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198F" w14:textId="77777777" w:rsidR="00807E48" w:rsidRPr="00636B48" w:rsidRDefault="003765A4" w:rsidP="00C817CF">
      <w:pPr>
        <w:pStyle w:val="Titre1"/>
        <w:numPr>
          <w:ilvl w:val="0"/>
          <w:numId w:val="0"/>
        </w:numPr>
        <w:rPr>
          <w:b w:val="0"/>
        </w:rPr>
      </w:pPr>
      <w:bookmarkStart w:id="0" w:name="_Toc520553772"/>
      <w:r w:rsidRPr="00636B48">
        <w:rPr>
          <w:b w:val="0"/>
        </w:rPr>
        <w:t xml:space="preserve">I. </w:t>
      </w:r>
      <w:r w:rsidR="00807E48" w:rsidRPr="00636B48">
        <w:rPr>
          <w:b w:val="0"/>
        </w:rPr>
        <w:t>DESCRIPTIF DU SUJET DESTINÉ AUX PROFESSEURS</w:t>
      </w:r>
      <w:bookmarkEnd w:id="0"/>
    </w:p>
    <w:p w14:paraId="4DD0693A" w14:textId="77777777" w:rsidR="00807E48" w:rsidRPr="00B97E62" w:rsidRDefault="00807E48" w:rsidP="00DF0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807E48" w:rsidRPr="00B97E62" w14:paraId="7A6CE19D" w14:textId="77777777" w:rsidTr="008C75E8">
        <w:trPr>
          <w:trHeight w:val="1894"/>
        </w:trPr>
        <w:tc>
          <w:tcPr>
            <w:tcW w:w="2197" w:type="dxa"/>
          </w:tcPr>
          <w:p w14:paraId="4F61AD96" w14:textId="77777777" w:rsidR="00807E48" w:rsidRPr="001C235A" w:rsidRDefault="007C540C" w:rsidP="00773B95">
            <w:pPr>
              <w:jc w:val="left"/>
              <w:rPr>
                <w:color w:val="auto"/>
              </w:rPr>
            </w:pPr>
            <w:r w:rsidRPr="001C235A">
              <w:rPr>
                <w:color w:val="auto"/>
              </w:rPr>
              <w:t>Tâches à réaliser par le candidat</w:t>
            </w:r>
          </w:p>
        </w:tc>
        <w:tc>
          <w:tcPr>
            <w:tcW w:w="7512" w:type="dxa"/>
          </w:tcPr>
          <w:p w14:paraId="714D3353" w14:textId="77777777" w:rsidR="00773B95" w:rsidRPr="00773B95" w:rsidRDefault="009E1E17" w:rsidP="00773B9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Dans ce sujet, l</w:t>
            </w:r>
            <w:r w:rsidR="00773B95" w:rsidRPr="00773B95">
              <w:rPr>
                <w:color w:val="auto"/>
              </w:rPr>
              <w:t>e candidat doit :</w:t>
            </w:r>
          </w:p>
          <w:p w14:paraId="39B6DD35" w14:textId="77777777" w:rsidR="00E5303D" w:rsidRDefault="00E5303D" w:rsidP="0028697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proposer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modification d’un facteur cinétique afin de </w:t>
            </w:r>
            <w:r w:rsidR="005805BF">
              <w:rPr>
                <w:rFonts w:ascii="Arial" w:hAnsi="Arial" w:cs="Arial"/>
                <w:sz w:val="20"/>
                <w:szCs w:val="20"/>
              </w:rPr>
              <w:t xml:space="preserve">diminuer la vitesse d’une </w:t>
            </w:r>
            <w:r w:rsidR="003B6A8E">
              <w:rPr>
                <w:rFonts w:ascii="Arial" w:hAnsi="Arial" w:cs="Arial"/>
                <w:sz w:val="20"/>
                <w:szCs w:val="20"/>
              </w:rPr>
              <w:t>réaction </w:t>
            </w:r>
            <w:r w:rsidR="001D3CB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50FD04" w14:textId="77777777" w:rsidR="00286978" w:rsidRPr="00286978" w:rsidRDefault="00773B95" w:rsidP="002769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6978">
              <w:rPr>
                <w:rFonts w:ascii="Arial" w:hAnsi="Arial" w:cs="Arial"/>
                <w:sz w:val="20"/>
                <w:szCs w:val="20"/>
              </w:rPr>
              <w:t>p</w:t>
            </w:r>
            <w:r w:rsidR="00075D7C" w:rsidRPr="00286978">
              <w:rPr>
                <w:rFonts w:ascii="Arial" w:hAnsi="Arial" w:cs="Arial"/>
                <w:sz w:val="20"/>
                <w:szCs w:val="20"/>
              </w:rPr>
              <w:t>roposer</w:t>
            </w:r>
            <w:proofErr w:type="gramEnd"/>
            <w:r w:rsidR="00075D7C" w:rsidRPr="00286978">
              <w:rPr>
                <w:rFonts w:ascii="Arial" w:hAnsi="Arial" w:cs="Arial"/>
                <w:sz w:val="20"/>
                <w:szCs w:val="20"/>
              </w:rPr>
              <w:t xml:space="preserve"> un protocole 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>expérimental d</w:t>
            </w:r>
            <w:r w:rsidR="0061722A">
              <w:rPr>
                <w:rFonts w:ascii="Arial" w:hAnsi="Arial" w:cs="Arial"/>
                <w:sz w:val="20"/>
                <w:szCs w:val="20"/>
              </w:rPr>
              <w:t>e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 xml:space="preserve"> suivi cinétique par mesure</w:t>
            </w:r>
            <w:r w:rsidRPr="00286978">
              <w:rPr>
                <w:rFonts w:ascii="Arial" w:hAnsi="Arial" w:cs="Arial"/>
                <w:sz w:val="20"/>
                <w:szCs w:val="20"/>
              </w:rPr>
              <w:t> </w:t>
            </w:r>
            <w:r w:rsidR="00866D68" w:rsidRPr="00286978">
              <w:rPr>
                <w:rFonts w:ascii="Arial" w:hAnsi="Arial" w:cs="Arial"/>
                <w:sz w:val="20"/>
                <w:szCs w:val="20"/>
              </w:rPr>
              <w:t>d’a</w:t>
            </w:r>
            <w:r w:rsidR="002B4F9C" w:rsidRPr="00286978">
              <w:rPr>
                <w:rFonts w:ascii="Arial" w:hAnsi="Arial" w:cs="Arial"/>
                <w:sz w:val="20"/>
                <w:szCs w:val="20"/>
              </w:rPr>
              <w:t>bsorbance et le mettre en œuvre</w:t>
            </w:r>
            <w:r w:rsidR="001D3CBF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39075639" w14:textId="77777777" w:rsidR="003B6A8E" w:rsidRPr="00286978" w:rsidRDefault="003B6A8E" w:rsidP="003B6A8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réaliser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une courbe</w:t>
            </w:r>
            <w:r w:rsidRPr="002869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suivi cinétique à l’aide d’un </w:t>
            </w:r>
            <w:r w:rsidRPr="00286978">
              <w:rPr>
                <w:rFonts w:ascii="Arial" w:hAnsi="Arial" w:cs="Arial"/>
                <w:sz w:val="20"/>
                <w:szCs w:val="20"/>
              </w:rPr>
              <w:t>tableur</w:t>
            </w:r>
            <w:r>
              <w:rPr>
                <w:rFonts w:ascii="Arial" w:hAnsi="Arial" w:cs="Arial"/>
                <w:sz w:val="20"/>
                <w:szCs w:val="20"/>
              </w:rPr>
              <w:t>-grapheur ;</w:t>
            </w:r>
          </w:p>
          <w:p w14:paraId="6983A564" w14:textId="77777777" w:rsidR="00702C39" w:rsidRPr="00286978" w:rsidRDefault="002C42C2" w:rsidP="0028697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exploiter</w:t>
            </w:r>
            <w:proofErr w:type="gramEnd"/>
            <w:r w:rsidR="00E2163F" w:rsidRPr="00286978">
              <w:rPr>
                <w:rFonts w:ascii="Arial" w:hAnsi="Arial" w:cs="Arial"/>
                <w:sz w:val="20"/>
                <w:szCs w:val="20"/>
              </w:rPr>
              <w:t xml:space="preserve"> les</w:t>
            </w:r>
            <w:r w:rsidR="00075D7C" w:rsidRPr="00286978">
              <w:rPr>
                <w:rFonts w:ascii="Arial" w:hAnsi="Arial" w:cs="Arial"/>
                <w:sz w:val="20"/>
                <w:szCs w:val="20"/>
              </w:rPr>
              <w:t xml:space="preserve"> résultats obtenus</w:t>
            </w:r>
            <w:r w:rsidR="00011431" w:rsidRPr="00286978">
              <w:rPr>
                <w:rFonts w:ascii="Arial" w:hAnsi="Arial" w:cs="Arial"/>
              </w:rPr>
              <w:t>.</w:t>
            </w:r>
          </w:p>
        </w:tc>
      </w:tr>
      <w:tr w:rsidR="00807E48" w:rsidRPr="00B97E62" w14:paraId="261FC775" w14:textId="77777777" w:rsidTr="008C75E8">
        <w:trPr>
          <w:trHeight w:val="1256"/>
        </w:trPr>
        <w:tc>
          <w:tcPr>
            <w:tcW w:w="2197" w:type="dxa"/>
          </w:tcPr>
          <w:p w14:paraId="3E1840A4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Compétences évaluées</w:t>
            </w:r>
          </w:p>
          <w:p w14:paraId="4374B01D" w14:textId="77777777" w:rsidR="00B453B7" w:rsidRPr="002F3122" w:rsidRDefault="00B453B7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Coefficients respectifs</w:t>
            </w:r>
          </w:p>
        </w:tc>
        <w:tc>
          <w:tcPr>
            <w:tcW w:w="7512" w:type="dxa"/>
          </w:tcPr>
          <w:p w14:paraId="6E952EE2" w14:textId="77777777" w:rsidR="005972D8" w:rsidRPr="005972D8" w:rsidRDefault="005972D8" w:rsidP="002F20CA">
            <w:pPr>
              <w:jc w:val="left"/>
              <w:rPr>
                <w:color w:val="auto"/>
              </w:rPr>
            </w:pPr>
            <w:r w:rsidRPr="005972D8">
              <w:rPr>
                <w:color w:val="auto"/>
              </w:rPr>
              <w:t>Cette épreuve permet d'évaluer les compétences :</w:t>
            </w:r>
          </w:p>
          <w:p w14:paraId="6C3498F2" w14:textId="77777777" w:rsidR="00901FF0" w:rsidRPr="005972D8" w:rsidRDefault="003B3694" w:rsidP="00C66735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Analyser (ANA) :</w:t>
            </w:r>
            <w:r w:rsidR="00DA319F" w:rsidRPr="005972D8">
              <w:rPr>
                <w:color w:val="auto"/>
              </w:rPr>
              <w:t xml:space="preserve"> coefficient</w:t>
            </w:r>
            <w:r w:rsidR="007D5670">
              <w:rPr>
                <w:color w:val="auto"/>
              </w:rPr>
              <w:t xml:space="preserve"> </w:t>
            </w:r>
            <w:r w:rsidR="001A3FB6">
              <w:rPr>
                <w:b/>
                <w:color w:val="auto"/>
              </w:rPr>
              <w:t>3</w:t>
            </w:r>
            <w:r w:rsidR="00591A10">
              <w:rPr>
                <w:b/>
                <w:color w:val="auto"/>
              </w:rPr>
              <w:t> </w:t>
            </w:r>
          </w:p>
          <w:p w14:paraId="38DC7E11" w14:textId="77777777" w:rsidR="00B80EFD" w:rsidRDefault="003B3694" w:rsidP="00C66735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Réaliser (R</w:t>
            </w:r>
            <w:r w:rsidR="001570EA">
              <w:rPr>
                <w:color w:val="auto"/>
              </w:rPr>
              <w:t>É</w:t>
            </w:r>
            <w:r>
              <w:rPr>
                <w:color w:val="auto"/>
              </w:rPr>
              <w:t>A) :</w:t>
            </w:r>
            <w:r w:rsidR="00DA319F" w:rsidRPr="005972D8">
              <w:rPr>
                <w:color w:val="auto"/>
              </w:rPr>
              <w:t xml:space="preserve"> coefficient</w:t>
            </w:r>
            <w:r w:rsidR="007D5670">
              <w:rPr>
                <w:color w:val="auto"/>
              </w:rPr>
              <w:t xml:space="preserve"> </w:t>
            </w:r>
            <w:r w:rsidR="00866D68" w:rsidRPr="001A3FB6">
              <w:rPr>
                <w:b/>
                <w:color w:val="auto"/>
              </w:rPr>
              <w:t>2</w:t>
            </w:r>
            <w:r w:rsidR="00591A10">
              <w:rPr>
                <w:b/>
                <w:color w:val="auto"/>
              </w:rPr>
              <w:t> </w:t>
            </w:r>
          </w:p>
          <w:p w14:paraId="7DDD1947" w14:textId="77777777" w:rsidR="001A3FB6" w:rsidRPr="00540737" w:rsidRDefault="003B3694" w:rsidP="001A3FB6">
            <w:pPr>
              <w:numPr>
                <w:ilvl w:val="0"/>
                <w:numId w:val="3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Valider (VAL) :</w:t>
            </w:r>
            <w:r w:rsidR="00473C80" w:rsidRPr="00B80EFD">
              <w:rPr>
                <w:color w:val="auto"/>
              </w:rPr>
              <w:t xml:space="preserve"> coefficient </w:t>
            </w:r>
            <w:r w:rsidR="001A3FB6">
              <w:rPr>
                <w:b/>
                <w:color w:val="auto"/>
              </w:rPr>
              <w:t>1</w:t>
            </w:r>
          </w:p>
        </w:tc>
      </w:tr>
      <w:tr w:rsidR="00807E48" w:rsidRPr="00F17433" w14:paraId="1F941B71" w14:textId="77777777" w:rsidTr="008C75E8">
        <w:trPr>
          <w:trHeight w:val="3541"/>
        </w:trPr>
        <w:tc>
          <w:tcPr>
            <w:tcW w:w="2197" w:type="dxa"/>
          </w:tcPr>
          <w:p w14:paraId="2C33A75A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Préparation du poste de travail</w:t>
            </w:r>
          </w:p>
        </w:tc>
        <w:tc>
          <w:tcPr>
            <w:tcW w:w="7512" w:type="dxa"/>
          </w:tcPr>
          <w:p w14:paraId="54A7E4FC" w14:textId="77777777" w:rsidR="00A55DA7" w:rsidRDefault="001E11B8" w:rsidP="002F20CA">
            <w:pPr>
              <w:spacing w:line="100" w:lineRule="atLeast"/>
              <w:jc w:val="left"/>
              <w:rPr>
                <w:color w:val="auto"/>
              </w:rPr>
            </w:pPr>
            <w:r w:rsidRPr="00773B95">
              <w:rPr>
                <w:color w:val="auto"/>
                <w:u w:val="single"/>
              </w:rPr>
              <w:t>Avant l'arrivée du candidat</w:t>
            </w:r>
          </w:p>
          <w:p w14:paraId="480887B7" w14:textId="77777777" w:rsidR="002769FD" w:rsidRDefault="00FD1870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2769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graphe </w:t>
            </w:r>
            <w:r w:rsidR="0093461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</w:t>
            </w:r>
            <w:r w:rsidR="002769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= f(</w:t>
            </w:r>
            <w:r w:rsidR="002769FD" w:rsidRPr="0020010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</w:t>
            </w:r>
            <w:r w:rsidR="002769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 pour le mélange décrit dans la question 1, </w:t>
            </w:r>
            <w:r w:rsidR="002769FD" w:rsidRPr="002769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doit être réalisé</w:t>
            </w:r>
            <w:r w:rsidR="0072291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par l’examinateur</w:t>
            </w:r>
            <w:r w:rsidR="002769FD" w:rsidRPr="002769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avant le début de l’épreuve</w:t>
            </w:r>
            <w:r w:rsidR="002769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déterminer précisément la valeur du temps de demi-réaction </w:t>
            </w:r>
            <w:r w:rsidR="006F6C3A" w:rsidRPr="00EA64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à noter sur le sujet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0A4B4E1A" w14:textId="77777777" w:rsidR="0061722A" w:rsidRDefault="00FD1870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6172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température de réaction </w:t>
            </w:r>
            <w:r w:rsidR="001D3C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doit être</w:t>
            </w:r>
            <w:r w:rsidR="001D3C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notée</w:t>
            </w:r>
            <w:r w:rsidR="0061722A" w:rsidRPr="00EA64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sur le sujet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05FFEE07" w14:textId="77777777" w:rsidR="001E11B8" w:rsidRPr="00773B95" w:rsidRDefault="00FD1870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="001E11B8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 les appareils qui doivent êt</w:t>
            </w:r>
            <w:r w:rsidR="003B36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connectés au secteur le sont.</w:t>
            </w:r>
          </w:p>
          <w:p w14:paraId="465B26F5" w14:textId="77777777" w:rsidR="00866D68" w:rsidRPr="00773B95" w:rsidRDefault="00FD1870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866D68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spectrophotomètre est étalonné (le blanc a été réalisé) et est relié à l’interface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31F2697C" w14:textId="77777777" w:rsidR="00611197" w:rsidRPr="00773B95" w:rsidRDefault="0072291A" w:rsidP="00C66735">
            <w:pPr>
              <w:pStyle w:val="Paragraphedeliste"/>
              <w:numPr>
                <w:ilvl w:val="0"/>
                <w:numId w:val="15"/>
              </w:num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r w:rsidR="001E11B8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 w:rsidR="004138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ableur</w:t>
            </w:r>
            <w:r w:rsidR="006172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r w:rsidR="004138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grapheur</w:t>
            </w:r>
            <w:r w:rsidR="006172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ouvert</w:t>
            </w:r>
            <w:r w:rsidR="00E062AB" w:rsidRPr="00773B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3BC583C7" w14:textId="77777777" w:rsidR="001E11B8" w:rsidRDefault="001E11B8" w:rsidP="002F20CA">
            <w:pPr>
              <w:spacing w:line="100" w:lineRule="atLeast"/>
              <w:jc w:val="left"/>
              <w:rPr>
                <w:color w:val="auto"/>
              </w:rPr>
            </w:pPr>
            <w:r w:rsidRPr="00773B95">
              <w:rPr>
                <w:color w:val="auto"/>
                <w:u w:val="single"/>
              </w:rPr>
              <w:t>Prévoir</w:t>
            </w:r>
            <w:r w:rsidR="00380E3D" w:rsidRPr="00773B95">
              <w:rPr>
                <w:color w:val="auto"/>
                <w:u w:val="single"/>
              </w:rPr>
              <w:t xml:space="preserve"> de réalise</w:t>
            </w:r>
            <w:r w:rsidR="00380E3D" w:rsidRPr="00030CB9">
              <w:rPr>
                <w:color w:val="auto"/>
                <w:u w:val="single"/>
              </w:rPr>
              <w:t>r</w:t>
            </w:r>
            <w:r w:rsidR="009E1E17" w:rsidRPr="009E1E17">
              <w:rPr>
                <w:color w:val="auto"/>
              </w:rPr>
              <w:t> :</w:t>
            </w:r>
            <w:r w:rsidR="009E1E17">
              <w:rPr>
                <w:color w:val="auto"/>
                <w:u w:val="single"/>
              </w:rPr>
              <w:t xml:space="preserve"> </w:t>
            </w:r>
          </w:p>
          <w:p w14:paraId="235D38F2" w14:textId="77777777" w:rsidR="00286978" w:rsidRPr="00286978" w:rsidRDefault="00866D68" w:rsidP="0028697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6978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286978">
              <w:rPr>
                <w:rFonts w:ascii="Arial" w:hAnsi="Arial" w:cs="Arial"/>
                <w:sz w:val="20"/>
                <w:szCs w:val="20"/>
              </w:rPr>
              <w:t xml:space="preserve"> fichier avec les valeurs de l’absorbance en fonction du temps</w:t>
            </w:r>
            <w:r w:rsidR="001D3CBF">
              <w:rPr>
                <w:rFonts w:ascii="Arial" w:hAnsi="Arial" w:cs="Arial"/>
                <w:sz w:val="20"/>
                <w:szCs w:val="20"/>
              </w:rPr>
              <w:t>,</w:t>
            </w:r>
            <w:r w:rsidR="00773B95" w:rsidRPr="00286978">
              <w:rPr>
                <w:rFonts w:ascii="Arial" w:hAnsi="Arial" w:cs="Arial"/>
                <w:sz w:val="20"/>
                <w:szCs w:val="20"/>
              </w:rPr>
              <w:t> </w:t>
            </w:r>
            <w:r w:rsidR="00030CB9">
              <w:rPr>
                <w:rFonts w:ascii="Arial" w:hAnsi="Arial" w:cs="Arial"/>
                <w:sz w:val="20"/>
                <w:szCs w:val="20"/>
              </w:rPr>
              <w:t>stocké sur clé USB</w:t>
            </w:r>
            <w:r w:rsidR="001D3CBF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A5E529D" w14:textId="77777777" w:rsidR="00702C39" w:rsidRPr="008C75E8" w:rsidRDefault="00E5303D" w:rsidP="008C75E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courbe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 xml:space="preserve"> représentant </w:t>
            </w:r>
            <w:r w:rsidR="00490B45">
              <w:rPr>
                <w:rFonts w:ascii="Arial" w:hAnsi="Arial" w:cs="Arial"/>
                <w:sz w:val="20"/>
                <w:szCs w:val="20"/>
              </w:rPr>
              <w:t>l’absorbance du mélange réactionnel</w:t>
            </w:r>
            <w:r w:rsidR="003C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 xml:space="preserve">en fonction du temps pour </w:t>
            </w:r>
            <w:r>
              <w:rPr>
                <w:rFonts w:ascii="Arial" w:hAnsi="Arial" w:cs="Arial"/>
                <w:sz w:val="20"/>
                <w:szCs w:val="20"/>
              </w:rPr>
              <w:t>l’expérience réalisée</w:t>
            </w:r>
            <w:r w:rsidR="00ED290D">
              <w:rPr>
                <w:rFonts w:ascii="Arial" w:hAnsi="Arial" w:cs="Arial"/>
                <w:sz w:val="20"/>
                <w:szCs w:val="20"/>
              </w:rPr>
              <w:t xml:space="preserve"> et l’imprimer</w:t>
            </w:r>
            <w:r w:rsidR="00A5402E" w:rsidRPr="00286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7E48" w:rsidRPr="00B97E62" w14:paraId="75638006" w14:textId="77777777" w:rsidTr="008C75E8">
        <w:trPr>
          <w:trHeight w:val="3393"/>
        </w:trPr>
        <w:tc>
          <w:tcPr>
            <w:tcW w:w="2197" w:type="dxa"/>
          </w:tcPr>
          <w:p w14:paraId="0FED7FB1" w14:textId="77777777" w:rsidR="002F3122" w:rsidRPr="002F3122" w:rsidRDefault="00A82782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Déroulement de l’épreuve.</w:t>
            </w:r>
          </w:p>
          <w:p w14:paraId="25486146" w14:textId="77777777" w:rsidR="00A82782" w:rsidRPr="002F3122" w:rsidRDefault="00A82782" w:rsidP="00A55DA7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Gestion des différents appels.</w:t>
            </w:r>
          </w:p>
          <w:p w14:paraId="64C88834" w14:textId="77777777" w:rsidR="00807E48" w:rsidRPr="002F3122" w:rsidRDefault="00807E48" w:rsidP="00A55DA7">
            <w:pPr>
              <w:jc w:val="center"/>
              <w:rPr>
                <w:color w:val="auto"/>
              </w:rPr>
            </w:pPr>
          </w:p>
        </w:tc>
        <w:tc>
          <w:tcPr>
            <w:tcW w:w="7512" w:type="dxa"/>
          </w:tcPr>
          <w:p w14:paraId="7C1E218E" w14:textId="77777777" w:rsidR="00901FF0" w:rsidRDefault="00773B95" w:rsidP="002F20CA">
            <w:pPr>
              <w:pStyle w:val="Corpsdetexte3"/>
              <w:jc w:val="left"/>
              <w:rPr>
                <w:color w:val="00000A"/>
              </w:rPr>
            </w:pPr>
            <w:r>
              <w:rPr>
                <w:color w:val="00000A"/>
                <w:u w:val="single"/>
              </w:rPr>
              <w:t>Minutage</w:t>
            </w:r>
            <w:r w:rsidR="001E11B8" w:rsidRPr="00773B95">
              <w:rPr>
                <w:color w:val="00000A"/>
                <w:u w:val="single"/>
              </w:rPr>
              <w:t xml:space="preserve"> conseillé</w:t>
            </w:r>
          </w:p>
          <w:p w14:paraId="2AFA4FA8" w14:textId="77777777" w:rsidR="00E5303D" w:rsidRPr="00E5303D" w:rsidRDefault="009E1E17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303D" w:rsidRPr="00E5303D">
              <w:rPr>
                <w:rFonts w:ascii="Arial" w:hAnsi="Arial" w:cs="Arial"/>
                <w:sz w:val="20"/>
                <w:szCs w:val="20"/>
              </w:rPr>
              <w:t>odification d’un facteur cinétique</w:t>
            </w:r>
            <w:r w:rsidR="007D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3D" w:rsidRPr="00200102">
              <w:rPr>
                <w:rFonts w:ascii="Arial" w:hAnsi="Arial" w:cs="Arial"/>
                <w:sz w:val="20"/>
                <w:szCs w:val="20"/>
              </w:rPr>
              <w:t>(</w:t>
            </w:r>
            <w:r w:rsidR="001570EA">
              <w:rPr>
                <w:rFonts w:ascii="Arial" w:hAnsi="Arial" w:cs="Arial"/>
                <w:b/>
                <w:sz w:val="20"/>
                <w:szCs w:val="20"/>
              </w:rPr>
              <w:t>10 minutes</w:t>
            </w:r>
            <w:r w:rsidR="00B95512">
              <w:rPr>
                <w:rFonts w:ascii="Arial" w:hAnsi="Arial" w:cs="Arial"/>
                <w:b/>
                <w:sz w:val="20"/>
                <w:szCs w:val="20"/>
              </w:rPr>
              <w:t xml:space="preserve"> conseillées</w:t>
            </w:r>
            <w:r w:rsidR="001570EA" w:rsidRPr="001570E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E984D" w14:textId="77777777" w:rsidR="00286978" w:rsidRPr="00286978" w:rsidRDefault="009E1E17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86510" w:rsidRPr="00286978">
              <w:rPr>
                <w:rFonts w:ascii="Arial" w:hAnsi="Arial" w:cs="Arial"/>
                <w:sz w:val="20"/>
                <w:szCs w:val="20"/>
              </w:rPr>
              <w:t>roposition d</w:t>
            </w:r>
            <w:r w:rsidR="002F20CA" w:rsidRPr="00286978">
              <w:rPr>
                <w:rFonts w:ascii="Arial" w:hAnsi="Arial" w:cs="Arial"/>
                <w:sz w:val="20"/>
                <w:szCs w:val="20"/>
              </w:rPr>
              <w:t>’un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 xml:space="preserve"> protocole </w:t>
            </w:r>
            <w:r w:rsidR="00611197" w:rsidRPr="00286978">
              <w:rPr>
                <w:rFonts w:ascii="Arial" w:hAnsi="Arial" w:cs="Arial"/>
                <w:sz w:val="20"/>
                <w:szCs w:val="20"/>
              </w:rPr>
              <w:t>par le candidat</w:t>
            </w:r>
            <w:r w:rsidR="007D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492" w:rsidRPr="00286978">
              <w:rPr>
                <w:rFonts w:ascii="Arial" w:hAnsi="Arial" w:cs="Arial"/>
                <w:sz w:val="20"/>
                <w:szCs w:val="20"/>
              </w:rPr>
              <w:t>(</w:t>
            </w:r>
            <w:r w:rsidR="00CF542A" w:rsidRPr="0028697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20CA" w:rsidRPr="00286978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615492" w:rsidRPr="00286978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591A10">
              <w:rPr>
                <w:rFonts w:ascii="Arial" w:hAnsi="Arial" w:cs="Arial"/>
                <w:b/>
                <w:sz w:val="20"/>
                <w:szCs w:val="20"/>
              </w:rPr>
              <w:t>utes</w:t>
            </w:r>
            <w:r w:rsidR="00B95512">
              <w:rPr>
                <w:rFonts w:ascii="Arial" w:hAnsi="Arial" w:cs="Arial"/>
                <w:b/>
                <w:sz w:val="20"/>
                <w:szCs w:val="20"/>
              </w:rPr>
              <w:t xml:space="preserve"> conseillées</w:t>
            </w:r>
            <w:r w:rsidR="0005631D" w:rsidRPr="002869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B5ABA0" w14:textId="77777777" w:rsidR="00FD1870" w:rsidRPr="00FD1870" w:rsidRDefault="009E1E17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73B95" w:rsidRPr="001570EA">
              <w:rPr>
                <w:rFonts w:ascii="Arial" w:hAnsi="Arial" w:cs="Arial"/>
                <w:sz w:val="20"/>
                <w:szCs w:val="20"/>
              </w:rPr>
              <w:t>ise en œuvre d</w:t>
            </w:r>
            <w:r w:rsidR="00E5772A" w:rsidRPr="001570EA">
              <w:rPr>
                <w:rFonts w:ascii="Arial" w:hAnsi="Arial" w:cs="Arial"/>
                <w:sz w:val="20"/>
                <w:szCs w:val="20"/>
              </w:rPr>
              <w:t>u premier suivi cinétique</w:t>
            </w:r>
            <w:r w:rsidR="00615492" w:rsidRPr="001570E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772A" w:rsidRPr="001570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F71D6" w:rsidRPr="001570E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D56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A10" w:rsidRPr="001570EA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B95512">
              <w:rPr>
                <w:rFonts w:ascii="Arial" w:hAnsi="Arial" w:cs="Arial"/>
                <w:b/>
                <w:sz w:val="20"/>
                <w:szCs w:val="20"/>
              </w:rPr>
              <w:t xml:space="preserve"> conseillées</w:t>
            </w:r>
            <w:r w:rsidR="00615492" w:rsidRPr="001570E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5D0F2" w14:textId="77777777" w:rsidR="00AA79E1" w:rsidRPr="00286978" w:rsidRDefault="009E1E17" w:rsidP="00286978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D1870">
              <w:rPr>
                <w:rFonts w:ascii="Arial" w:hAnsi="Arial" w:cs="Arial"/>
                <w:sz w:val="20"/>
                <w:szCs w:val="20"/>
              </w:rPr>
              <w:t>ali</w:t>
            </w:r>
            <w:r w:rsidR="00773B95" w:rsidRPr="001570EA">
              <w:rPr>
                <w:rFonts w:ascii="Arial" w:hAnsi="Arial" w:cs="Arial"/>
                <w:sz w:val="20"/>
                <w:szCs w:val="20"/>
              </w:rPr>
              <w:t>dation</w:t>
            </w:r>
            <w:r w:rsidR="007D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3D" w:rsidRPr="001570EA">
              <w:rPr>
                <w:rFonts w:ascii="Arial" w:hAnsi="Arial" w:cs="Arial"/>
                <w:sz w:val="20"/>
                <w:szCs w:val="20"/>
              </w:rPr>
              <w:t xml:space="preserve">des résultats </w:t>
            </w:r>
            <w:r w:rsidR="003C3070" w:rsidRPr="001570EA">
              <w:rPr>
                <w:rFonts w:ascii="Arial" w:hAnsi="Arial" w:cs="Arial"/>
                <w:sz w:val="20"/>
                <w:szCs w:val="20"/>
              </w:rPr>
              <w:t>(</w:t>
            </w:r>
            <w:r w:rsidR="003C3070" w:rsidRPr="001570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1907" w:rsidRPr="001570E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D56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A10" w:rsidRPr="001570EA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B95512">
              <w:rPr>
                <w:rFonts w:ascii="Arial" w:hAnsi="Arial" w:cs="Arial"/>
                <w:b/>
                <w:sz w:val="20"/>
                <w:szCs w:val="20"/>
              </w:rPr>
              <w:t xml:space="preserve"> conseillées</w:t>
            </w:r>
            <w:r w:rsidR="003C3070" w:rsidRPr="001570EA">
              <w:rPr>
                <w:rFonts w:ascii="Arial" w:hAnsi="Arial" w:cs="Arial"/>
                <w:sz w:val="20"/>
                <w:szCs w:val="20"/>
              </w:rPr>
              <w:t>)</w:t>
            </w:r>
            <w:r w:rsidR="00AA79E1" w:rsidRPr="001570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ADBA1E" w14:textId="77777777" w:rsidR="001A1561" w:rsidRDefault="001A1561" w:rsidP="002F20CA">
            <w:pPr>
              <w:jc w:val="left"/>
              <w:rPr>
                <w:color w:val="auto"/>
              </w:rPr>
            </w:pPr>
          </w:p>
          <w:p w14:paraId="7EC9E171" w14:textId="77777777" w:rsidR="00615492" w:rsidRPr="008C75E8" w:rsidRDefault="00615492" w:rsidP="0061722A">
            <w:pPr>
              <w:rPr>
                <w:color w:val="auto"/>
                <w:u w:val="single"/>
              </w:rPr>
            </w:pPr>
            <w:r w:rsidRPr="008C75E8">
              <w:rPr>
                <w:color w:val="auto"/>
                <w:u w:val="single"/>
              </w:rPr>
              <w:t xml:space="preserve">Il est prévu </w:t>
            </w:r>
            <w:r w:rsidR="00AE2D21" w:rsidRPr="008C75E8">
              <w:rPr>
                <w:b/>
                <w:color w:val="auto"/>
                <w:u w:val="single"/>
              </w:rPr>
              <w:t>deux</w:t>
            </w:r>
            <w:r w:rsidRPr="008C75E8">
              <w:rPr>
                <w:b/>
                <w:color w:val="auto"/>
                <w:u w:val="single"/>
              </w:rPr>
              <w:t xml:space="preserve"> appels</w:t>
            </w:r>
            <w:r w:rsidRPr="008C75E8">
              <w:rPr>
                <w:color w:val="auto"/>
                <w:u w:val="single"/>
              </w:rPr>
              <w:t xml:space="preserve"> obligatoires </w:t>
            </w:r>
            <w:r w:rsidR="00591A10" w:rsidRPr="008C75E8">
              <w:rPr>
                <w:color w:val="auto"/>
                <w:u w:val="single"/>
              </w:rPr>
              <w:t xml:space="preserve">et </w:t>
            </w:r>
            <w:r w:rsidR="0061722A" w:rsidRPr="008C75E8">
              <w:rPr>
                <w:b/>
                <w:color w:val="auto"/>
                <w:u w:val="single"/>
              </w:rPr>
              <w:t>deux</w:t>
            </w:r>
            <w:r w:rsidR="00591A10" w:rsidRPr="008C75E8">
              <w:rPr>
                <w:b/>
                <w:color w:val="auto"/>
                <w:u w:val="single"/>
              </w:rPr>
              <w:t xml:space="preserve"> appel</w:t>
            </w:r>
            <w:r w:rsidR="0061722A" w:rsidRPr="008C75E8">
              <w:rPr>
                <w:b/>
                <w:color w:val="auto"/>
                <w:u w:val="single"/>
              </w:rPr>
              <w:t>s</w:t>
            </w:r>
            <w:r w:rsidR="00591A10" w:rsidRPr="008C75E8">
              <w:rPr>
                <w:b/>
                <w:color w:val="auto"/>
                <w:u w:val="single"/>
              </w:rPr>
              <w:t xml:space="preserve"> facultatif</w:t>
            </w:r>
            <w:r w:rsidR="0061722A" w:rsidRPr="008C75E8">
              <w:rPr>
                <w:b/>
                <w:color w:val="auto"/>
                <w:u w:val="single"/>
              </w:rPr>
              <w:t>s</w:t>
            </w:r>
            <w:r w:rsidR="00A13286" w:rsidRPr="008C75E8">
              <w:rPr>
                <w:b/>
                <w:color w:val="auto"/>
                <w:u w:val="single"/>
              </w:rPr>
              <w:t xml:space="preserve"> </w:t>
            </w:r>
            <w:r w:rsidR="003B3694" w:rsidRPr="008C75E8">
              <w:rPr>
                <w:color w:val="auto"/>
                <w:u w:val="single"/>
              </w:rPr>
              <w:t>de la part du candidat.</w:t>
            </w:r>
          </w:p>
          <w:p w14:paraId="21DAB65F" w14:textId="77777777" w:rsidR="003B3694" w:rsidRDefault="00615492" w:rsidP="003B3694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694">
              <w:rPr>
                <w:rFonts w:ascii="Arial" w:hAnsi="Arial" w:cs="Arial"/>
                <w:sz w:val="20"/>
                <w:szCs w:val="20"/>
              </w:rPr>
              <w:t xml:space="preserve">Lors de </w:t>
            </w:r>
            <w:r w:rsidRPr="003B3694">
              <w:rPr>
                <w:rFonts w:ascii="Arial" w:hAnsi="Arial" w:cs="Arial"/>
                <w:b/>
                <w:sz w:val="20"/>
                <w:szCs w:val="20"/>
              </w:rPr>
              <w:t>l’appel 1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20CA" w:rsidRPr="003B3694">
              <w:rPr>
                <w:rFonts w:ascii="Arial" w:hAnsi="Arial" w:cs="Arial"/>
                <w:sz w:val="20"/>
                <w:szCs w:val="20"/>
              </w:rPr>
              <w:t xml:space="preserve">l’évaluateur 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vérifie </w:t>
            </w:r>
            <w:r w:rsidR="002769FD">
              <w:rPr>
                <w:rFonts w:ascii="Arial" w:hAnsi="Arial" w:cs="Arial"/>
                <w:sz w:val="20"/>
                <w:szCs w:val="20"/>
              </w:rPr>
              <w:t>le</w:t>
            </w:r>
            <w:r w:rsidR="003B3694" w:rsidRPr="003B3694">
              <w:rPr>
                <w:rFonts w:ascii="Arial" w:hAnsi="Arial" w:cs="Arial"/>
                <w:sz w:val="20"/>
                <w:szCs w:val="20"/>
              </w:rPr>
              <w:t xml:space="preserve"> facteur cinétique </w:t>
            </w:r>
            <w:r w:rsidR="002769FD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3B3694">
              <w:rPr>
                <w:rFonts w:ascii="Arial" w:hAnsi="Arial" w:cs="Arial"/>
                <w:sz w:val="20"/>
                <w:szCs w:val="20"/>
              </w:rPr>
              <w:t>le candidat prévoit de modifier.</w:t>
            </w:r>
          </w:p>
          <w:p w14:paraId="5E9319F9" w14:textId="77777777" w:rsidR="00B902F4" w:rsidRPr="003B3694" w:rsidRDefault="00615492" w:rsidP="003B3694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694">
              <w:rPr>
                <w:rFonts w:ascii="Arial" w:hAnsi="Arial" w:cs="Arial"/>
                <w:sz w:val="20"/>
                <w:szCs w:val="20"/>
              </w:rPr>
              <w:t xml:space="preserve">Lors de </w:t>
            </w:r>
            <w:r w:rsidRPr="003B3694">
              <w:rPr>
                <w:rFonts w:ascii="Arial" w:hAnsi="Arial" w:cs="Arial"/>
                <w:b/>
                <w:sz w:val="20"/>
                <w:szCs w:val="20"/>
              </w:rPr>
              <w:t>l’appel 2</w:t>
            </w:r>
            <w:r w:rsidRPr="003B3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3BDD" w:rsidRPr="003B3694">
              <w:rPr>
                <w:rFonts w:ascii="Arial" w:hAnsi="Arial" w:cs="Arial"/>
                <w:sz w:val="20"/>
                <w:szCs w:val="20"/>
              </w:rPr>
              <w:t xml:space="preserve">l’évaluateur </w:t>
            </w:r>
            <w:r w:rsidR="00B902F4" w:rsidRPr="003B3694">
              <w:rPr>
                <w:rFonts w:ascii="Arial" w:hAnsi="Arial" w:cs="Arial"/>
                <w:sz w:val="20"/>
                <w:szCs w:val="20"/>
              </w:rPr>
              <w:t xml:space="preserve">vérifie </w:t>
            </w:r>
            <w:r w:rsidR="00F61907" w:rsidRPr="003B3694">
              <w:rPr>
                <w:rFonts w:ascii="Arial" w:hAnsi="Arial" w:cs="Arial"/>
                <w:sz w:val="20"/>
                <w:szCs w:val="20"/>
              </w:rPr>
              <w:t xml:space="preserve">le protocole </w:t>
            </w:r>
            <w:r w:rsidR="00E5303D" w:rsidRPr="003B3694">
              <w:rPr>
                <w:rFonts w:ascii="Arial" w:hAnsi="Arial" w:cs="Arial"/>
                <w:sz w:val="20"/>
                <w:szCs w:val="20"/>
              </w:rPr>
              <w:t>expérimental proposé.</w:t>
            </w:r>
          </w:p>
          <w:p w14:paraId="4C585FE4" w14:textId="77777777" w:rsidR="00AE2D21" w:rsidRPr="00E5303D" w:rsidRDefault="00E5303D" w:rsidP="005805BF">
            <w:pPr>
              <w:spacing w:line="240" w:lineRule="auto"/>
              <w:jc w:val="left"/>
              <w:rPr>
                <w:b/>
                <w:color w:val="auto"/>
              </w:rPr>
            </w:pPr>
            <w:r w:rsidRPr="003B3694">
              <w:rPr>
                <w:color w:val="auto"/>
              </w:rPr>
              <w:t xml:space="preserve">L’évaluateur </w:t>
            </w:r>
            <w:r w:rsidR="005805BF">
              <w:rPr>
                <w:color w:val="auto"/>
              </w:rPr>
              <w:t>suit</w:t>
            </w:r>
            <w:r w:rsidRPr="003B3694">
              <w:rPr>
                <w:color w:val="auto"/>
              </w:rPr>
              <w:t xml:space="preserve"> </w:t>
            </w:r>
            <w:r w:rsidRPr="003B3694">
              <w:rPr>
                <w:b/>
                <w:color w:val="auto"/>
              </w:rPr>
              <w:t>en continu</w:t>
            </w:r>
            <w:r w:rsidRPr="003B3694">
              <w:rPr>
                <w:color w:val="auto"/>
              </w:rPr>
              <w:t xml:space="preserve"> la mise en œuvre du protocole et </w:t>
            </w:r>
            <w:r w:rsidR="00F61907" w:rsidRPr="003B3694">
              <w:rPr>
                <w:color w:val="auto"/>
              </w:rPr>
              <w:t>la validation des résultats</w:t>
            </w:r>
            <w:r w:rsidR="00615492" w:rsidRPr="003B3694">
              <w:rPr>
                <w:color w:val="auto"/>
              </w:rPr>
              <w:t>.</w:t>
            </w:r>
          </w:p>
        </w:tc>
      </w:tr>
      <w:tr w:rsidR="00807E48" w:rsidRPr="00B97E62" w14:paraId="68A58541" w14:textId="77777777" w:rsidTr="008C75E8">
        <w:trPr>
          <w:trHeight w:val="550"/>
        </w:trPr>
        <w:tc>
          <w:tcPr>
            <w:tcW w:w="2197" w:type="dxa"/>
          </w:tcPr>
          <w:p w14:paraId="053349FD" w14:textId="77777777" w:rsidR="00807E48" w:rsidRPr="00B97E62" w:rsidRDefault="00807E48" w:rsidP="00A55DA7">
            <w:pPr>
              <w:jc w:val="center"/>
            </w:pPr>
            <w:r w:rsidRPr="00B97E62">
              <w:t>Remarque</w:t>
            </w:r>
            <w:r w:rsidR="0077590A" w:rsidRPr="00B97E62">
              <w:t>s</w:t>
            </w:r>
          </w:p>
        </w:tc>
        <w:tc>
          <w:tcPr>
            <w:tcW w:w="7512" w:type="dxa"/>
          </w:tcPr>
          <w:p w14:paraId="1BAA204A" w14:textId="77777777" w:rsidR="00702C39" w:rsidRPr="00B97E62" w:rsidRDefault="003765A4" w:rsidP="001D3CBF">
            <w:r>
              <w:t>Les fiches II</w:t>
            </w:r>
            <w:r w:rsidR="001D3CBF">
              <w:t xml:space="preserve"> et</w:t>
            </w:r>
            <w:r>
              <w:t xml:space="preserve"> III sont à adapter en fonction du matériel utilisé par les candidats au cours de l’année.</w:t>
            </w:r>
          </w:p>
        </w:tc>
      </w:tr>
    </w:tbl>
    <w:p w14:paraId="4EDAF50B" w14:textId="553D94F8" w:rsidR="00017334" w:rsidRPr="00C7328A" w:rsidRDefault="00017334" w:rsidP="00C7328A">
      <w:pPr>
        <w:pStyle w:val="Titre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Style w:val="lev"/>
          <w:b/>
          <w:bCs/>
          <w:sz w:val="4"/>
          <w:szCs w:val="4"/>
        </w:rPr>
      </w:pPr>
    </w:p>
    <w:sectPr w:rsidR="00017334" w:rsidRPr="00C7328A" w:rsidSect="00E8001B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812" w14:textId="77777777" w:rsidR="0008773D" w:rsidRDefault="0008773D" w:rsidP="00DF023F">
      <w:r>
        <w:separator/>
      </w:r>
    </w:p>
  </w:endnote>
  <w:endnote w:type="continuationSeparator" w:id="0">
    <w:p w14:paraId="0096E02C" w14:textId="77777777" w:rsidR="0008773D" w:rsidRDefault="0008773D" w:rsidP="00DF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AD9E" w14:textId="77777777" w:rsidR="00A14273" w:rsidRPr="00827238" w:rsidRDefault="00A14273" w:rsidP="00E8001B">
    <w:pPr>
      <w:pStyle w:val="ECEcorps"/>
      <w:jc w:val="right"/>
    </w:pPr>
    <w:r w:rsidRPr="00827238">
      <w:t xml:space="preserve">Page </w:t>
    </w:r>
    <w:r w:rsidR="00B9104B">
      <w:fldChar w:fldCharType="begin"/>
    </w:r>
    <w:r w:rsidR="00F02D9A">
      <w:instrText xml:space="preserve"> PAGE </w:instrText>
    </w:r>
    <w:r w:rsidR="00B9104B">
      <w:fldChar w:fldCharType="separate"/>
    </w:r>
    <w:r w:rsidR="00426AB0">
      <w:rPr>
        <w:noProof/>
      </w:rPr>
      <w:t>1</w:t>
    </w:r>
    <w:r w:rsidR="00B9104B">
      <w:rPr>
        <w:noProof/>
      </w:rPr>
      <w:fldChar w:fldCharType="end"/>
    </w:r>
    <w:r w:rsidRPr="00827238">
      <w:t xml:space="preserve"> sur </w:t>
    </w:r>
    <w:fldSimple w:instr=" NUMPAGES  ">
      <w:r w:rsidR="00426AB0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0F2D" w14:textId="77777777" w:rsidR="0008773D" w:rsidRDefault="0008773D" w:rsidP="00DF023F">
      <w:r>
        <w:separator/>
      </w:r>
    </w:p>
  </w:footnote>
  <w:footnote w:type="continuationSeparator" w:id="0">
    <w:p w14:paraId="1FC7A7E0" w14:textId="77777777" w:rsidR="0008773D" w:rsidRDefault="0008773D" w:rsidP="00DF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DBC2" w14:textId="77777777" w:rsidR="00A14273" w:rsidRPr="00DD747A" w:rsidRDefault="00A14273" w:rsidP="00DD747A">
    <w:pPr>
      <w:ind w:left="33" w:hanging="33"/>
      <w:rPr>
        <w:b/>
        <w:sz w:val="24"/>
        <w:szCs w:val="24"/>
      </w:rPr>
    </w:pPr>
    <w:bookmarkStart w:id="1" w:name="_Hlk520494811"/>
    <w:bookmarkStart w:id="2" w:name="_Hlk520494812"/>
    <w:r>
      <w:tab/>
    </w:r>
    <w:r w:rsidR="00DD747A">
      <w:t>Obligatoire</w:t>
    </w:r>
    <w:r w:rsidR="00DD747A">
      <w:tab/>
    </w:r>
    <w:r w:rsidR="00DD747A">
      <w:tab/>
      <w:t xml:space="preserve">    </w:t>
    </w:r>
    <w:r>
      <w:rPr>
        <w:b/>
        <w:sz w:val="24"/>
        <w:szCs w:val="24"/>
      </w:rPr>
      <w:t>CINÉTIQUE CHIMIQUE ET</w:t>
    </w:r>
    <w:r w:rsidR="00073E04">
      <w:rPr>
        <w:b/>
        <w:sz w:val="24"/>
        <w:szCs w:val="24"/>
      </w:rPr>
      <w:t xml:space="preserve"> CONSERVATION</w:t>
    </w:r>
    <w:r w:rsidR="00DD747A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D747A">
      <w:rPr>
        <w:b/>
        <w:sz w:val="24"/>
        <w:szCs w:val="24"/>
      </w:rPr>
      <w:tab/>
    </w:r>
    <w:r>
      <w:t xml:space="preserve">Session </w:t>
    </w:r>
  </w:p>
  <w:p w14:paraId="0F078163" w14:textId="77777777" w:rsidR="00A14273" w:rsidRPr="00C058BA" w:rsidRDefault="00426AB0" w:rsidP="00D47DF2">
    <w:pPr>
      <w:jc w:val="left"/>
      <w:rPr>
        <w:b/>
        <w:sz w:val="24"/>
        <w:szCs w:val="24"/>
      </w:rPr>
    </w:pPr>
    <w:r>
      <w:tab/>
    </w:r>
    <w:r w:rsidR="00D47DF2">
      <w:tab/>
    </w:r>
    <w:r w:rsidR="00D47DF2">
      <w:tab/>
    </w:r>
    <w:r w:rsidR="00D47DF2">
      <w:tab/>
    </w:r>
    <w:r w:rsidR="00D47DF2">
      <w:tab/>
    </w:r>
    <w:proofErr w:type="gramStart"/>
    <w:r w:rsidR="00601D58">
      <w:rPr>
        <w:b/>
        <w:sz w:val="24"/>
        <w:szCs w:val="24"/>
      </w:rPr>
      <w:t>a</w:t>
    </w:r>
    <w:r w:rsidR="00A14273">
      <w:rPr>
        <w:b/>
        <w:sz w:val="24"/>
        <w:szCs w:val="24"/>
      </w:rPr>
      <w:t>vec</w:t>
    </w:r>
    <w:proofErr w:type="gramEnd"/>
    <w:r w:rsidR="00A14273">
      <w:rPr>
        <w:b/>
        <w:sz w:val="24"/>
        <w:szCs w:val="24"/>
      </w:rPr>
      <w:t xml:space="preserve"> interface d’acquisition</w:t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601D58">
      <w:t>20</w:t>
    </w:r>
    <w:bookmarkEnd w:id="1"/>
    <w:bookmarkEnd w:id="2"/>
    <w:r w:rsidR="00D81FDC">
      <w:t>20</w:t>
    </w:r>
    <w:r w:rsidR="002C42C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F4D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41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0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C6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DEE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29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A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6C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8E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1" w15:restartNumberingAfterBreak="0">
    <w:nsid w:val="037E2E00"/>
    <w:multiLevelType w:val="hybridMultilevel"/>
    <w:tmpl w:val="67C2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97A3C"/>
    <w:multiLevelType w:val="hybridMultilevel"/>
    <w:tmpl w:val="5DDE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D7B82"/>
    <w:multiLevelType w:val="hybridMultilevel"/>
    <w:tmpl w:val="F0024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A4463"/>
    <w:multiLevelType w:val="hybridMultilevel"/>
    <w:tmpl w:val="87100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1675"/>
    <w:multiLevelType w:val="hybridMultilevel"/>
    <w:tmpl w:val="BC605F84"/>
    <w:lvl w:ilvl="0" w:tplc="C6F0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C50EA"/>
    <w:multiLevelType w:val="multilevel"/>
    <w:tmpl w:val="0D3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330B6151"/>
    <w:multiLevelType w:val="hybridMultilevel"/>
    <w:tmpl w:val="4A1A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CB1"/>
    <w:multiLevelType w:val="hybridMultilevel"/>
    <w:tmpl w:val="BCD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741"/>
    <w:multiLevelType w:val="hybridMultilevel"/>
    <w:tmpl w:val="AC9AFAFC"/>
    <w:lvl w:ilvl="0" w:tplc="B58410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4634"/>
    <w:multiLevelType w:val="hybridMultilevel"/>
    <w:tmpl w:val="76D41D1A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41A5295C"/>
    <w:multiLevelType w:val="hybridMultilevel"/>
    <w:tmpl w:val="B936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7A29"/>
    <w:multiLevelType w:val="hybridMultilevel"/>
    <w:tmpl w:val="C890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735C32"/>
    <w:multiLevelType w:val="hybridMultilevel"/>
    <w:tmpl w:val="89143192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637D"/>
    <w:multiLevelType w:val="hybridMultilevel"/>
    <w:tmpl w:val="EDF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761"/>
    <w:multiLevelType w:val="hybridMultilevel"/>
    <w:tmpl w:val="53683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6AD"/>
    <w:multiLevelType w:val="multilevel"/>
    <w:tmpl w:val="C7A24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69C404D"/>
    <w:multiLevelType w:val="hybridMultilevel"/>
    <w:tmpl w:val="3C40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79B1"/>
    <w:multiLevelType w:val="hybridMultilevel"/>
    <w:tmpl w:val="01BCE6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69C91C05"/>
    <w:multiLevelType w:val="hybridMultilevel"/>
    <w:tmpl w:val="DE1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4D39"/>
    <w:multiLevelType w:val="hybridMultilevel"/>
    <w:tmpl w:val="73368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14CD"/>
    <w:multiLevelType w:val="hybridMultilevel"/>
    <w:tmpl w:val="50A2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53B41"/>
    <w:multiLevelType w:val="hybridMultilevel"/>
    <w:tmpl w:val="E0AA5DE0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44640768">
    <w:abstractNumId w:val="23"/>
  </w:num>
  <w:num w:numId="2" w16cid:durableId="722296581">
    <w:abstractNumId w:val="20"/>
  </w:num>
  <w:num w:numId="3" w16cid:durableId="1420102750">
    <w:abstractNumId w:val="15"/>
  </w:num>
  <w:num w:numId="4" w16cid:durableId="23361229">
    <w:abstractNumId w:val="22"/>
  </w:num>
  <w:num w:numId="5" w16cid:durableId="1770655473">
    <w:abstractNumId w:val="21"/>
  </w:num>
  <w:num w:numId="6" w16cid:durableId="2134907001">
    <w:abstractNumId w:val="34"/>
  </w:num>
  <w:num w:numId="7" w16cid:durableId="1689021591">
    <w:abstractNumId w:val="17"/>
  </w:num>
  <w:num w:numId="8" w16cid:durableId="1952936900">
    <w:abstractNumId w:val="33"/>
  </w:num>
  <w:num w:numId="9" w16cid:durableId="1834056913">
    <w:abstractNumId w:val="26"/>
  </w:num>
  <w:num w:numId="10" w16cid:durableId="1182476922">
    <w:abstractNumId w:val="28"/>
  </w:num>
  <w:num w:numId="11" w16cid:durableId="1420712373">
    <w:abstractNumId w:val="27"/>
  </w:num>
  <w:num w:numId="12" w16cid:durableId="2084178765">
    <w:abstractNumId w:val="29"/>
  </w:num>
  <w:num w:numId="13" w16cid:durableId="468479219">
    <w:abstractNumId w:val="19"/>
  </w:num>
  <w:num w:numId="14" w16cid:durableId="2039427292">
    <w:abstractNumId w:val="31"/>
  </w:num>
  <w:num w:numId="15" w16cid:durableId="1260286118">
    <w:abstractNumId w:val="13"/>
  </w:num>
  <w:num w:numId="16" w16cid:durableId="691684387">
    <w:abstractNumId w:val="18"/>
  </w:num>
  <w:num w:numId="17" w16cid:durableId="1151553907">
    <w:abstractNumId w:val="25"/>
  </w:num>
  <w:num w:numId="18" w16cid:durableId="965282102">
    <w:abstractNumId w:val="11"/>
  </w:num>
  <w:num w:numId="19" w16cid:durableId="765923580">
    <w:abstractNumId w:val="12"/>
  </w:num>
  <w:num w:numId="20" w16cid:durableId="976688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7085365">
    <w:abstractNumId w:val="16"/>
  </w:num>
  <w:num w:numId="22" w16cid:durableId="234971719">
    <w:abstractNumId w:val="14"/>
  </w:num>
  <w:num w:numId="23" w16cid:durableId="524100331">
    <w:abstractNumId w:val="24"/>
  </w:num>
  <w:num w:numId="24" w16cid:durableId="107942007">
    <w:abstractNumId w:val="32"/>
  </w:num>
  <w:num w:numId="25" w16cid:durableId="1394309144">
    <w:abstractNumId w:val="8"/>
  </w:num>
  <w:num w:numId="26" w16cid:durableId="959920310">
    <w:abstractNumId w:val="3"/>
  </w:num>
  <w:num w:numId="27" w16cid:durableId="1174686754">
    <w:abstractNumId w:val="2"/>
  </w:num>
  <w:num w:numId="28" w16cid:durableId="195583249">
    <w:abstractNumId w:val="1"/>
  </w:num>
  <w:num w:numId="29" w16cid:durableId="178083484">
    <w:abstractNumId w:val="0"/>
  </w:num>
  <w:num w:numId="30" w16cid:durableId="1182166340">
    <w:abstractNumId w:val="9"/>
  </w:num>
  <w:num w:numId="31" w16cid:durableId="2091272272">
    <w:abstractNumId w:val="7"/>
  </w:num>
  <w:num w:numId="32" w16cid:durableId="119227201">
    <w:abstractNumId w:val="6"/>
  </w:num>
  <w:num w:numId="33" w16cid:durableId="1204171492">
    <w:abstractNumId w:val="5"/>
  </w:num>
  <w:num w:numId="34" w16cid:durableId="1144204464">
    <w:abstractNumId w:val="4"/>
  </w:num>
  <w:num w:numId="35" w16cid:durableId="718745834">
    <w:abstractNumId w:val="18"/>
  </w:num>
  <w:num w:numId="36" w16cid:durableId="200717148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B6"/>
    <w:rsid w:val="00002C31"/>
    <w:rsid w:val="000053B3"/>
    <w:rsid w:val="00007628"/>
    <w:rsid w:val="00011431"/>
    <w:rsid w:val="0001251F"/>
    <w:rsid w:val="00014C72"/>
    <w:rsid w:val="00016317"/>
    <w:rsid w:val="00017334"/>
    <w:rsid w:val="00020B91"/>
    <w:rsid w:val="00021252"/>
    <w:rsid w:val="00021380"/>
    <w:rsid w:val="00021C5B"/>
    <w:rsid w:val="00022A37"/>
    <w:rsid w:val="0002384F"/>
    <w:rsid w:val="000250B8"/>
    <w:rsid w:val="0002694F"/>
    <w:rsid w:val="00030A00"/>
    <w:rsid w:val="00030CB9"/>
    <w:rsid w:val="00030D60"/>
    <w:rsid w:val="00033CCB"/>
    <w:rsid w:val="0003432B"/>
    <w:rsid w:val="0003462D"/>
    <w:rsid w:val="00036AFF"/>
    <w:rsid w:val="00037471"/>
    <w:rsid w:val="00040A9E"/>
    <w:rsid w:val="00040CA1"/>
    <w:rsid w:val="00041A5B"/>
    <w:rsid w:val="000450C1"/>
    <w:rsid w:val="00051D18"/>
    <w:rsid w:val="00055B63"/>
    <w:rsid w:val="0005631D"/>
    <w:rsid w:val="00056440"/>
    <w:rsid w:val="00061DBE"/>
    <w:rsid w:val="00062543"/>
    <w:rsid w:val="00062992"/>
    <w:rsid w:val="00064F89"/>
    <w:rsid w:val="0006771C"/>
    <w:rsid w:val="00067A76"/>
    <w:rsid w:val="00070976"/>
    <w:rsid w:val="00072633"/>
    <w:rsid w:val="000737A2"/>
    <w:rsid w:val="00073E04"/>
    <w:rsid w:val="00075D7C"/>
    <w:rsid w:val="00085D91"/>
    <w:rsid w:val="0008773D"/>
    <w:rsid w:val="0009315C"/>
    <w:rsid w:val="00093438"/>
    <w:rsid w:val="00094CCE"/>
    <w:rsid w:val="000A5FAC"/>
    <w:rsid w:val="000B13CB"/>
    <w:rsid w:val="000B1A02"/>
    <w:rsid w:val="000B1DB4"/>
    <w:rsid w:val="000B25B5"/>
    <w:rsid w:val="000B453E"/>
    <w:rsid w:val="000B5FF3"/>
    <w:rsid w:val="000C66B3"/>
    <w:rsid w:val="000C72AA"/>
    <w:rsid w:val="000D01B1"/>
    <w:rsid w:val="000D3AD5"/>
    <w:rsid w:val="000D72FE"/>
    <w:rsid w:val="000E0C3A"/>
    <w:rsid w:val="000E12DB"/>
    <w:rsid w:val="000E1319"/>
    <w:rsid w:val="000E312E"/>
    <w:rsid w:val="000E7A50"/>
    <w:rsid w:val="000F26F2"/>
    <w:rsid w:val="000F6202"/>
    <w:rsid w:val="0010076F"/>
    <w:rsid w:val="00100EF0"/>
    <w:rsid w:val="00101DD0"/>
    <w:rsid w:val="00104821"/>
    <w:rsid w:val="001058C5"/>
    <w:rsid w:val="00105B61"/>
    <w:rsid w:val="001115AF"/>
    <w:rsid w:val="00111613"/>
    <w:rsid w:val="00115CFC"/>
    <w:rsid w:val="001201A3"/>
    <w:rsid w:val="001208E8"/>
    <w:rsid w:val="00121C1A"/>
    <w:rsid w:val="00122460"/>
    <w:rsid w:val="0012316A"/>
    <w:rsid w:val="001242EF"/>
    <w:rsid w:val="00125FB0"/>
    <w:rsid w:val="00135877"/>
    <w:rsid w:val="00137141"/>
    <w:rsid w:val="00141547"/>
    <w:rsid w:val="00156925"/>
    <w:rsid w:val="001570EA"/>
    <w:rsid w:val="00157228"/>
    <w:rsid w:val="0016074C"/>
    <w:rsid w:val="00161F92"/>
    <w:rsid w:val="00170864"/>
    <w:rsid w:val="00170D67"/>
    <w:rsid w:val="0017227B"/>
    <w:rsid w:val="00172CBE"/>
    <w:rsid w:val="00175222"/>
    <w:rsid w:val="00175951"/>
    <w:rsid w:val="00176FA0"/>
    <w:rsid w:val="00181577"/>
    <w:rsid w:val="00184A3E"/>
    <w:rsid w:val="00187D7E"/>
    <w:rsid w:val="00190CC0"/>
    <w:rsid w:val="0019227C"/>
    <w:rsid w:val="00194620"/>
    <w:rsid w:val="001949EC"/>
    <w:rsid w:val="001A1561"/>
    <w:rsid w:val="001A29F3"/>
    <w:rsid w:val="001A3FB6"/>
    <w:rsid w:val="001A58BB"/>
    <w:rsid w:val="001A5D16"/>
    <w:rsid w:val="001A5F3E"/>
    <w:rsid w:val="001A65D5"/>
    <w:rsid w:val="001B06D1"/>
    <w:rsid w:val="001B144D"/>
    <w:rsid w:val="001B7171"/>
    <w:rsid w:val="001C0F17"/>
    <w:rsid w:val="001C1C50"/>
    <w:rsid w:val="001C235A"/>
    <w:rsid w:val="001C279D"/>
    <w:rsid w:val="001C30FA"/>
    <w:rsid w:val="001C5E12"/>
    <w:rsid w:val="001C5FAD"/>
    <w:rsid w:val="001C6B18"/>
    <w:rsid w:val="001D0353"/>
    <w:rsid w:val="001D2544"/>
    <w:rsid w:val="001D3459"/>
    <w:rsid w:val="001D3AF2"/>
    <w:rsid w:val="001D3CBF"/>
    <w:rsid w:val="001D6C11"/>
    <w:rsid w:val="001D6DEA"/>
    <w:rsid w:val="001D76EA"/>
    <w:rsid w:val="001E11B8"/>
    <w:rsid w:val="001E3F8A"/>
    <w:rsid w:val="001E4910"/>
    <w:rsid w:val="001E7007"/>
    <w:rsid w:val="001E766C"/>
    <w:rsid w:val="001F016B"/>
    <w:rsid w:val="001F2339"/>
    <w:rsid w:val="001F3121"/>
    <w:rsid w:val="001F42DB"/>
    <w:rsid w:val="001F5380"/>
    <w:rsid w:val="001F7934"/>
    <w:rsid w:val="001F7C44"/>
    <w:rsid w:val="00200102"/>
    <w:rsid w:val="002007F1"/>
    <w:rsid w:val="00201E77"/>
    <w:rsid w:val="00203883"/>
    <w:rsid w:val="002052F2"/>
    <w:rsid w:val="0020632F"/>
    <w:rsid w:val="00206FD7"/>
    <w:rsid w:val="00207A44"/>
    <w:rsid w:val="00207C64"/>
    <w:rsid w:val="00210C48"/>
    <w:rsid w:val="00214050"/>
    <w:rsid w:val="00215958"/>
    <w:rsid w:val="00217001"/>
    <w:rsid w:val="00221E82"/>
    <w:rsid w:val="00222220"/>
    <w:rsid w:val="0023666F"/>
    <w:rsid w:val="002375D0"/>
    <w:rsid w:val="002427B1"/>
    <w:rsid w:val="00243169"/>
    <w:rsid w:val="00244F93"/>
    <w:rsid w:val="00246C63"/>
    <w:rsid w:val="002470D6"/>
    <w:rsid w:val="002536CE"/>
    <w:rsid w:val="0025480E"/>
    <w:rsid w:val="00255B2B"/>
    <w:rsid w:val="00256FB0"/>
    <w:rsid w:val="00257B49"/>
    <w:rsid w:val="00260BD2"/>
    <w:rsid w:val="00261F29"/>
    <w:rsid w:val="002628D2"/>
    <w:rsid w:val="00263119"/>
    <w:rsid w:val="002643A3"/>
    <w:rsid w:val="002656A8"/>
    <w:rsid w:val="00270A24"/>
    <w:rsid w:val="00271F7F"/>
    <w:rsid w:val="0027250A"/>
    <w:rsid w:val="00273549"/>
    <w:rsid w:val="00276002"/>
    <w:rsid w:val="002769FD"/>
    <w:rsid w:val="00277340"/>
    <w:rsid w:val="002779DB"/>
    <w:rsid w:val="002831ED"/>
    <w:rsid w:val="00286978"/>
    <w:rsid w:val="002914F6"/>
    <w:rsid w:val="002920C8"/>
    <w:rsid w:val="00292F4C"/>
    <w:rsid w:val="00295669"/>
    <w:rsid w:val="002A0543"/>
    <w:rsid w:val="002A15E3"/>
    <w:rsid w:val="002A62BC"/>
    <w:rsid w:val="002A6A81"/>
    <w:rsid w:val="002B12DD"/>
    <w:rsid w:val="002B268B"/>
    <w:rsid w:val="002B3081"/>
    <w:rsid w:val="002B3390"/>
    <w:rsid w:val="002B369B"/>
    <w:rsid w:val="002B4F9C"/>
    <w:rsid w:val="002B6933"/>
    <w:rsid w:val="002B6ABA"/>
    <w:rsid w:val="002B7AC4"/>
    <w:rsid w:val="002C42C2"/>
    <w:rsid w:val="002C5BF5"/>
    <w:rsid w:val="002C6156"/>
    <w:rsid w:val="002C7FEC"/>
    <w:rsid w:val="002D00C3"/>
    <w:rsid w:val="002D4254"/>
    <w:rsid w:val="002E206B"/>
    <w:rsid w:val="002E2EEC"/>
    <w:rsid w:val="002E430D"/>
    <w:rsid w:val="002E5D3B"/>
    <w:rsid w:val="002F0155"/>
    <w:rsid w:val="002F0445"/>
    <w:rsid w:val="002F20CA"/>
    <w:rsid w:val="002F3015"/>
    <w:rsid w:val="002F3122"/>
    <w:rsid w:val="002F3BDD"/>
    <w:rsid w:val="002F4B66"/>
    <w:rsid w:val="002F5052"/>
    <w:rsid w:val="002F7120"/>
    <w:rsid w:val="002F7BF7"/>
    <w:rsid w:val="003046FC"/>
    <w:rsid w:val="00304F1F"/>
    <w:rsid w:val="00305A7C"/>
    <w:rsid w:val="00314470"/>
    <w:rsid w:val="00314ECA"/>
    <w:rsid w:val="00315AB3"/>
    <w:rsid w:val="00317C23"/>
    <w:rsid w:val="003206EB"/>
    <w:rsid w:val="00321F9A"/>
    <w:rsid w:val="00321FF0"/>
    <w:rsid w:val="003240FD"/>
    <w:rsid w:val="0032589E"/>
    <w:rsid w:val="0032707D"/>
    <w:rsid w:val="00330161"/>
    <w:rsid w:val="00332CF7"/>
    <w:rsid w:val="003343BC"/>
    <w:rsid w:val="00335095"/>
    <w:rsid w:val="00336203"/>
    <w:rsid w:val="00336743"/>
    <w:rsid w:val="00336753"/>
    <w:rsid w:val="0033737B"/>
    <w:rsid w:val="0034114A"/>
    <w:rsid w:val="00342C89"/>
    <w:rsid w:val="0034553F"/>
    <w:rsid w:val="00347AD6"/>
    <w:rsid w:val="00350457"/>
    <w:rsid w:val="00353701"/>
    <w:rsid w:val="00353814"/>
    <w:rsid w:val="003540D7"/>
    <w:rsid w:val="003543B9"/>
    <w:rsid w:val="00354EBD"/>
    <w:rsid w:val="003558AC"/>
    <w:rsid w:val="003566FB"/>
    <w:rsid w:val="003601B5"/>
    <w:rsid w:val="0036114D"/>
    <w:rsid w:val="0036306A"/>
    <w:rsid w:val="00363937"/>
    <w:rsid w:val="003651EF"/>
    <w:rsid w:val="00370659"/>
    <w:rsid w:val="00371532"/>
    <w:rsid w:val="0037173F"/>
    <w:rsid w:val="003765A4"/>
    <w:rsid w:val="003805B8"/>
    <w:rsid w:val="00380E3D"/>
    <w:rsid w:val="003829AC"/>
    <w:rsid w:val="00383D0D"/>
    <w:rsid w:val="00383FFD"/>
    <w:rsid w:val="003852C1"/>
    <w:rsid w:val="0038793F"/>
    <w:rsid w:val="0039282E"/>
    <w:rsid w:val="00392D12"/>
    <w:rsid w:val="003960E1"/>
    <w:rsid w:val="003A03A5"/>
    <w:rsid w:val="003A0429"/>
    <w:rsid w:val="003A4C99"/>
    <w:rsid w:val="003A61D0"/>
    <w:rsid w:val="003B01E8"/>
    <w:rsid w:val="003B2D01"/>
    <w:rsid w:val="003B3694"/>
    <w:rsid w:val="003B40C2"/>
    <w:rsid w:val="003B6A8E"/>
    <w:rsid w:val="003B700B"/>
    <w:rsid w:val="003C3070"/>
    <w:rsid w:val="003C47AD"/>
    <w:rsid w:val="003C4C57"/>
    <w:rsid w:val="003C500E"/>
    <w:rsid w:val="003C5EF7"/>
    <w:rsid w:val="003C687A"/>
    <w:rsid w:val="003D0DC4"/>
    <w:rsid w:val="003D5400"/>
    <w:rsid w:val="003D78A2"/>
    <w:rsid w:val="003E07D2"/>
    <w:rsid w:val="003E0AA3"/>
    <w:rsid w:val="003E6EE7"/>
    <w:rsid w:val="003E6F97"/>
    <w:rsid w:val="003F2E94"/>
    <w:rsid w:val="00401C8F"/>
    <w:rsid w:val="00402954"/>
    <w:rsid w:val="004032F3"/>
    <w:rsid w:val="004037FC"/>
    <w:rsid w:val="00403EE6"/>
    <w:rsid w:val="0040518A"/>
    <w:rsid w:val="00405394"/>
    <w:rsid w:val="00407540"/>
    <w:rsid w:val="00410A47"/>
    <w:rsid w:val="004122B5"/>
    <w:rsid w:val="0041257F"/>
    <w:rsid w:val="00412C79"/>
    <w:rsid w:val="00413871"/>
    <w:rsid w:val="0041461C"/>
    <w:rsid w:val="004157BB"/>
    <w:rsid w:val="00421A1B"/>
    <w:rsid w:val="00423F95"/>
    <w:rsid w:val="00424377"/>
    <w:rsid w:val="0042523A"/>
    <w:rsid w:val="00426AB0"/>
    <w:rsid w:val="00426D8B"/>
    <w:rsid w:val="004300AD"/>
    <w:rsid w:val="00435173"/>
    <w:rsid w:val="00437393"/>
    <w:rsid w:val="00437A2B"/>
    <w:rsid w:val="00437F14"/>
    <w:rsid w:val="00440953"/>
    <w:rsid w:val="00447BA6"/>
    <w:rsid w:val="00447EB1"/>
    <w:rsid w:val="00450330"/>
    <w:rsid w:val="00452C9F"/>
    <w:rsid w:val="00453693"/>
    <w:rsid w:val="00455974"/>
    <w:rsid w:val="00460EDB"/>
    <w:rsid w:val="004633D7"/>
    <w:rsid w:val="00466116"/>
    <w:rsid w:val="00473379"/>
    <w:rsid w:val="00473938"/>
    <w:rsid w:val="00473C80"/>
    <w:rsid w:val="004747B4"/>
    <w:rsid w:val="00474CD7"/>
    <w:rsid w:val="00480093"/>
    <w:rsid w:val="00481268"/>
    <w:rsid w:val="004815E2"/>
    <w:rsid w:val="00482355"/>
    <w:rsid w:val="00485596"/>
    <w:rsid w:val="00485C80"/>
    <w:rsid w:val="00486028"/>
    <w:rsid w:val="00490B45"/>
    <w:rsid w:val="0049228B"/>
    <w:rsid w:val="0049440B"/>
    <w:rsid w:val="00496071"/>
    <w:rsid w:val="00497463"/>
    <w:rsid w:val="00497A0E"/>
    <w:rsid w:val="004A020A"/>
    <w:rsid w:val="004A26EE"/>
    <w:rsid w:val="004A5049"/>
    <w:rsid w:val="004A55F0"/>
    <w:rsid w:val="004A6D52"/>
    <w:rsid w:val="004A7F59"/>
    <w:rsid w:val="004B50AB"/>
    <w:rsid w:val="004B6894"/>
    <w:rsid w:val="004B6D2F"/>
    <w:rsid w:val="004C2678"/>
    <w:rsid w:val="004C27C7"/>
    <w:rsid w:val="004C2865"/>
    <w:rsid w:val="004C31BE"/>
    <w:rsid w:val="004C4549"/>
    <w:rsid w:val="004C4A0E"/>
    <w:rsid w:val="004C5569"/>
    <w:rsid w:val="004C559B"/>
    <w:rsid w:val="004C7B01"/>
    <w:rsid w:val="004D22A5"/>
    <w:rsid w:val="004D3961"/>
    <w:rsid w:val="004E0789"/>
    <w:rsid w:val="004E4BFB"/>
    <w:rsid w:val="004E7D68"/>
    <w:rsid w:val="004F315D"/>
    <w:rsid w:val="004F5E41"/>
    <w:rsid w:val="00502B3A"/>
    <w:rsid w:val="00505EFF"/>
    <w:rsid w:val="00523357"/>
    <w:rsid w:val="005235D5"/>
    <w:rsid w:val="00526884"/>
    <w:rsid w:val="005279B3"/>
    <w:rsid w:val="00527B75"/>
    <w:rsid w:val="00531C70"/>
    <w:rsid w:val="0053421C"/>
    <w:rsid w:val="00540597"/>
    <w:rsid w:val="00540737"/>
    <w:rsid w:val="00542F26"/>
    <w:rsid w:val="005445FA"/>
    <w:rsid w:val="005469A6"/>
    <w:rsid w:val="00547CCA"/>
    <w:rsid w:val="00550152"/>
    <w:rsid w:val="005540F9"/>
    <w:rsid w:val="00554FD4"/>
    <w:rsid w:val="00555048"/>
    <w:rsid w:val="00556BCE"/>
    <w:rsid w:val="00556EDF"/>
    <w:rsid w:val="00565BB7"/>
    <w:rsid w:val="0057166F"/>
    <w:rsid w:val="00571FB0"/>
    <w:rsid w:val="00576D55"/>
    <w:rsid w:val="005805BF"/>
    <w:rsid w:val="00581077"/>
    <w:rsid w:val="0058323B"/>
    <w:rsid w:val="00583B96"/>
    <w:rsid w:val="00586510"/>
    <w:rsid w:val="00590F2A"/>
    <w:rsid w:val="0059190B"/>
    <w:rsid w:val="00591A10"/>
    <w:rsid w:val="005938EB"/>
    <w:rsid w:val="00596661"/>
    <w:rsid w:val="005972D8"/>
    <w:rsid w:val="005A00D7"/>
    <w:rsid w:val="005A0A27"/>
    <w:rsid w:val="005A1518"/>
    <w:rsid w:val="005A46BD"/>
    <w:rsid w:val="005A5AB4"/>
    <w:rsid w:val="005B0245"/>
    <w:rsid w:val="005B07E7"/>
    <w:rsid w:val="005B27E7"/>
    <w:rsid w:val="005B2ADB"/>
    <w:rsid w:val="005B567A"/>
    <w:rsid w:val="005B7FCB"/>
    <w:rsid w:val="005C2D05"/>
    <w:rsid w:val="005C33E6"/>
    <w:rsid w:val="005C417E"/>
    <w:rsid w:val="005D0D5E"/>
    <w:rsid w:val="005D18C4"/>
    <w:rsid w:val="005E05AB"/>
    <w:rsid w:val="005E06F0"/>
    <w:rsid w:val="005E11D4"/>
    <w:rsid w:val="005E187E"/>
    <w:rsid w:val="005E347A"/>
    <w:rsid w:val="005E4444"/>
    <w:rsid w:val="005E57FC"/>
    <w:rsid w:val="005E5B67"/>
    <w:rsid w:val="005E75D1"/>
    <w:rsid w:val="005F0986"/>
    <w:rsid w:val="005F6E52"/>
    <w:rsid w:val="00601D58"/>
    <w:rsid w:val="006042C4"/>
    <w:rsid w:val="00606567"/>
    <w:rsid w:val="00611197"/>
    <w:rsid w:val="00613652"/>
    <w:rsid w:val="006137AA"/>
    <w:rsid w:val="00615067"/>
    <w:rsid w:val="00615492"/>
    <w:rsid w:val="0061722A"/>
    <w:rsid w:val="006175E1"/>
    <w:rsid w:val="00620CAA"/>
    <w:rsid w:val="006257FB"/>
    <w:rsid w:val="00625D72"/>
    <w:rsid w:val="006269F7"/>
    <w:rsid w:val="00626BB4"/>
    <w:rsid w:val="0062765D"/>
    <w:rsid w:val="006323DA"/>
    <w:rsid w:val="0063399B"/>
    <w:rsid w:val="00633A90"/>
    <w:rsid w:val="0063441D"/>
    <w:rsid w:val="00634798"/>
    <w:rsid w:val="00635669"/>
    <w:rsid w:val="00636B48"/>
    <w:rsid w:val="006437B2"/>
    <w:rsid w:val="00647363"/>
    <w:rsid w:val="00650410"/>
    <w:rsid w:val="00652A0D"/>
    <w:rsid w:val="00656028"/>
    <w:rsid w:val="0066084D"/>
    <w:rsid w:val="00660CC2"/>
    <w:rsid w:val="00662ADE"/>
    <w:rsid w:val="006657A8"/>
    <w:rsid w:val="00671287"/>
    <w:rsid w:val="00672C33"/>
    <w:rsid w:val="006735FF"/>
    <w:rsid w:val="006748D5"/>
    <w:rsid w:val="0068428A"/>
    <w:rsid w:val="0068534C"/>
    <w:rsid w:val="00686867"/>
    <w:rsid w:val="00686A9C"/>
    <w:rsid w:val="00691811"/>
    <w:rsid w:val="006A2C3E"/>
    <w:rsid w:val="006A2D30"/>
    <w:rsid w:val="006A57D8"/>
    <w:rsid w:val="006A5C75"/>
    <w:rsid w:val="006B0A02"/>
    <w:rsid w:val="006B259F"/>
    <w:rsid w:val="006C38B9"/>
    <w:rsid w:val="006D0F90"/>
    <w:rsid w:val="006D23AF"/>
    <w:rsid w:val="006D28C4"/>
    <w:rsid w:val="006D3902"/>
    <w:rsid w:val="006D48D0"/>
    <w:rsid w:val="006D5CC3"/>
    <w:rsid w:val="006D6007"/>
    <w:rsid w:val="006D78BB"/>
    <w:rsid w:val="006E1040"/>
    <w:rsid w:val="006E4B0E"/>
    <w:rsid w:val="006E4DD4"/>
    <w:rsid w:val="006E527B"/>
    <w:rsid w:val="006E786C"/>
    <w:rsid w:val="006F0315"/>
    <w:rsid w:val="006F0F98"/>
    <w:rsid w:val="006F2E47"/>
    <w:rsid w:val="006F3019"/>
    <w:rsid w:val="006F6C3A"/>
    <w:rsid w:val="006F73AB"/>
    <w:rsid w:val="006F7868"/>
    <w:rsid w:val="006F7F66"/>
    <w:rsid w:val="00700025"/>
    <w:rsid w:val="00701554"/>
    <w:rsid w:val="007017DA"/>
    <w:rsid w:val="00702C39"/>
    <w:rsid w:val="00703ED4"/>
    <w:rsid w:val="00706280"/>
    <w:rsid w:val="007148B4"/>
    <w:rsid w:val="00715164"/>
    <w:rsid w:val="00722015"/>
    <w:rsid w:val="0072291A"/>
    <w:rsid w:val="0072793B"/>
    <w:rsid w:val="00730886"/>
    <w:rsid w:val="00735E6B"/>
    <w:rsid w:val="007418E9"/>
    <w:rsid w:val="007420ED"/>
    <w:rsid w:val="00743215"/>
    <w:rsid w:val="00746D22"/>
    <w:rsid w:val="00746E89"/>
    <w:rsid w:val="00751BFF"/>
    <w:rsid w:val="00754D73"/>
    <w:rsid w:val="00756712"/>
    <w:rsid w:val="0075767A"/>
    <w:rsid w:val="00760812"/>
    <w:rsid w:val="00760A7F"/>
    <w:rsid w:val="00760BB6"/>
    <w:rsid w:val="0076197F"/>
    <w:rsid w:val="00764E2C"/>
    <w:rsid w:val="0076667F"/>
    <w:rsid w:val="00771D4A"/>
    <w:rsid w:val="00771DE5"/>
    <w:rsid w:val="00773B95"/>
    <w:rsid w:val="0077590A"/>
    <w:rsid w:val="00776E41"/>
    <w:rsid w:val="007806E1"/>
    <w:rsid w:val="00780AEA"/>
    <w:rsid w:val="00781BA2"/>
    <w:rsid w:val="00784ABA"/>
    <w:rsid w:val="007868D2"/>
    <w:rsid w:val="00792A53"/>
    <w:rsid w:val="00792CC2"/>
    <w:rsid w:val="007944F8"/>
    <w:rsid w:val="007947C4"/>
    <w:rsid w:val="00796E12"/>
    <w:rsid w:val="00797FFA"/>
    <w:rsid w:val="007A14F7"/>
    <w:rsid w:val="007A263A"/>
    <w:rsid w:val="007A34F6"/>
    <w:rsid w:val="007A4FFE"/>
    <w:rsid w:val="007A6718"/>
    <w:rsid w:val="007B230B"/>
    <w:rsid w:val="007B53B6"/>
    <w:rsid w:val="007B6FB5"/>
    <w:rsid w:val="007B7694"/>
    <w:rsid w:val="007C0914"/>
    <w:rsid w:val="007C1CD4"/>
    <w:rsid w:val="007C2B14"/>
    <w:rsid w:val="007C461E"/>
    <w:rsid w:val="007C506B"/>
    <w:rsid w:val="007C5395"/>
    <w:rsid w:val="007C540C"/>
    <w:rsid w:val="007C61D6"/>
    <w:rsid w:val="007C68CF"/>
    <w:rsid w:val="007D1117"/>
    <w:rsid w:val="007D306C"/>
    <w:rsid w:val="007D4EC7"/>
    <w:rsid w:val="007D5670"/>
    <w:rsid w:val="007E0B36"/>
    <w:rsid w:val="007E1F64"/>
    <w:rsid w:val="007E2C69"/>
    <w:rsid w:val="007E5738"/>
    <w:rsid w:val="007E5D10"/>
    <w:rsid w:val="007F034B"/>
    <w:rsid w:val="007F0514"/>
    <w:rsid w:val="007F2C19"/>
    <w:rsid w:val="007F3C47"/>
    <w:rsid w:val="007F4D74"/>
    <w:rsid w:val="007F54C1"/>
    <w:rsid w:val="007F573A"/>
    <w:rsid w:val="007F7C19"/>
    <w:rsid w:val="00802306"/>
    <w:rsid w:val="008034CB"/>
    <w:rsid w:val="00807E48"/>
    <w:rsid w:val="00816861"/>
    <w:rsid w:val="008174D4"/>
    <w:rsid w:val="00820E88"/>
    <w:rsid w:val="0082339F"/>
    <w:rsid w:val="00824BD0"/>
    <w:rsid w:val="008258AD"/>
    <w:rsid w:val="008338F7"/>
    <w:rsid w:val="00835C47"/>
    <w:rsid w:val="00841717"/>
    <w:rsid w:val="008420C7"/>
    <w:rsid w:val="00842D67"/>
    <w:rsid w:val="00852EF8"/>
    <w:rsid w:val="00854EC8"/>
    <w:rsid w:val="00856E28"/>
    <w:rsid w:val="008603BD"/>
    <w:rsid w:val="00860629"/>
    <w:rsid w:val="0086076C"/>
    <w:rsid w:val="0086136F"/>
    <w:rsid w:val="00861AB2"/>
    <w:rsid w:val="00861FD5"/>
    <w:rsid w:val="00863D2A"/>
    <w:rsid w:val="00866635"/>
    <w:rsid w:val="00866D68"/>
    <w:rsid w:val="0087196A"/>
    <w:rsid w:val="00872782"/>
    <w:rsid w:val="00874982"/>
    <w:rsid w:val="00875FB6"/>
    <w:rsid w:val="00876C53"/>
    <w:rsid w:val="00876D4A"/>
    <w:rsid w:val="00880654"/>
    <w:rsid w:val="00880F9C"/>
    <w:rsid w:val="00882953"/>
    <w:rsid w:val="0088668C"/>
    <w:rsid w:val="00893263"/>
    <w:rsid w:val="00893626"/>
    <w:rsid w:val="008954BE"/>
    <w:rsid w:val="0089652C"/>
    <w:rsid w:val="00896B54"/>
    <w:rsid w:val="008A19C3"/>
    <w:rsid w:val="008A3F49"/>
    <w:rsid w:val="008A45C9"/>
    <w:rsid w:val="008A6F29"/>
    <w:rsid w:val="008B3138"/>
    <w:rsid w:val="008B38E9"/>
    <w:rsid w:val="008B40B5"/>
    <w:rsid w:val="008B63C9"/>
    <w:rsid w:val="008B6CF2"/>
    <w:rsid w:val="008B7E87"/>
    <w:rsid w:val="008C0FF9"/>
    <w:rsid w:val="008C673E"/>
    <w:rsid w:val="008C75E8"/>
    <w:rsid w:val="008C7A97"/>
    <w:rsid w:val="008D25E9"/>
    <w:rsid w:val="008D34ED"/>
    <w:rsid w:val="008D3DE0"/>
    <w:rsid w:val="008D500A"/>
    <w:rsid w:val="008D79C4"/>
    <w:rsid w:val="008E0386"/>
    <w:rsid w:val="008E203C"/>
    <w:rsid w:val="008E286E"/>
    <w:rsid w:val="008E68D9"/>
    <w:rsid w:val="008E7332"/>
    <w:rsid w:val="008E754F"/>
    <w:rsid w:val="008F0C03"/>
    <w:rsid w:val="008F0EE2"/>
    <w:rsid w:val="008F1673"/>
    <w:rsid w:val="008F3440"/>
    <w:rsid w:val="008F3EDD"/>
    <w:rsid w:val="008F6E69"/>
    <w:rsid w:val="008F790F"/>
    <w:rsid w:val="00900F71"/>
    <w:rsid w:val="00901006"/>
    <w:rsid w:val="00901FF0"/>
    <w:rsid w:val="00902272"/>
    <w:rsid w:val="009024D2"/>
    <w:rsid w:val="00905AFF"/>
    <w:rsid w:val="00905C41"/>
    <w:rsid w:val="00905EF3"/>
    <w:rsid w:val="00911280"/>
    <w:rsid w:val="00917FCE"/>
    <w:rsid w:val="00923AF5"/>
    <w:rsid w:val="009248F6"/>
    <w:rsid w:val="00933E0C"/>
    <w:rsid w:val="00934612"/>
    <w:rsid w:val="009355F3"/>
    <w:rsid w:val="00936228"/>
    <w:rsid w:val="0093641B"/>
    <w:rsid w:val="00940FEE"/>
    <w:rsid w:val="00941EC1"/>
    <w:rsid w:val="00942C61"/>
    <w:rsid w:val="00943CAB"/>
    <w:rsid w:val="009458F0"/>
    <w:rsid w:val="009466FC"/>
    <w:rsid w:val="00946A0D"/>
    <w:rsid w:val="009526B9"/>
    <w:rsid w:val="00953A97"/>
    <w:rsid w:val="00954B4F"/>
    <w:rsid w:val="00955A9C"/>
    <w:rsid w:val="009562D8"/>
    <w:rsid w:val="0096587B"/>
    <w:rsid w:val="00966312"/>
    <w:rsid w:val="00966915"/>
    <w:rsid w:val="009679CE"/>
    <w:rsid w:val="00970D01"/>
    <w:rsid w:val="00974917"/>
    <w:rsid w:val="00976C8A"/>
    <w:rsid w:val="009778F2"/>
    <w:rsid w:val="0098029D"/>
    <w:rsid w:val="00980B2D"/>
    <w:rsid w:val="00981574"/>
    <w:rsid w:val="00983596"/>
    <w:rsid w:val="009835FF"/>
    <w:rsid w:val="00984050"/>
    <w:rsid w:val="00987D4B"/>
    <w:rsid w:val="009903B6"/>
    <w:rsid w:val="00991AFF"/>
    <w:rsid w:val="00994D34"/>
    <w:rsid w:val="009970C9"/>
    <w:rsid w:val="009A1EDD"/>
    <w:rsid w:val="009A2E35"/>
    <w:rsid w:val="009A374A"/>
    <w:rsid w:val="009A4B19"/>
    <w:rsid w:val="009A6649"/>
    <w:rsid w:val="009A6A6A"/>
    <w:rsid w:val="009A7F4F"/>
    <w:rsid w:val="009B28C0"/>
    <w:rsid w:val="009B7F83"/>
    <w:rsid w:val="009C10EC"/>
    <w:rsid w:val="009C523C"/>
    <w:rsid w:val="009C67DE"/>
    <w:rsid w:val="009C6A25"/>
    <w:rsid w:val="009C6F7A"/>
    <w:rsid w:val="009D1D6E"/>
    <w:rsid w:val="009D7EC8"/>
    <w:rsid w:val="009E1E17"/>
    <w:rsid w:val="009E2C06"/>
    <w:rsid w:val="009E5F62"/>
    <w:rsid w:val="009E6F70"/>
    <w:rsid w:val="009E7876"/>
    <w:rsid w:val="009E7D9D"/>
    <w:rsid w:val="009F2D95"/>
    <w:rsid w:val="009F3454"/>
    <w:rsid w:val="009F4758"/>
    <w:rsid w:val="009F49C2"/>
    <w:rsid w:val="009F68AE"/>
    <w:rsid w:val="009F7E36"/>
    <w:rsid w:val="00A012DE"/>
    <w:rsid w:val="00A023F9"/>
    <w:rsid w:val="00A03312"/>
    <w:rsid w:val="00A0395C"/>
    <w:rsid w:val="00A05D66"/>
    <w:rsid w:val="00A11247"/>
    <w:rsid w:val="00A13286"/>
    <w:rsid w:val="00A13AE9"/>
    <w:rsid w:val="00A14273"/>
    <w:rsid w:val="00A20F44"/>
    <w:rsid w:val="00A24A6B"/>
    <w:rsid w:val="00A32502"/>
    <w:rsid w:val="00A32D79"/>
    <w:rsid w:val="00A33476"/>
    <w:rsid w:val="00A341A2"/>
    <w:rsid w:val="00A4018F"/>
    <w:rsid w:val="00A45D58"/>
    <w:rsid w:val="00A4742B"/>
    <w:rsid w:val="00A51123"/>
    <w:rsid w:val="00A52314"/>
    <w:rsid w:val="00A52811"/>
    <w:rsid w:val="00A5402E"/>
    <w:rsid w:val="00A55344"/>
    <w:rsid w:val="00A55DA7"/>
    <w:rsid w:val="00A604ED"/>
    <w:rsid w:val="00A607EC"/>
    <w:rsid w:val="00A62E9A"/>
    <w:rsid w:val="00A66EA7"/>
    <w:rsid w:val="00A72A99"/>
    <w:rsid w:val="00A74CA5"/>
    <w:rsid w:val="00A76738"/>
    <w:rsid w:val="00A82782"/>
    <w:rsid w:val="00A834AF"/>
    <w:rsid w:val="00A83A3A"/>
    <w:rsid w:val="00A8595D"/>
    <w:rsid w:val="00A85C08"/>
    <w:rsid w:val="00A864F0"/>
    <w:rsid w:val="00A9382A"/>
    <w:rsid w:val="00A95CBB"/>
    <w:rsid w:val="00AA1551"/>
    <w:rsid w:val="00AA3BD9"/>
    <w:rsid w:val="00AA58BF"/>
    <w:rsid w:val="00AA5CDF"/>
    <w:rsid w:val="00AA72E7"/>
    <w:rsid w:val="00AA73A0"/>
    <w:rsid w:val="00AA7442"/>
    <w:rsid w:val="00AA79E1"/>
    <w:rsid w:val="00AA7DB0"/>
    <w:rsid w:val="00AB0074"/>
    <w:rsid w:val="00AB2E42"/>
    <w:rsid w:val="00AB6421"/>
    <w:rsid w:val="00AC0C1C"/>
    <w:rsid w:val="00AC32D4"/>
    <w:rsid w:val="00AC6E17"/>
    <w:rsid w:val="00AE1A45"/>
    <w:rsid w:val="00AE2D21"/>
    <w:rsid w:val="00AE6F32"/>
    <w:rsid w:val="00AE7BD7"/>
    <w:rsid w:val="00AF028D"/>
    <w:rsid w:val="00AF1213"/>
    <w:rsid w:val="00B00A29"/>
    <w:rsid w:val="00B013BF"/>
    <w:rsid w:val="00B0254F"/>
    <w:rsid w:val="00B0281E"/>
    <w:rsid w:val="00B0328B"/>
    <w:rsid w:val="00B06D58"/>
    <w:rsid w:val="00B20049"/>
    <w:rsid w:val="00B269F3"/>
    <w:rsid w:val="00B26E79"/>
    <w:rsid w:val="00B30787"/>
    <w:rsid w:val="00B30913"/>
    <w:rsid w:val="00B3299F"/>
    <w:rsid w:val="00B32FCB"/>
    <w:rsid w:val="00B3489C"/>
    <w:rsid w:val="00B35188"/>
    <w:rsid w:val="00B40148"/>
    <w:rsid w:val="00B402B8"/>
    <w:rsid w:val="00B40614"/>
    <w:rsid w:val="00B40F1F"/>
    <w:rsid w:val="00B44A16"/>
    <w:rsid w:val="00B450DB"/>
    <w:rsid w:val="00B453B7"/>
    <w:rsid w:val="00B46B18"/>
    <w:rsid w:val="00B504D3"/>
    <w:rsid w:val="00B50BBF"/>
    <w:rsid w:val="00B52931"/>
    <w:rsid w:val="00B54B2D"/>
    <w:rsid w:val="00B55755"/>
    <w:rsid w:val="00B55A97"/>
    <w:rsid w:val="00B56313"/>
    <w:rsid w:val="00B65048"/>
    <w:rsid w:val="00B66EAC"/>
    <w:rsid w:val="00B70477"/>
    <w:rsid w:val="00B72071"/>
    <w:rsid w:val="00B73899"/>
    <w:rsid w:val="00B73BCE"/>
    <w:rsid w:val="00B7451A"/>
    <w:rsid w:val="00B74E76"/>
    <w:rsid w:val="00B76857"/>
    <w:rsid w:val="00B77F3F"/>
    <w:rsid w:val="00B80EFD"/>
    <w:rsid w:val="00B82CB8"/>
    <w:rsid w:val="00B902F4"/>
    <w:rsid w:val="00B9104B"/>
    <w:rsid w:val="00B95512"/>
    <w:rsid w:val="00B966C6"/>
    <w:rsid w:val="00B96E8A"/>
    <w:rsid w:val="00B97E62"/>
    <w:rsid w:val="00B97EB7"/>
    <w:rsid w:val="00BA1026"/>
    <w:rsid w:val="00BA5BE8"/>
    <w:rsid w:val="00BA5E24"/>
    <w:rsid w:val="00BB28ED"/>
    <w:rsid w:val="00BB3779"/>
    <w:rsid w:val="00BB44ED"/>
    <w:rsid w:val="00BC3C42"/>
    <w:rsid w:val="00BC4847"/>
    <w:rsid w:val="00BC48AB"/>
    <w:rsid w:val="00BD2390"/>
    <w:rsid w:val="00BD4F8F"/>
    <w:rsid w:val="00BD690E"/>
    <w:rsid w:val="00BD6A71"/>
    <w:rsid w:val="00BD6B07"/>
    <w:rsid w:val="00BD7BFA"/>
    <w:rsid w:val="00BE568A"/>
    <w:rsid w:val="00BE6755"/>
    <w:rsid w:val="00BE68C3"/>
    <w:rsid w:val="00BE7711"/>
    <w:rsid w:val="00BF0957"/>
    <w:rsid w:val="00BF337A"/>
    <w:rsid w:val="00BF4BE9"/>
    <w:rsid w:val="00BF71D6"/>
    <w:rsid w:val="00BF7449"/>
    <w:rsid w:val="00BF74C3"/>
    <w:rsid w:val="00BF76AC"/>
    <w:rsid w:val="00C03348"/>
    <w:rsid w:val="00C058BA"/>
    <w:rsid w:val="00C103C4"/>
    <w:rsid w:val="00C1691E"/>
    <w:rsid w:val="00C16A70"/>
    <w:rsid w:val="00C1763C"/>
    <w:rsid w:val="00C17957"/>
    <w:rsid w:val="00C223F9"/>
    <w:rsid w:val="00C23C0E"/>
    <w:rsid w:val="00C27B27"/>
    <w:rsid w:val="00C27E59"/>
    <w:rsid w:val="00C30DD4"/>
    <w:rsid w:val="00C324E1"/>
    <w:rsid w:val="00C404C0"/>
    <w:rsid w:val="00C40F99"/>
    <w:rsid w:val="00C51EF1"/>
    <w:rsid w:val="00C5604B"/>
    <w:rsid w:val="00C5673C"/>
    <w:rsid w:val="00C5758C"/>
    <w:rsid w:val="00C60D1C"/>
    <w:rsid w:val="00C625E6"/>
    <w:rsid w:val="00C6410E"/>
    <w:rsid w:val="00C66735"/>
    <w:rsid w:val="00C7328A"/>
    <w:rsid w:val="00C7528C"/>
    <w:rsid w:val="00C75989"/>
    <w:rsid w:val="00C817CF"/>
    <w:rsid w:val="00C84478"/>
    <w:rsid w:val="00C84D3C"/>
    <w:rsid w:val="00C901B4"/>
    <w:rsid w:val="00C90381"/>
    <w:rsid w:val="00C92B8B"/>
    <w:rsid w:val="00C94558"/>
    <w:rsid w:val="00CA0717"/>
    <w:rsid w:val="00CA11D3"/>
    <w:rsid w:val="00CA1A27"/>
    <w:rsid w:val="00CA2E2D"/>
    <w:rsid w:val="00CA3AF9"/>
    <w:rsid w:val="00CA6FD0"/>
    <w:rsid w:val="00CA7839"/>
    <w:rsid w:val="00CA7BB1"/>
    <w:rsid w:val="00CB0206"/>
    <w:rsid w:val="00CB1E1D"/>
    <w:rsid w:val="00CB312E"/>
    <w:rsid w:val="00CC0BE8"/>
    <w:rsid w:val="00CC19A3"/>
    <w:rsid w:val="00CC222B"/>
    <w:rsid w:val="00CD1495"/>
    <w:rsid w:val="00CD47C1"/>
    <w:rsid w:val="00CD5697"/>
    <w:rsid w:val="00CE244D"/>
    <w:rsid w:val="00CE4AB9"/>
    <w:rsid w:val="00CE75EF"/>
    <w:rsid w:val="00CE769D"/>
    <w:rsid w:val="00CE7D19"/>
    <w:rsid w:val="00CF3755"/>
    <w:rsid w:val="00CF41CC"/>
    <w:rsid w:val="00CF542A"/>
    <w:rsid w:val="00CF6115"/>
    <w:rsid w:val="00D031AE"/>
    <w:rsid w:val="00D051DF"/>
    <w:rsid w:val="00D05840"/>
    <w:rsid w:val="00D10D67"/>
    <w:rsid w:val="00D17775"/>
    <w:rsid w:val="00D200E3"/>
    <w:rsid w:val="00D20201"/>
    <w:rsid w:val="00D20C99"/>
    <w:rsid w:val="00D21725"/>
    <w:rsid w:val="00D22A74"/>
    <w:rsid w:val="00D25ABD"/>
    <w:rsid w:val="00D26CDB"/>
    <w:rsid w:val="00D27F35"/>
    <w:rsid w:val="00D30EDE"/>
    <w:rsid w:val="00D3148F"/>
    <w:rsid w:val="00D31E71"/>
    <w:rsid w:val="00D33B0B"/>
    <w:rsid w:val="00D33E88"/>
    <w:rsid w:val="00D344B8"/>
    <w:rsid w:val="00D35399"/>
    <w:rsid w:val="00D43ABB"/>
    <w:rsid w:val="00D43CBA"/>
    <w:rsid w:val="00D449DE"/>
    <w:rsid w:val="00D44E08"/>
    <w:rsid w:val="00D47DF2"/>
    <w:rsid w:val="00D51FCB"/>
    <w:rsid w:val="00D57C47"/>
    <w:rsid w:val="00D61D5B"/>
    <w:rsid w:val="00D63235"/>
    <w:rsid w:val="00D66DFF"/>
    <w:rsid w:val="00D7090E"/>
    <w:rsid w:val="00D72A15"/>
    <w:rsid w:val="00D747D0"/>
    <w:rsid w:val="00D763CB"/>
    <w:rsid w:val="00D76540"/>
    <w:rsid w:val="00D773DD"/>
    <w:rsid w:val="00D775F3"/>
    <w:rsid w:val="00D80389"/>
    <w:rsid w:val="00D814CA"/>
    <w:rsid w:val="00D81FDC"/>
    <w:rsid w:val="00D8485B"/>
    <w:rsid w:val="00D84AE6"/>
    <w:rsid w:val="00D8535A"/>
    <w:rsid w:val="00D92AA5"/>
    <w:rsid w:val="00D9409B"/>
    <w:rsid w:val="00D94ACF"/>
    <w:rsid w:val="00D94F3F"/>
    <w:rsid w:val="00D96C6B"/>
    <w:rsid w:val="00DA11B3"/>
    <w:rsid w:val="00DA2331"/>
    <w:rsid w:val="00DA2626"/>
    <w:rsid w:val="00DA319F"/>
    <w:rsid w:val="00DA3439"/>
    <w:rsid w:val="00DA484A"/>
    <w:rsid w:val="00DA6316"/>
    <w:rsid w:val="00DB11FE"/>
    <w:rsid w:val="00DB190C"/>
    <w:rsid w:val="00DB30E4"/>
    <w:rsid w:val="00DB4091"/>
    <w:rsid w:val="00DC01C0"/>
    <w:rsid w:val="00DC0569"/>
    <w:rsid w:val="00DC240F"/>
    <w:rsid w:val="00DC252F"/>
    <w:rsid w:val="00DC2864"/>
    <w:rsid w:val="00DC3158"/>
    <w:rsid w:val="00DC4D0D"/>
    <w:rsid w:val="00DC50B4"/>
    <w:rsid w:val="00DC603A"/>
    <w:rsid w:val="00DD183F"/>
    <w:rsid w:val="00DD3915"/>
    <w:rsid w:val="00DD6107"/>
    <w:rsid w:val="00DD747A"/>
    <w:rsid w:val="00DD76ED"/>
    <w:rsid w:val="00DE63B8"/>
    <w:rsid w:val="00DE652B"/>
    <w:rsid w:val="00DE7CD4"/>
    <w:rsid w:val="00DE7E07"/>
    <w:rsid w:val="00DF023F"/>
    <w:rsid w:val="00DF2238"/>
    <w:rsid w:val="00DF4B67"/>
    <w:rsid w:val="00E000CD"/>
    <w:rsid w:val="00E01248"/>
    <w:rsid w:val="00E01B74"/>
    <w:rsid w:val="00E02D37"/>
    <w:rsid w:val="00E04FFD"/>
    <w:rsid w:val="00E05A8C"/>
    <w:rsid w:val="00E062AB"/>
    <w:rsid w:val="00E14BC2"/>
    <w:rsid w:val="00E1640E"/>
    <w:rsid w:val="00E201CC"/>
    <w:rsid w:val="00E20DA7"/>
    <w:rsid w:val="00E2163F"/>
    <w:rsid w:val="00E21CFF"/>
    <w:rsid w:val="00E22B15"/>
    <w:rsid w:val="00E23AEB"/>
    <w:rsid w:val="00E26FEB"/>
    <w:rsid w:val="00E30A55"/>
    <w:rsid w:val="00E30C71"/>
    <w:rsid w:val="00E33649"/>
    <w:rsid w:val="00E36815"/>
    <w:rsid w:val="00E411D4"/>
    <w:rsid w:val="00E417BA"/>
    <w:rsid w:val="00E418DC"/>
    <w:rsid w:val="00E41A0C"/>
    <w:rsid w:val="00E43188"/>
    <w:rsid w:val="00E43DBC"/>
    <w:rsid w:val="00E44068"/>
    <w:rsid w:val="00E4665D"/>
    <w:rsid w:val="00E478AB"/>
    <w:rsid w:val="00E5210E"/>
    <w:rsid w:val="00E5303D"/>
    <w:rsid w:val="00E56A54"/>
    <w:rsid w:val="00E5772A"/>
    <w:rsid w:val="00E61183"/>
    <w:rsid w:val="00E7328C"/>
    <w:rsid w:val="00E745D5"/>
    <w:rsid w:val="00E76D4F"/>
    <w:rsid w:val="00E8001B"/>
    <w:rsid w:val="00E8020B"/>
    <w:rsid w:val="00E80BD6"/>
    <w:rsid w:val="00E83E18"/>
    <w:rsid w:val="00E851DE"/>
    <w:rsid w:val="00E86934"/>
    <w:rsid w:val="00E911ED"/>
    <w:rsid w:val="00E9573B"/>
    <w:rsid w:val="00E9726A"/>
    <w:rsid w:val="00EA11FF"/>
    <w:rsid w:val="00EA3A26"/>
    <w:rsid w:val="00EA42BB"/>
    <w:rsid w:val="00EA642F"/>
    <w:rsid w:val="00EA778B"/>
    <w:rsid w:val="00EB1D43"/>
    <w:rsid w:val="00EB539A"/>
    <w:rsid w:val="00EB53FF"/>
    <w:rsid w:val="00EB5435"/>
    <w:rsid w:val="00EB658E"/>
    <w:rsid w:val="00EC28CE"/>
    <w:rsid w:val="00EC3792"/>
    <w:rsid w:val="00ED1D0F"/>
    <w:rsid w:val="00ED290D"/>
    <w:rsid w:val="00EE0C2E"/>
    <w:rsid w:val="00EE5CF9"/>
    <w:rsid w:val="00EE60FB"/>
    <w:rsid w:val="00EE7823"/>
    <w:rsid w:val="00EF252E"/>
    <w:rsid w:val="00EF71D7"/>
    <w:rsid w:val="00F0073B"/>
    <w:rsid w:val="00F02A66"/>
    <w:rsid w:val="00F02D9A"/>
    <w:rsid w:val="00F031C2"/>
    <w:rsid w:val="00F14577"/>
    <w:rsid w:val="00F17433"/>
    <w:rsid w:val="00F208B5"/>
    <w:rsid w:val="00F20E1E"/>
    <w:rsid w:val="00F2218C"/>
    <w:rsid w:val="00F25E02"/>
    <w:rsid w:val="00F26821"/>
    <w:rsid w:val="00F27BEF"/>
    <w:rsid w:val="00F27E15"/>
    <w:rsid w:val="00F31C36"/>
    <w:rsid w:val="00F31D05"/>
    <w:rsid w:val="00F33641"/>
    <w:rsid w:val="00F34B68"/>
    <w:rsid w:val="00F34C6E"/>
    <w:rsid w:val="00F353E0"/>
    <w:rsid w:val="00F37984"/>
    <w:rsid w:val="00F42C40"/>
    <w:rsid w:val="00F43C6F"/>
    <w:rsid w:val="00F448A0"/>
    <w:rsid w:val="00F45715"/>
    <w:rsid w:val="00F61907"/>
    <w:rsid w:val="00F70764"/>
    <w:rsid w:val="00F70915"/>
    <w:rsid w:val="00F72575"/>
    <w:rsid w:val="00F73EB2"/>
    <w:rsid w:val="00F74E60"/>
    <w:rsid w:val="00F771CF"/>
    <w:rsid w:val="00F77642"/>
    <w:rsid w:val="00F77A16"/>
    <w:rsid w:val="00F81E1B"/>
    <w:rsid w:val="00F8237B"/>
    <w:rsid w:val="00F835A0"/>
    <w:rsid w:val="00F8561D"/>
    <w:rsid w:val="00F87B18"/>
    <w:rsid w:val="00F91079"/>
    <w:rsid w:val="00F91C96"/>
    <w:rsid w:val="00F947EC"/>
    <w:rsid w:val="00F95947"/>
    <w:rsid w:val="00FA3A36"/>
    <w:rsid w:val="00FA58DA"/>
    <w:rsid w:val="00FA5A7E"/>
    <w:rsid w:val="00FA700F"/>
    <w:rsid w:val="00FB320C"/>
    <w:rsid w:val="00FB5718"/>
    <w:rsid w:val="00FB6B2F"/>
    <w:rsid w:val="00FB6FD1"/>
    <w:rsid w:val="00FC02DA"/>
    <w:rsid w:val="00FD1870"/>
    <w:rsid w:val="00FD6CDE"/>
    <w:rsid w:val="00FE0657"/>
    <w:rsid w:val="00FE1E56"/>
    <w:rsid w:val="00FE3EB2"/>
    <w:rsid w:val="00FE63E4"/>
    <w:rsid w:val="00FF1C93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9EB8F"/>
  <w15:docId w15:val="{2694E12A-2F33-416A-94EE-B755043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4B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016317"/>
    <w:p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rsid w:val="001D6C11"/>
    <w:pPr>
      <w:tabs>
        <w:tab w:val="left" w:pos="-1985"/>
      </w:tabs>
      <w:autoSpaceDE w:val="0"/>
      <w:autoSpaceDN w:val="0"/>
      <w:jc w:val="center"/>
    </w:pPr>
    <w:rPr>
      <w:caps/>
      <w:sz w:val="28"/>
      <w:szCs w:val="28"/>
    </w:rPr>
  </w:style>
  <w:style w:type="paragraph" w:customStyle="1" w:styleId="fic">
    <w:name w:val="fic"/>
    <w:basedOn w:val="Normal"/>
    <w:link w:val="ficCar"/>
    <w:rsid w:val="001D6C1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link w:val="PieddepageCar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Corpsdetexte">
    <w:name w:val="Body Text"/>
    <w:basedOn w:val="Normal"/>
    <w:link w:val="CorpsdetexteCar"/>
    <w:rsid w:val="001D6C11"/>
    <w:rPr>
      <w:sz w:val="22"/>
    </w:rPr>
  </w:style>
  <w:style w:type="paragraph" w:styleId="Corpsdetexte3">
    <w:name w:val="Body Text 3"/>
    <w:basedOn w:val="Normal"/>
    <w:rsid w:val="001D6C11"/>
  </w:style>
  <w:style w:type="paragraph" w:styleId="Corpsdetexte2">
    <w:name w:val="Body Text 2"/>
    <w:basedOn w:val="Normal"/>
    <w:rsid w:val="001D6C11"/>
    <w:rPr>
      <w:sz w:val="22"/>
    </w:rPr>
  </w:style>
  <w:style w:type="paragraph" w:styleId="Titre">
    <w:name w:val="Title"/>
    <w:basedOn w:val="Normal"/>
    <w:link w:val="TitreCar"/>
    <w:uiPriority w:val="99"/>
    <w:qFormat/>
    <w:rsid w:val="00F27BEF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85C80"/>
    <w:rPr>
      <w:b/>
      <w:bCs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qFormat/>
    <w:rsid w:val="007E0B36"/>
    <w:pPr>
      <w:keepLines/>
      <w:spacing w:before="480" w:line="276" w:lineRule="auto"/>
      <w:outlineLvl w:val="9"/>
    </w:pPr>
    <w:rPr>
      <w:rFonts w:ascii="Cambria" w:hAnsi="Cambria" w:cs="Times New Roman"/>
      <w:bCs w:val="0"/>
      <w:color w:val="365F91"/>
      <w:szCs w:val="28"/>
      <w:lang w:eastAsia="en-US"/>
    </w:rPr>
  </w:style>
  <w:style w:type="character" w:customStyle="1" w:styleId="ficCar">
    <w:name w:val="fic Car"/>
    <w:link w:val="fic"/>
    <w:rsid w:val="007C506B"/>
    <w:rPr>
      <w:b/>
      <w:bCs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5604B"/>
    <w:pPr>
      <w:tabs>
        <w:tab w:val="left" w:pos="660"/>
        <w:tab w:val="right" w:leader="dot" w:pos="9628"/>
      </w:tabs>
      <w:spacing w:after="100" w:line="276" w:lineRule="auto"/>
      <w:ind w:left="221"/>
    </w:pPr>
    <w:rPr>
      <w:rFonts w:cs="Times New Roman"/>
      <w:noProof/>
      <w:color w:val="auto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33E0C"/>
    <w:pPr>
      <w:tabs>
        <w:tab w:val="left" w:pos="852"/>
        <w:tab w:val="right" w:leader="dot" w:pos="9628"/>
      </w:tabs>
      <w:spacing w:after="100" w:line="276" w:lineRule="auto"/>
      <w:ind w:left="142" w:firstLine="142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E0B36"/>
    <w:rPr>
      <w:color w:val="0000FF"/>
      <w:u w:val="single"/>
    </w:rPr>
  </w:style>
  <w:style w:type="character" w:styleId="Lienhypertextesuivivisit">
    <w:name w:val="FollowedHyperlink"/>
    <w:rsid w:val="004A26EE"/>
    <w:rPr>
      <w:color w:val="800080"/>
      <w:u w:val="single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C2864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DC2864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BF76AC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character" w:customStyle="1" w:styleId="TitreCar">
    <w:name w:val="Titre Car"/>
    <w:link w:val="Titre"/>
    <w:uiPriority w:val="99"/>
    <w:locked/>
    <w:rsid w:val="00350457"/>
    <w:rPr>
      <w:rFonts w:ascii="Arial" w:hAnsi="Arial" w:cs="Arial"/>
      <w:b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6D8B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67"/>
    <w:rsid w:val="0062765D"/>
    <w:rPr>
      <w:color w:val="808080"/>
    </w:rPr>
  </w:style>
  <w:style w:type="character" w:customStyle="1" w:styleId="Titre1Car">
    <w:name w:val="Titre 1 Car"/>
    <w:basedOn w:val="Policepardfaut"/>
    <w:link w:val="Titre1"/>
    <w:rsid w:val="00DC252F"/>
    <w:rPr>
      <w:rFonts w:ascii="Arial" w:hAnsi="Arial" w:cs="Arial"/>
      <w:b/>
      <w:bCs/>
      <w:color w:val="000000"/>
      <w:shd w:val="pct15" w:color="auto" w:fill="FFFFFF"/>
    </w:rPr>
  </w:style>
  <w:style w:type="character" w:customStyle="1" w:styleId="PieddepageCar">
    <w:name w:val="Pied de page Car"/>
    <w:basedOn w:val="Policepardfaut"/>
    <w:link w:val="Pieddepage"/>
    <w:rsid w:val="00DC252F"/>
    <w:rPr>
      <w:rFonts w:ascii="Arial" w:hAnsi="Arial" w:cs="Arial"/>
      <w:color w:val="000000"/>
      <w:sz w:val="22"/>
      <w:szCs w:val="22"/>
    </w:rPr>
  </w:style>
  <w:style w:type="paragraph" w:customStyle="1" w:styleId="ECEcorps">
    <w:name w:val="ECEcorps"/>
    <w:uiPriority w:val="99"/>
    <w:qFormat/>
    <w:rsid w:val="000B1A02"/>
    <w:pPr>
      <w:spacing w:line="264" w:lineRule="auto"/>
      <w:jc w:val="both"/>
    </w:pPr>
    <w:rPr>
      <w:rFonts w:ascii="Arial" w:hAnsi="Arial" w:cs="Arial"/>
    </w:rPr>
  </w:style>
  <w:style w:type="paragraph" w:customStyle="1" w:styleId="ECEsommaire">
    <w:name w:val="ECEsommaire"/>
    <w:basedOn w:val="ECEcorps"/>
    <w:uiPriority w:val="99"/>
    <w:qFormat/>
    <w:rsid w:val="000B1A02"/>
    <w:pPr>
      <w:jc w:val="center"/>
    </w:pPr>
    <w:rPr>
      <w:b/>
      <w:sz w:val="24"/>
      <w:szCs w:val="24"/>
    </w:rPr>
  </w:style>
  <w:style w:type="paragraph" w:customStyle="1" w:styleId="ECEappel">
    <w:name w:val="ECEappel"/>
    <w:basedOn w:val="ECEcorps"/>
    <w:qFormat/>
    <w:rsid w:val="007E1F64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customStyle="1" w:styleId="ECEfiche">
    <w:name w:val="ECEfiche"/>
    <w:basedOn w:val="Titre1"/>
    <w:next w:val="ECEcorps"/>
    <w:qFormat/>
    <w:rsid w:val="00B3489C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8A19C3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bordure">
    <w:name w:val="ECEbordure"/>
    <w:basedOn w:val="ECEcorps"/>
    <w:qFormat/>
    <w:rsid w:val="00270A2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character" w:customStyle="1" w:styleId="CorpsdetexteCar">
    <w:name w:val="Corps de texte Car"/>
    <w:basedOn w:val="Policepardfaut"/>
    <w:link w:val="Corpsdetexte"/>
    <w:rsid w:val="00C5604B"/>
    <w:rPr>
      <w:rFonts w:ascii="Arial" w:hAnsi="Arial" w:cs="Arial"/>
      <w:color w:val="000000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604B"/>
    <w:rPr>
      <w:rFonts w:ascii="Arial" w:hAnsi="Arial" w:cs="Arial"/>
      <w:color w:val="000000"/>
      <w:sz w:val="22"/>
      <w:szCs w:val="22"/>
    </w:rPr>
  </w:style>
  <w:style w:type="paragraph" w:customStyle="1" w:styleId="ECEpuce1">
    <w:name w:val="ECEpuce1"/>
    <w:basedOn w:val="ECEcorps"/>
    <w:autoRedefine/>
    <w:qFormat/>
    <w:rsid w:val="004E0789"/>
    <w:pPr>
      <w:numPr>
        <w:numId w:val="36"/>
      </w:numPr>
      <w:ind w:left="924" w:hanging="357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4E0789"/>
    <w:pPr>
      <w:numPr>
        <w:ilvl w:val="2"/>
        <w:numId w:val="36"/>
      </w:numPr>
      <w:ind w:left="1491" w:hanging="357"/>
    </w:pPr>
    <w:rPr>
      <w:rFonts w:eastAsia="Arial Unicode MS"/>
      <w:bCs/>
      <w:iCs/>
    </w:rPr>
  </w:style>
  <w:style w:type="paragraph" w:styleId="Rvision">
    <w:name w:val="Revision"/>
    <w:hidden/>
    <w:uiPriority w:val="71"/>
    <w:semiHidden/>
    <w:rsid w:val="00686A9C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travail\ECE%202012\ECE-model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015E-E3BA-4C9E-9F62-2A40825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ECE-modele.dot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2019-01-17T08:19:00Z</cp:lastPrinted>
  <dcterms:created xsi:type="dcterms:W3CDTF">2023-03-24T09:57:00Z</dcterms:created>
  <dcterms:modified xsi:type="dcterms:W3CDTF">2023-03-24T09:57:00Z</dcterms:modified>
</cp:coreProperties>
</file>