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606BA" w14:textId="0EE8FE31" w:rsidR="00D01187" w:rsidRPr="003F054D" w:rsidRDefault="00FF6963" w:rsidP="003F054D">
      <w:pPr>
        <w:pStyle w:val="Paragraphedeliste"/>
        <w:tabs>
          <w:tab w:val="left" w:pos="142"/>
          <w:tab w:val="left" w:pos="8647"/>
        </w:tabs>
        <w:spacing w:before="360" w:after="200" w:line="360" w:lineRule="auto"/>
        <w:ind w:left="0"/>
        <w:contextualSpacing w:val="0"/>
        <w:jc w:val="both"/>
        <w:rPr>
          <w:rFonts w:ascii="Arial" w:eastAsia="Calibri" w:hAnsi="Arial" w:cs="Arial"/>
          <w:b/>
          <w:bCs/>
          <w:kern w:val="0"/>
          <w:sz w:val="32"/>
          <w:szCs w:val="32"/>
          <w14:ligatures w14:val="none"/>
        </w:rPr>
      </w:pPr>
      <w:bookmarkStart w:id="0" w:name="_Hlk166058081"/>
      <w:bookmarkStart w:id="1" w:name="_Hlk166057993"/>
      <w:bookmarkStart w:id="2" w:name="_Hlk202799243"/>
      <w:r w:rsidRPr="005D139A">
        <w:rPr>
          <w:rFonts w:ascii="Arial" w:hAnsi="Arial" w:cs="Arial"/>
          <w:b/>
          <w:bCs/>
          <w:noProof/>
          <w:sz w:val="32"/>
          <w:szCs w:val="32"/>
        </w:rPr>
        <w:drawing>
          <wp:anchor distT="0" distB="0" distL="114300" distR="114300" simplePos="0" relativeHeight="251611648" behindDoc="0" locked="0" layoutInCell="1" allowOverlap="1" wp14:anchorId="2732861E" wp14:editId="24E95C89">
            <wp:simplePos x="0" y="0"/>
            <wp:positionH relativeFrom="margin">
              <wp:align>right</wp:align>
            </wp:positionH>
            <wp:positionV relativeFrom="paragraph">
              <wp:posOffset>237490</wp:posOffset>
            </wp:positionV>
            <wp:extent cx="2009774" cy="1404089"/>
            <wp:effectExtent l="0" t="0" r="0" b="571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9774" cy="1404089"/>
                    </a:xfrm>
                    <a:prstGeom prst="rect">
                      <a:avLst/>
                    </a:prstGeom>
                  </pic:spPr>
                </pic:pic>
              </a:graphicData>
            </a:graphic>
          </wp:anchor>
        </w:drawing>
      </w:r>
      <w:r w:rsidR="008C753E" w:rsidRPr="003F054D">
        <w:rPr>
          <w:rFonts w:ascii="Arial" w:eastAsia="Calibri" w:hAnsi="Arial" w:cs="Arial"/>
          <w:b/>
          <w:bCs/>
          <w:kern w:val="0"/>
          <w:sz w:val="32"/>
          <w:szCs w:val="32"/>
          <w14:ligatures w14:val="none"/>
        </w:rPr>
        <w:t>Produit</w:t>
      </w:r>
      <w:r w:rsidR="002A1451" w:rsidRPr="003F054D">
        <w:rPr>
          <w:rFonts w:ascii="Arial" w:eastAsia="Calibri" w:hAnsi="Arial" w:cs="Arial"/>
          <w:b/>
          <w:bCs/>
          <w:kern w:val="0"/>
          <w:sz w:val="32"/>
          <w:szCs w:val="32"/>
          <w14:ligatures w14:val="none"/>
        </w:rPr>
        <w:t xml:space="preserve"> : </w:t>
      </w:r>
      <w:r w:rsidR="008174AC">
        <w:rPr>
          <w:rFonts w:ascii="Arial" w:eastAsia="Calibri" w:hAnsi="Arial" w:cs="Arial"/>
          <w:b/>
          <w:bCs/>
          <w:kern w:val="0"/>
          <w:sz w:val="32"/>
          <w:szCs w:val="32"/>
          <w14:ligatures w14:val="none"/>
        </w:rPr>
        <w:t xml:space="preserve">Maison ancienne </w:t>
      </w:r>
    </w:p>
    <w:bookmarkEnd w:id="0"/>
    <w:bookmarkEnd w:id="1"/>
    <w:bookmarkEnd w:id="2"/>
    <w:p w14:paraId="6A35F26E" w14:textId="6981AF0A" w:rsidR="004D2CA5" w:rsidRDefault="00055682" w:rsidP="00D8339E">
      <w:pPr>
        <w:pStyle w:val="Sous-titre"/>
        <w:spacing w:before="240" w:after="240"/>
        <w:rPr>
          <w:sz w:val="28"/>
          <w:szCs w:val="28"/>
        </w:rPr>
      </w:pPr>
      <w:r>
        <w:rPr>
          <w:sz w:val="28"/>
          <w:szCs w:val="28"/>
        </w:rPr>
        <w:t>Contexte et problématique</w:t>
      </w:r>
    </w:p>
    <w:p w14:paraId="7A2CDDB1" w14:textId="77777777" w:rsidR="00D01187" w:rsidRPr="00D01187" w:rsidRDefault="00D01187" w:rsidP="00D01187"/>
    <w:p w14:paraId="30056B27" w14:textId="06D70C1E" w:rsidR="004D1726" w:rsidRPr="004D1726" w:rsidRDefault="004D1726" w:rsidP="004D1726">
      <w:pPr>
        <w:rPr>
          <w:rFonts w:cs="Arial"/>
          <w:b/>
          <w:bCs/>
          <w:sz w:val="26"/>
          <w:szCs w:val="26"/>
          <w:shd w:val="clear" w:color="auto" w:fill="FFFFFF"/>
        </w:rPr>
      </w:pPr>
      <w:r w:rsidRPr="004D1726">
        <w:rPr>
          <w:rFonts w:cs="Arial"/>
          <w:b/>
          <w:bCs/>
          <w:sz w:val="26"/>
          <w:szCs w:val="26"/>
          <w:shd w:val="clear" w:color="auto" w:fill="FFFFFF"/>
        </w:rPr>
        <w:t>La rénovation énergétique au service de la sobriété</w:t>
      </w:r>
    </w:p>
    <w:p w14:paraId="5AEC8FCF" w14:textId="77777777" w:rsidR="004D1726" w:rsidRPr="00AA6AD3" w:rsidRDefault="004D1726" w:rsidP="004D1726">
      <w:pPr>
        <w:jc w:val="both"/>
        <w:rPr>
          <w:rFonts w:cs="Arial"/>
          <w:szCs w:val="24"/>
          <w:shd w:val="clear" w:color="auto" w:fill="FFFFFF"/>
        </w:rPr>
      </w:pPr>
      <w:r w:rsidRPr="00AA6AD3">
        <w:rPr>
          <w:rFonts w:cs="Arial"/>
          <w:szCs w:val="24"/>
          <w:shd w:val="clear" w:color="auto" w:fill="FFFFFF"/>
        </w:rPr>
        <w:t>En France, plus de 5 millions de logements sont aujourd’hui considérés comme des "passoires thermiques" : mal isolés, énergivores, et inconfortables en hiver comme en été. Une large part de ces habitations datent d’avant 1975, époque où les normes thermiques étaient peu exigeantes, voire inexistantes.</w:t>
      </w:r>
    </w:p>
    <w:p w14:paraId="4055CD78" w14:textId="77777777" w:rsidR="004D1726" w:rsidRPr="00AA6AD3" w:rsidRDefault="004D1726" w:rsidP="004D1726">
      <w:pPr>
        <w:jc w:val="both"/>
        <w:rPr>
          <w:rFonts w:cs="Arial"/>
          <w:szCs w:val="24"/>
          <w:shd w:val="clear" w:color="auto" w:fill="FFFFFF"/>
        </w:rPr>
      </w:pPr>
      <w:r w:rsidRPr="00AA6AD3">
        <w:rPr>
          <w:rFonts w:cs="Arial"/>
          <w:szCs w:val="24"/>
          <w:shd w:val="clear" w:color="auto" w:fill="FFFFFF"/>
        </w:rPr>
        <w:t>Or, dans un contexte de crise énergétique, d’inflation du coût de l’énergie et de lutte contre le changement climatique, la rénovation du parc immobilier ancien devient une priorité nationale. Réduire la consommation d’énergie des bâtiments est indispensable pour atteindre les objectifs fixés par la Stratégie Nationale Bas-Carbone (SNBC), qui vise la neutralité carbone d’ici 2050.</w:t>
      </w:r>
    </w:p>
    <w:p w14:paraId="55F69D65" w14:textId="30458F85" w:rsidR="004D1726" w:rsidRPr="00AA6AD3" w:rsidRDefault="004D1726" w:rsidP="004D1726">
      <w:pPr>
        <w:jc w:val="both"/>
        <w:rPr>
          <w:rFonts w:cs="Arial"/>
          <w:szCs w:val="24"/>
          <w:shd w:val="clear" w:color="auto" w:fill="FFFFFF"/>
        </w:rPr>
      </w:pPr>
      <w:r w:rsidRPr="00AA6AD3">
        <w:rPr>
          <w:rFonts w:cs="Arial"/>
          <w:szCs w:val="24"/>
          <w:shd w:val="clear" w:color="auto" w:fill="FFFFFF"/>
        </w:rPr>
        <w:t>Les pouvoirs publics encouragent ainsi les particuliers à isoler leurs logements (toitures, murs, planchers, fenêtres…) et à remplacer les anciens systèmes de chauffage (fioul, gaz ou convecteurs électriques) par des solutions plus sobres et renouvelables, comme les pompes à chaleur (PAC).</w:t>
      </w:r>
      <w:r w:rsidR="00AA6AD3" w:rsidRPr="00AA6AD3">
        <w:rPr>
          <w:rFonts w:cs="Arial"/>
          <w:szCs w:val="24"/>
          <w:shd w:val="clear" w:color="auto" w:fill="FFFFFF"/>
        </w:rPr>
        <w:t xml:space="preserve"> </w:t>
      </w:r>
      <w:r w:rsidRPr="00AA6AD3">
        <w:rPr>
          <w:rFonts w:cs="Arial"/>
          <w:szCs w:val="24"/>
          <w:shd w:val="clear" w:color="auto" w:fill="FFFFFF"/>
        </w:rPr>
        <w:t>Ces rénovations permettent :</w:t>
      </w:r>
    </w:p>
    <w:p w14:paraId="7101096D" w14:textId="77777777" w:rsidR="004D1726" w:rsidRPr="00AA6AD3" w:rsidRDefault="004D1726" w:rsidP="004D1726">
      <w:pPr>
        <w:numPr>
          <w:ilvl w:val="0"/>
          <w:numId w:val="23"/>
        </w:numPr>
        <w:jc w:val="both"/>
        <w:rPr>
          <w:rFonts w:cs="Arial"/>
          <w:szCs w:val="24"/>
          <w:shd w:val="clear" w:color="auto" w:fill="FFFFFF"/>
        </w:rPr>
      </w:pPr>
      <w:proofErr w:type="gramStart"/>
      <w:r w:rsidRPr="00AA6AD3">
        <w:rPr>
          <w:rFonts w:cs="Arial"/>
          <w:szCs w:val="24"/>
          <w:shd w:val="clear" w:color="auto" w:fill="FFFFFF"/>
        </w:rPr>
        <w:t>de</w:t>
      </w:r>
      <w:proofErr w:type="gramEnd"/>
      <w:r w:rsidRPr="00AA6AD3">
        <w:rPr>
          <w:rFonts w:cs="Arial"/>
          <w:szCs w:val="24"/>
          <w:shd w:val="clear" w:color="auto" w:fill="FFFFFF"/>
        </w:rPr>
        <w:t xml:space="preserve"> réduire les émissions de CO</w:t>
      </w:r>
      <w:r w:rsidRPr="00AA6AD3">
        <w:rPr>
          <w:rFonts w:ascii="Cambria Math" w:hAnsi="Cambria Math" w:cs="Cambria Math"/>
          <w:szCs w:val="24"/>
          <w:shd w:val="clear" w:color="auto" w:fill="FFFFFF"/>
        </w:rPr>
        <w:t>₂</w:t>
      </w:r>
      <w:r w:rsidRPr="00AA6AD3">
        <w:rPr>
          <w:rFonts w:cs="Arial"/>
          <w:szCs w:val="24"/>
          <w:shd w:val="clear" w:color="auto" w:fill="FFFFFF"/>
        </w:rPr>
        <w:t xml:space="preserve"> liées au chauffage ;</w:t>
      </w:r>
    </w:p>
    <w:p w14:paraId="4FD37D5A" w14:textId="77777777" w:rsidR="004D1726" w:rsidRPr="00AA6AD3" w:rsidRDefault="004D1726" w:rsidP="004D1726">
      <w:pPr>
        <w:numPr>
          <w:ilvl w:val="0"/>
          <w:numId w:val="23"/>
        </w:numPr>
        <w:jc w:val="both"/>
        <w:rPr>
          <w:rFonts w:cs="Arial"/>
          <w:szCs w:val="24"/>
          <w:shd w:val="clear" w:color="auto" w:fill="FFFFFF"/>
        </w:rPr>
      </w:pPr>
      <w:proofErr w:type="gramStart"/>
      <w:r w:rsidRPr="00AA6AD3">
        <w:rPr>
          <w:rFonts w:cs="Arial"/>
          <w:szCs w:val="24"/>
          <w:shd w:val="clear" w:color="auto" w:fill="FFFFFF"/>
        </w:rPr>
        <w:t>de</w:t>
      </w:r>
      <w:proofErr w:type="gramEnd"/>
      <w:r w:rsidRPr="00AA6AD3">
        <w:rPr>
          <w:rFonts w:cs="Arial"/>
          <w:szCs w:val="24"/>
          <w:shd w:val="clear" w:color="auto" w:fill="FFFFFF"/>
        </w:rPr>
        <w:t xml:space="preserve"> faire baisser les factures énergétiques ;</w:t>
      </w:r>
    </w:p>
    <w:p w14:paraId="7F7CCF1E" w14:textId="77777777" w:rsidR="004D1726" w:rsidRPr="00AA6AD3" w:rsidRDefault="004D1726" w:rsidP="004D1726">
      <w:pPr>
        <w:numPr>
          <w:ilvl w:val="0"/>
          <w:numId w:val="23"/>
        </w:numPr>
        <w:jc w:val="both"/>
        <w:rPr>
          <w:rFonts w:cs="Arial"/>
          <w:szCs w:val="24"/>
          <w:shd w:val="clear" w:color="auto" w:fill="FFFFFF"/>
        </w:rPr>
      </w:pPr>
      <w:proofErr w:type="gramStart"/>
      <w:r w:rsidRPr="00AA6AD3">
        <w:rPr>
          <w:rFonts w:cs="Arial"/>
          <w:szCs w:val="24"/>
          <w:shd w:val="clear" w:color="auto" w:fill="FFFFFF"/>
        </w:rPr>
        <w:t>d’améliorer</w:t>
      </w:r>
      <w:proofErr w:type="gramEnd"/>
      <w:r w:rsidRPr="00AA6AD3">
        <w:rPr>
          <w:rFonts w:cs="Arial"/>
          <w:szCs w:val="24"/>
          <w:shd w:val="clear" w:color="auto" w:fill="FFFFFF"/>
        </w:rPr>
        <w:t xml:space="preserve"> le confort thermique des habitants ;</w:t>
      </w:r>
    </w:p>
    <w:p w14:paraId="359C1DD9" w14:textId="1E0FD304" w:rsidR="004D1726" w:rsidRPr="00AA6AD3" w:rsidRDefault="00AA6AD3">
      <w:pPr>
        <w:numPr>
          <w:ilvl w:val="0"/>
          <w:numId w:val="23"/>
        </w:numPr>
        <w:jc w:val="both"/>
        <w:rPr>
          <w:rFonts w:cs="Arial"/>
          <w:szCs w:val="24"/>
          <w:shd w:val="clear" w:color="auto" w:fill="FFFFFF"/>
        </w:rPr>
      </w:pPr>
      <w:r>
        <w:rPr>
          <w:noProof/>
          <w14:ligatures w14:val="standardContextual"/>
        </w:rPr>
        <w:drawing>
          <wp:anchor distT="0" distB="0" distL="114300" distR="114300" simplePos="0" relativeHeight="251612672" behindDoc="0" locked="0" layoutInCell="1" allowOverlap="1" wp14:anchorId="5FDB73B5" wp14:editId="278FB855">
            <wp:simplePos x="0" y="0"/>
            <wp:positionH relativeFrom="margin">
              <wp:align>right</wp:align>
            </wp:positionH>
            <wp:positionV relativeFrom="page">
              <wp:posOffset>7086600</wp:posOffset>
            </wp:positionV>
            <wp:extent cx="3037840" cy="1828800"/>
            <wp:effectExtent l="0" t="0" r="0" b="0"/>
            <wp:wrapSquare wrapText="bothSides"/>
            <wp:docPr id="1" name="Graphique 1">
              <a:extLst xmlns:a="http://schemas.openxmlformats.org/drawingml/2006/main">
                <a:ext uri="{FF2B5EF4-FFF2-40B4-BE49-F238E27FC236}">
                  <a16:creationId xmlns:a16="http://schemas.microsoft.com/office/drawing/2014/main" id="{E8594CF8-25E2-6258-8153-FB5A7F3372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roofErr w:type="gramStart"/>
      <w:r w:rsidR="004D1726" w:rsidRPr="00AA6AD3">
        <w:rPr>
          <w:rFonts w:cs="Arial"/>
          <w:szCs w:val="24"/>
          <w:shd w:val="clear" w:color="auto" w:fill="FFFFFF"/>
        </w:rPr>
        <w:t>et</w:t>
      </w:r>
      <w:proofErr w:type="gramEnd"/>
      <w:r w:rsidR="004D1726" w:rsidRPr="00AA6AD3">
        <w:rPr>
          <w:rFonts w:cs="Arial"/>
          <w:szCs w:val="24"/>
          <w:shd w:val="clear" w:color="auto" w:fill="FFFFFF"/>
        </w:rPr>
        <w:t xml:space="preserve"> de contribuer à une sobriété énergétique collective, c’est-à-dire consommer moins mais mieux.</w:t>
      </w:r>
    </w:p>
    <w:p w14:paraId="49821CBC" w14:textId="2DE763BB" w:rsidR="004D1726" w:rsidRPr="004D1726" w:rsidRDefault="004D1726" w:rsidP="004D1726">
      <w:pPr>
        <w:jc w:val="both"/>
        <w:rPr>
          <w:rFonts w:cs="Arial"/>
          <w:szCs w:val="24"/>
          <w:shd w:val="clear" w:color="auto" w:fill="FFFFFF"/>
        </w:rPr>
      </w:pPr>
      <w:r w:rsidRPr="004D1726">
        <w:rPr>
          <w:rFonts w:cs="Arial"/>
          <w:szCs w:val="24"/>
          <w:shd w:val="clear" w:color="auto" w:fill="FFFFFF"/>
        </w:rPr>
        <w:t>Dans une maison, le premier poste énergétique est le chauffage. Les besoins de chauffage représentent près de 70% des consommations énergétiques dans une maison</w:t>
      </w:r>
      <w:r w:rsidR="001329BB">
        <w:rPr>
          <w:rFonts w:cs="Arial"/>
          <w:szCs w:val="24"/>
          <w:shd w:val="clear" w:color="auto" w:fill="FFFFFF"/>
        </w:rPr>
        <w:t>, s</w:t>
      </w:r>
      <w:r w:rsidRPr="004D1726">
        <w:rPr>
          <w:rFonts w:cs="Arial"/>
          <w:szCs w:val="24"/>
          <w:shd w:val="clear" w:color="auto" w:fill="FFFFFF"/>
        </w:rPr>
        <w:t>uivis par le</w:t>
      </w:r>
      <w:r w:rsidR="00930630">
        <w:rPr>
          <w:rFonts w:cs="Arial"/>
          <w:szCs w:val="24"/>
          <w:shd w:val="clear" w:color="auto" w:fill="FFFFFF"/>
        </w:rPr>
        <w:t xml:space="preserve">s </w:t>
      </w:r>
      <w:r w:rsidR="00FF6963">
        <w:rPr>
          <w:rFonts w:cs="Arial"/>
          <w:szCs w:val="24"/>
          <w:shd w:val="clear" w:color="auto" w:fill="FFFFFF"/>
        </w:rPr>
        <w:t>éle</w:t>
      </w:r>
      <w:r w:rsidRPr="004D1726">
        <w:rPr>
          <w:rFonts w:cs="Arial"/>
          <w:szCs w:val="24"/>
          <w:shd w:val="clear" w:color="auto" w:fill="FFFFFF"/>
        </w:rPr>
        <w:t>ctroménagers</w:t>
      </w:r>
      <w:r w:rsidR="001329BB">
        <w:rPr>
          <w:rFonts w:cs="Arial"/>
          <w:szCs w:val="24"/>
          <w:shd w:val="clear" w:color="auto" w:fill="FFFFFF"/>
        </w:rPr>
        <w:t xml:space="preserve"> et les</w:t>
      </w:r>
      <w:r w:rsidR="00930630" w:rsidRPr="00930630">
        <w:rPr>
          <w:rFonts w:cs="Arial"/>
          <w:szCs w:val="24"/>
          <w:shd w:val="clear" w:color="auto" w:fill="FFFFFF"/>
        </w:rPr>
        <w:t xml:space="preserve"> </w:t>
      </w:r>
      <w:r w:rsidR="00930630">
        <w:rPr>
          <w:rFonts w:cs="Arial"/>
          <w:szCs w:val="24"/>
          <w:shd w:val="clear" w:color="auto" w:fill="FFFFFF"/>
        </w:rPr>
        <w:t>b</w:t>
      </w:r>
      <w:r w:rsidR="00930630" w:rsidRPr="004D1726">
        <w:rPr>
          <w:rFonts w:cs="Arial"/>
          <w:szCs w:val="24"/>
          <w:shd w:val="clear" w:color="auto" w:fill="FFFFFF"/>
        </w:rPr>
        <w:t>esoins pour</w:t>
      </w:r>
      <w:r w:rsidR="001329BB">
        <w:rPr>
          <w:rFonts w:cs="Arial"/>
          <w:szCs w:val="24"/>
          <w:shd w:val="clear" w:color="auto" w:fill="FFFFFF"/>
        </w:rPr>
        <w:t xml:space="preserve"> </w:t>
      </w:r>
      <w:r w:rsidR="00930630" w:rsidRPr="004D1726">
        <w:rPr>
          <w:rFonts w:cs="Arial"/>
          <w:szCs w:val="24"/>
          <w:shd w:val="clear" w:color="auto" w:fill="FFFFFF"/>
        </w:rPr>
        <w:t>l</w:t>
      </w:r>
      <w:r w:rsidR="001329BB">
        <w:rPr>
          <w:rFonts w:cs="Arial"/>
          <w:szCs w:val="24"/>
          <w:shd w:val="clear" w:color="auto" w:fill="FFFFFF"/>
        </w:rPr>
        <w:t>’</w:t>
      </w:r>
      <w:r w:rsidR="00930630" w:rsidRPr="004D1726">
        <w:rPr>
          <w:rFonts w:cs="Arial"/>
          <w:szCs w:val="24"/>
          <w:shd w:val="clear" w:color="auto" w:fill="FFFFFF"/>
        </w:rPr>
        <w:t>eau</w:t>
      </w:r>
      <w:r w:rsidR="001329BB">
        <w:rPr>
          <w:rFonts w:cs="Arial"/>
          <w:szCs w:val="24"/>
          <w:shd w:val="clear" w:color="auto" w:fill="FFFFFF"/>
        </w:rPr>
        <w:t xml:space="preserve"> </w:t>
      </w:r>
      <w:r w:rsidR="00930630" w:rsidRPr="004D1726">
        <w:rPr>
          <w:rFonts w:cs="Arial"/>
          <w:szCs w:val="24"/>
          <w:shd w:val="clear" w:color="auto" w:fill="FFFFFF"/>
        </w:rPr>
        <w:t>chaude sanitaires et les consommations électriques des appareils</w:t>
      </w:r>
      <w:r w:rsidR="001329BB">
        <w:rPr>
          <w:rFonts w:cs="Arial"/>
          <w:szCs w:val="24"/>
          <w:shd w:val="clear" w:color="auto" w:fill="FFFFFF"/>
        </w:rPr>
        <w:t>.</w:t>
      </w:r>
    </w:p>
    <w:p w14:paraId="1BA88610" w14:textId="20E9C132" w:rsidR="00FF6963" w:rsidRDefault="00AA6AD3" w:rsidP="00FF6963">
      <w:pPr>
        <w:jc w:val="both"/>
        <w:rPr>
          <w:rFonts w:cs="Arial"/>
          <w:szCs w:val="24"/>
          <w:shd w:val="clear" w:color="auto" w:fill="FFFFFF"/>
        </w:rPr>
      </w:pPr>
      <w:r w:rsidRPr="00930630">
        <w:rPr>
          <w:rFonts w:cs="Arial"/>
          <w:noProof/>
          <w:szCs w:val="24"/>
          <w:u w:val="single"/>
          <w14:ligatures w14:val="standardContextual"/>
        </w:rPr>
        <mc:AlternateContent>
          <mc:Choice Requires="wps">
            <w:drawing>
              <wp:anchor distT="0" distB="0" distL="114300" distR="114300" simplePos="0" relativeHeight="251610624" behindDoc="0" locked="0" layoutInCell="1" allowOverlap="1" wp14:anchorId="43CEA7DD" wp14:editId="57A30AFC">
                <wp:simplePos x="0" y="0"/>
                <wp:positionH relativeFrom="margin">
                  <wp:posOffset>3380740</wp:posOffset>
                </wp:positionH>
                <wp:positionV relativeFrom="paragraph">
                  <wp:posOffset>201930</wp:posOffset>
                </wp:positionV>
                <wp:extent cx="1914525" cy="476250"/>
                <wp:effectExtent l="0" t="0" r="9525" b="0"/>
                <wp:wrapNone/>
                <wp:docPr id="4" name="Zone de texte 32"/>
                <wp:cNvGraphicFramePr/>
                <a:graphic xmlns:a="http://schemas.openxmlformats.org/drawingml/2006/main">
                  <a:graphicData uri="http://schemas.microsoft.com/office/word/2010/wordprocessingShape">
                    <wps:wsp>
                      <wps:cNvSpPr txBox="1"/>
                      <wps:spPr>
                        <a:xfrm>
                          <a:off x="0" y="0"/>
                          <a:ext cx="1914525" cy="476250"/>
                        </a:xfrm>
                        <a:prstGeom prst="rect">
                          <a:avLst/>
                        </a:prstGeom>
                        <a:solidFill>
                          <a:schemeClr val="lt1"/>
                        </a:solidFill>
                        <a:ln w="6350">
                          <a:noFill/>
                        </a:ln>
                      </wps:spPr>
                      <wps:txbx>
                        <w:txbxContent>
                          <w:p w14:paraId="529E6C86" w14:textId="1FCC9F73" w:rsidR="00364B24" w:rsidRPr="00AA6AD3" w:rsidRDefault="00364B24" w:rsidP="00F84A55">
                            <w:pPr>
                              <w:rPr>
                                <w:rFonts w:cs="Arial"/>
                                <w:sz w:val="16"/>
                                <w:szCs w:val="16"/>
                              </w:rPr>
                            </w:pPr>
                            <w:r w:rsidRPr="00AA6AD3">
                              <w:rPr>
                                <w:rFonts w:cs="Arial"/>
                                <w:sz w:val="16"/>
                                <w:szCs w:val="16"/>
                              </w:rPr>
                              <w:t xml:space="preserve">Figure 1 : </w:t>
                            </w:r>
                            <w:r w:rsidR="00BF3A4E">
                              <w:rPr>
                                <w:rFonts w:cs="Arial"/>
                                <w:sz w:val="16"/>
                                <w:szCs w:val="16"/>
                              </w:rPr>
                              <w:t>r</w:t>
                            </w:r>
                            <w:r w:rsidRPr="00AA6AD3">
                              <w:rPr>
                                <w:rFonts w:cs="Arial"/>
                                <w:sz w:val="16"/>
                                <w:szCs w:val="16"/>
                              </w:rPr>
                              <w:t>épartition par poste dans</w:t>
                            </w:r>
                            <w:r w:rsidRPr="00AA6AD3">
                              <w:rPr>
                                <w:rFonts w:cs="Arial"/>
                                <w:sz w:val="16"/>
                                <w:szCs w:val="16"/>
                              </w:rPr>
                              <w:br/>
                              <w:t>l’habitat en France (source ADEME)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3CEA7DD" id="_x0000_t202" coordsize="21600,21600" o:spt="202" path="m,l,21600r21600,l21600,xe">
                <v:stroke joinstyle="miter"/>
                <v:path gradientshapeok="t" o:connecttype="rect"/>
              </v:shapetype>
              <v:shape id="Zone de texte 32" o:spid="_x0000_s1026" type="#_x0000_t202" style="position:absolute;left:0;text-align:left;margin-left:266.2pt;margin-top:15.9pt;width:150.75pt;height:37.5pt;z-index:251610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" fillcolor="white [3201]" stroked="f" strokeweight=".5pt">
                <v:textbox>
                  <w:txbxContent>
                    <w:p w14:paraId="529E6C86" w14:textId="1FCC9F73" w:rsidR="00364B24" w:rsidRPr="00AA6AD3" w:rsidRDefault="00364B24" w:rsidP="00F84A55">
                      <w:pPr>
                        <w:rPr>
                          <w:rFonts w:cs="Arial"/>
                          <w:sz w:val="16"/>
                          <w:szCs w:val="16"/>
                        </w:rPr>
                      </w:pPr>
                      <w:r w:rsidRPr="00AA6AD3">
                        <w:rPr>
                          <w:rFonts w:cs="Arial"/>
                          <w:sz w:val="16"/>
                          <w:szCs w:val="16"/>
                        </w:rPr>
                        <w:t xml:space="preserve">Figure 1 : </w:t>
                      </w:r>
                      <w:r w:rsidR="00BF3A4E">
                        <w:rPr>
                          <w:rFonts w:cs="Arial"/>
                          <w:sz w:val="16"/>
                          <w:szCs w:val="16"/>
                        </w:rPr>
                        <w:t>r</w:t>
                      </w:r>
                      <w:r w:rsidRPr="00AA6AD3">
                        <w:rPr>
                          <w:rFonts w:cs="Arial"/>
                          <w:sz w:val="16"/>
                          <w:szCs w:val="16"/>
                        </w:rPr>
                        <w:t>épartition par poste dans</w:t>
                      </w:r>
                      <w:r w:rsidRPr="00AA6AD3">
                        <w:rPr>
                          <w:rFonts w:cs="Arial"/>
                          <w:sz w:val="16"/>
                          <w:szCs w:val="16"/>
                        </w:rPr>
                        <w:br/>
                        <w:t>l’habitat en France (source ADEME)</w:t>
                      </w:r>
                    </w:p>
                  </w:txbxContent>
                </v:textbox>
                <w10:wrap anchorx="margin"/>
              </v:shape>
            </w:pict>
          </mc:Fallback>
        </mc:AlternateContent>
      </w:r>
    </w:p>
    <w:p w14:paraId="4E34FDC1" w14:textId="437EEBCF" w:rsidR="00FF6963" w:rsidRDefault="00FF6963" w:rsidP="00FF6963">
      <w:pPr>
        <w:jc w:val="both"/>
        <w:rPr>
          <w:rFonts w:cs="Arial"/>
          <w:szCs w:val="24"/>
          <w:shd w:val="clear" w:color="auto" w:fill="FFFFFF"/>
        </w:rPr>
      </w:pPr>
    </w:p>
    <w:p w14:paraId="77BA4465" w14:textId="304DC0CC" w:rsidR="00FF6963" w:rsidRDefault="00FF6963" w:rsidP="00FF6963">
      <w:pPr>
        <w:jc w:val="both"/>
        <w:rPr>
          <w:rFonts w:cs="Arial"/>
          <w:szCs w:val="24"/>
          <w:shd w:val="clear" w:color="auto" w:fill="FFFFFF"/>
        </w:rPr>
      </w:pPr>
    </w:p>
    <w:p w14:paraId="691FBFDD" w14:textId="77777777" w:rsidR="00AA6AD3" w:rsidRDefault="00AA6AD3" w:rsidP="00FF6963">
      <w:pPr>
        <w:jc w:val="both"/>
        <w:rPr>
          <w:rFonts w:cs="Arial"/>
          <w:szCs w:val="24"/>
          <w:shd w:val="clear" w:color="auto" w:fill="FFFFFF"/>
        </w:rPr>
      </w:pPr>
    </w:p>
    <w:p w14:paraId="41808918" w14:textId="3D033B3D" w:rsidR="00187695" w:rsidRDefault="00187695" w:rsidP="00973E67">
      <w:pPr>
        <w:pStyle w:val="Sous-titre"/>
        <w:numPr>
          <w:ilvl w:val="0"/>
          <w:numId w:val="0"/>
        </w:numPr>
        <w:ind w:right="4619"/>
      </w:pPr>
    </w:p>
    <w:p w14:paraId="70C1B360" w14:textId="3A1128DF" w:rsidR="00F84A55" w:rsidRDefault="00F84A55" w:rsidP="00F84A55">
      <w:pPr>
        <w:pStyle w:val="Sous-titre"/>
        <w:spacing w:before="240" w:after="240"/>
        <w:rPr>
          <w:sz w:val="28"/>
          <w:szCs w:val="28"/>
        </w:rPr>
      </w:pPr>
      <w:r w:rsidRPr="00AA6AD3">
        <w:rPr>
          <w:sz w:val="28"/>
          <w:szCs w:val="28"/>
        </w:rPr>
        <w:t>Simulation</w:t>
      </w:r>
    </w:p>
    <w:p w14:paraId="157F8F72" w14:textId="23F266BA" w:rsidR="00F122F9" w:rsidRPr="00F122F9" w:rsidRDefault="00F122F9" w:rsidP="00F122F9">
      <w:pPr>
        <w:rPr>
          <w:b/>
          <w:bCs/>
          <w:sz w:val="28"/>
          <w:szCs w:val="28"/>
        </w:rPr>
      </w:pPr>
      <w:r w:rsidRPr="00F122F9">
        <w:rPr>
          <w:b/>
          <w:bCs/>
          <w:sz w:val="28"/>
          <w:szCs w:val="28"/>
        </w:rPr>
        <w:t>Maison avant rénovation :</w:t>
      </w:r>
    </w:p>
    <w:p w14:paraId="76B7B623" w14:textId="79800FB8" w:rsidR="001329BB" w:rsidRPr="00096969" w:rsidRDefault="001329BB" w:rsidP="001329BB">
      <w:pPr>
        <w:jc w:val="both"/>
        <w:rPr>
          <w:rFonts w:cs="Arial"/>
          <w:szCs w:val="24"/>
          <w:shd w:val="clear" w:color="auto" w:fill="FFFFFF"/>
        </w:rPr>
      </w:pPr>
      <w:proofErr w:type="gramStart"/>
      <w:r w:rsidRPr="00096969">
        <w:rPr>
          <w:rFonts w:cs="Arial"/>
          <w:szCs w:val="24"/>
          <w:shd w:val="clear" w:color="auto" w:fill="FFFFFF"/>
        </w:rPr>
        <w:t>un</w:t>
      </w:r>
      <w:proofErr w:type="gramEnd"/>
      <w:r w:rsidRPr="00096969">
        <w:rPr>
          <w:rFonts w:cs="Arial"/>
          <w:szCs w:val="24"/>
          <w:shd w:val="clear" w:color="auto" w:fill="FFFFFF"/>
        </w:rPr>
        <w:t xml:space="preserve"> propriétaire d’une maison </w:t>
      </w:r>
      <w:r w:rsidR="00BC59A6">
        <w:rPr>
          <w:rFonts w:cs="Arial"/>
          <w:szCs w:val="24"/>
          <w:shd w:val="clear" w:color="auto" w:fill="FFFFFF"/>
        </w:rPr>
        <w:t xml:space="preserve">des années 70 </w:t>
      </w:r>
      <w:r w:rsidRPr="00096969">
        <w:rPr>
          <w:rFonts w:cs="Arial"/>
          <w:szCs w:val="24"/>
          <w:shd w:val="clear" w:color="auto" w:fill="FFFFFF"/>
        </w:rPr>
        <w:t>souhaite :</w:t>
      </w:r>
    </w:p>
    <w:p w14:paraId="40330CED" w14:textId="1F8BBB60" w:rsidR="008A4DF2" w:rsidRPr="008A4DF2" w:rsidRDefault="008A4DF2" w:rsidP="008A4DF2">
      <w:pPr>
        <w:pStyle w:val="Paragraphedeliste"/>
        <w:numPr>
          <w:ilvl w:val="0"/>
          <w:numId w:val="25"/>
        </w:numPr>
        <w:rPr>
          <w:rFonts w:ascii="Arial" w:hAnsi="Arial" w:cs="Arial"/>
          <w:sz w:val="24"/>
          <w:szCs w:val="24"/>
          <w:shd w:val="clear" w:color="auto" w:fill="FFFFFF"/>
        </w:rPr>
      </w:pPr>
      <w:proofErr w:type="gramStart"/>
      <w:r w:rsidRPr="008A4DF2">
        <w:rPr>
          <w:rFonts w:ascii="Arial" w:hAnsi="Arial" w:cs="Arial"/>
          <w:sz w:val="24"/>
          <w:szCs w:val="24"/>
          <w:shd w:val="clear" w:color="auto" w:fill="FFFFFF"/>
        </w:rPr>
        <w:t>isoler</w:t>
      </w:r>
      <w:proofErr w:type="gramEnd"/>
      <w:r w:rsidRPr="008A4DF2">
        <w:rPr>
          <w:rFonts w:ascii="Arial" w:hAnsi="Arial" w:cs="Arial"/>
          <w:sz w:val="24"/>
          <w:szCs w:val="24"/>
          <w:shd w:val="clear" w:color="auto" w:fill="FFFFFF"/>
        </w:rPr>
        <w:t xml:space="preserve"> sa maison;</w:t>
      </w:r>
    </w:p>
    <w:p w14:paraId="3250A297" w14:textId="4EA00DE4" w:rsidR="008A4DF2" w:rsidRPr="008A4DF2" w:rsidRDefault="008A4DF2" w:rsidP="008A4DF2">
      <w:pPr>
        <w:pStyle w:val="Paragraphedeliste"/>
        <w:numPr>
          <w:ilvl w:val="0"/>
          <w:numId w:val="25"/>
        </w:numPr>
        <w:rPr>
          <w:rFonts w:ascii="Arial" w:hAnsi="Arial" w:cs="Arial"/>
          <w:sz w:val="24"/>
          <w:szCs w:val="24"/>
          <w:shd w:val="clear" w:color="auto" w:fill="FFFFFF"/>
        </w:rPr>
      </w:pPr>
      <w:proofErr w:type="gramStart"/>
      <w:r w:rsidRPr="008A4DF2">
        <w:rPr>
          <w:rFonts w:ascii="Arial" w:hAnsi="Arial" w:cs="Arial"/>
          <w:sz w:val="24"/>
          <w:szCs w:val="24"/>
          <w:shd w:val="clear" w:color="auto" w:fill="FFFFFF"/>
        </w:rPr>
        <w:t>changer</w:t>
      </w:r>
      <w:proofErr w:type="gramEnd"/>
      <w:r w:rsidRPr="008A4DF2">
        <w:rPr>
          <w:rFonts w:ascii="Arial" w:hAnsi="Arial" w:cs="Arial"/>
          <w:sz w:val="24"/>
          <w:szCs w:val="24"/>
          <w:shd w:val="clear" w:color="auto" w:fill="FFFFFF"/>
        </w:rPr>
        <w:t xml:space="preserve"> la ventilation;</w:t>
      </w:r>
    </w:p>
    <w:p w14:paraId="36DE3991" w14:textId="2FC1E862" w:rsidR="008A4DF2" w:rsidRDefault="008A4DF2" w:rsidP="008A4DF2">
      <w:pPr>
        <w:pStyle w:val="Paragraphedeliste"/>
        <w:numPr>
          <w:ilvl w:val="0"/>
          <w:numId w:val="25"/>
        </w:numPr>
        <w:rPr>
          <w:rFonts w:ascii="Arial" w:hAnsi="Arial" w:cs="Arial"/>
          <w:sz w:val="24"/>
          <w:szCs w:val="24"/>
          <w:shd w:val="clear" w:color="auto" w:fill="FFFFFF"/>
        </w:rPr>
      </w:pPr>
      <w:proofErr w:type="gramStart"/>
      <w:r w:rsidRPr="008A4DF2">
        <w:rPr>
          <w:rFonts w:ascii="Arial" w:hAnsi="Arial" w:cs="Arial"/>
          <w:sz w:val="24"/>
          <w:szCs w:val="24"/>
          <w:shd w:val="clear" w:color="auto" w:fill="FFFFFF"/>
        </w:rPr>
        <w:t>remplacer</w:t>
      </w:r>
      <w:proofErr w:type="gramEnd"/>
      <w:r w:rsidRPr="008A4DF2">
        <w:rPr>
          <w:rFonts w:ascii="Arial" w:hAnsi="Arial" w:cs="Arial"/>
          <w:sz w:val="24"/>
          <w:szCs w:val="24"/>
          <w:shd w:val="clear" w:color="auto" w:fill="FFFFFF"/>
        </w:rPr>
        <w:t xml:space="preserve"> la chaudière fioul par une pompe à chaleur.</w:t>
      </w:r>
    </w:p>
    <w:p w14:paraId="6859179D" w14:textId="6DE723CC" w:rsidR="008A4DF2" w:rsidRPr="008A4DF2" w:rsidRDefault="008A4DF2" w:rsidP="008A4DF2">
      <w:pPr>
        <w:rPr>
          <w:rFonts w:cs="Arial"/>
          <w:szCs w:val="24"/>
          <w:shd w:val="clear" w:color="auto" w:fill="FFFFFF"/>
        </w:rPr>
      </w:pPr>
      <w:r w:rsidRPr="00096969">
        <w:rPr>
          <w:rFonts w:cs="Arial"/>
          <w:szCs w:val="24"/>
          <w:shd w:val="clear" w:color="auto" w:fill="FFFFFF"/>
        </w:rPr>
        <w:t>Voici les caractéristiques de la maison </w:t>
      </w:r>
      <w:r w:rsidR="00F57FC6">
        <w:rPr>
          <w:rFonts w:cs="Arial"/>
          <w:szCs w:val="24"/>
          <w:shd w:val="clear" w:color="auto" w:fill="FFFFFF"/>
        </w:rPr>
        <w:t xml:space="preserve">avant rénovation </w:t>
      </w:r>
      <w:r w:rsidRPr="00096969">
        <w:rPr>
          <w:rFonts w:cs="Arial"/>
          <w:szCs w:val="24"/>
          <w:shd w:val="clear" w:color="auto" w:fill="FFFFFF"/>
        </w:rPr>
        <w:t>:</w:t>
      </w:r>
    </w:p>
    <w:p w14:paraId="52B229D5" w14:textId="2F449C6F" w:rsidR="008A4DF2" w:rsidRPr="00C14E39" w:rsidRDefault="008A4DF2" w:rsidP="00C14E39">
      <w:pPr>
        <w:pStyle w:val="Paragraphedeliste"/>
        <w:numPr>
          <w:ilvl w:val="0"/>
          <w:numId w:val="25"/>
        </w:numPr>
        <w:rPr>
          <w:rFonts w:ascii="Arial" w:hAnsi="Arial" w:cs="Arial"/>
          <w:sz w:val="24"/>
          <w:szCs w:val="24"/>
          <w:shd w:val="clear" w:color="auto" w:fill="FFFFFF"/>
        </w:rPr>
      </w:pPr>
      <w:proofErr w:type="gramStart"/>
      <w:r w:rsidRPr="00096969">
        <w:rPr>
          <w:rFonts w:ascii="Arial" w:hAnsi="Arial" w:cs="Arial"/>
          <w:sz w:val="24"/>
          <w:szCs w:val="24"/>
          <w:shd w:val="clear" w:color="auto" w:fill="FFFFFF"/>
        </w:rPr>
        <w:t>maison</w:t>
      </w:r>
      <w:proofErr w:type="gramEnd"/>
      <w:r w:rsidRPr="00096969">
        <w:rPr>
          <w:rFonts w:ascii="Arial" w:hAnsi="Arial" w:cs="Arial"/>
          <w:sz w:val="24"/>
          <w:szCs w:val="24"/>
          <w:shd w:val="clear" w:color="auto" w:fill="FFFFFF"/>
        </w:rPr>
        <w:t xml:space="preserve"> individuelle de </w:t>
      </w:r>
      <w:r w:rsidR="00C14E39" w:rsidRPr="00096969">
        <w:rPr>
          <w:rFonts w:ascii="Arial" w:hAnsi="Arial" w:cs="Arial"/>
          <w:sz w:val="24"/>
          <w:szCs w:val="24"/>
          <w:shd w:val="clear" w:color="auto" w:fill="FFFFFF"/>
        </w:rPr>
        <w:t>90</w:t>
      </w:r>
      <w:r w:rsidR="00FC3006">
        <w:rPr>
          <w:rFonts w:ascii="Arial" w:hAnsi="Arial" w:cs="Arial"/>
          <w:sz w:val="24"/>
          <w:szCs w:val="24"/>
          <w:shd w:val="clear" w:color="auto" w:fill="FFFFFF"/>
        </w:rPr>
        <w:t> </w:t>
      </w:r>
      <w:r w:rsidR="00C14E39" w:rsidRPr="00096969">
        <w:rPr>
          <w:rFonts w:ascii="Arial" w:hAnsi="Arial" w:cs="Arial"/>
          <w:sz w:val="24"/>
          <w:szCs w:val="24"/>
          <w:shd w:val="clear" w:color="auto" w:fill="FFFFFF"/>
        </w:rPr>
        <w:t>m</w:t>
      </w:r>
      <w:r w:rsidR="00C14E39" w:rsidRPr="00594464">
        <w:rPr>
          <w:rFonts w:ascii="Arial" w:hAnsi="Arial" w:cs="Arial"/>
          <w:sz w:val="24"/>
          <w:szCs w:val="24"/>
          <w:shd w:val="clear" w:color="auto" w:fill="FFFFFF"/>
          <w:vertAlign w:val="superscript"/>
        </w:rPr>
        <w:t>2</w:t>
      </w:r>
      <w:r w:rsidR="00C14E39">
        <w:rPr>
          <w:rFonts w:ascii="Arial" w:hAnsi="Arial" w:cs="Arial"/>
          <w:sz w:val="24"/>
          <w:szCs w:val="24"/>
          <w:shd w:val="clear" w:color="auto" w:fill="FFFFFF"/>
          <w:vertAlign w:val="superscript"/>
        </w:rPr>
        <w:t xml:space="preserve"> </w:t>
      </w:r>
      <w:r w:rsidR="00C14E39">
        <w:rPr>
          <w:rFonts w:ascii="Arial" w:hAnsi="Arial" w:cs="Arial"/>
          <w:sz w:val="24"/>
          <w:szCs w:val="24"/>
          <w:shd w:val="clear" w:color="auto" w:fill="FFFFFF"/>
        </w:rPr>
        <w:t>de p</w:t>
      </w:r>
      <w:r w:rsidRPr="00096969">
        <w:rPr>
          <w:rFonts w:ascii="Arial" w:hAnsi="Arial" w:cs="Arial"/>
          <w:sz w:val="24"/>
          <w:szCs w:val="24"/>
          <w:shd w:val="clear" w:color="auto" w:fill="FFFFFF"/>
        </w:rPr>
        <w:t>lain-pied</w:t>
      </w:r>
      <w:r>
        <w:rPr>
          <w:rFonts w:ascii="Arial" w:hAnsi="Arial" w:cs="Arial"/>
          <w:sz w:val="24"/>
          <w:szCs w:val="24"/>
          <w:shd w:val="clear" w:color="auto" w:fill="FFFFFF"/>
        </w:rPr>
        <w:t> </w:t>
      </w:r>
      <w:r w:rsidR="00664B45">
        <w:rPr>
          <w:rFonts w:ascii="Arial" w:hAnsi="Arial" w:cs="Arial"/>
          <w:sz w:val="24"/>
          <w:szCs w:val="24"/>
          <w:shd w:val="clear" w:color="auto" w:fill="FFFFFF"/>
        </w:rPr>
        <w:t>de 1979</w:t>
      </w:r>
      <w:r w:rsidR="00C14E39">
        <w:rPr>
          <w:rFonts w:ascii="Arial" w:hAnsi="Arial" w:cs="Arial"/>
          <w:sz w:val="24"/>
          <w:szCs w:val="24"/>
          <w:shd w:val="clear" w:color="auto" w:fill="FFFFFF"/>
        </w:rPr>
        <w:t xml:space="preserve"> </w:t>
      </w:r>
      <w:r w:rsidR="00C14E39" w:rsidRPr="00096969">
        <w:rPr>
          <w:rFonts w:ascii="Arial" w:hAnsi="Arial" w:cs="Arial"/>
          <w:sz w:val="24"/>
          <w:szCs w:val="24"/>
          <w:shd w:val="clear" w:color="auto" w:fill="FFFFFF"/>
        </w:rPr>
        <w:t>à Landerneau en Bretagne</w:t>
      </w:r>
      <w:r>
        <w:rPr>
          <w:rFonts w:ascii="Arial" w:hAnsi="Arial" w:cs="Arial"/>
          <w:sz w:val="24"/>
          <w:szCs w:val="24"/>
          <w:shd w:val="clear" w:color="auto" w:fill="FFFFFF"/>
        </w:rPr>
        <w:t>;</w:t>
      </w:r>
    </w:p>
    <w:p w14:paraId="4283C349" w14:textId="1D415C83" w:rsidR="00AA6AD3" w:rsidRPr="00096969" w:rsidRDefault="00C314C7" w:rsidP="008A4DF2">
      <w:pPr>
        <w:pStyle w:val="Paragraphedeliste"/>
        <w:numPr>
          <w:ilvl w:val="0"/>
          <w:numId w:val="25"/>
        </w:numPr>
        <w:rPr>
          <w:rFonts w:ascii="Arial" w:hAnsi="Arial" w:cs="Arial"/>
          <w:sz w:val="24"/>
          <w:szCs w:val="24"/>
          <w:shd w:val="clear" w:color="auto" w:fill="FFFFFF"/>
        </w:rPr>
      </w:pPr>
      <w:proofErr w:type="gramStart"/>
      <w:r>
        <w:rPr>
          <w:rFonts w:ascii="Arial" w:hAnsi="Arial" w:cs="Arial"/>
          <w:sz w:val="24"/>
          <w:szCs w:val="24"/>
          <w:shd w:val="clear" w:color="auto" w:fill="FFFFFF"/>
        </w:rPr>
        <w:t>v</w:t>
      </w:r>
      <w:r w:rsidR="00AA6AD3">
        <w:rPr>
          <w:rFonts w:ascii="Arial" w:hAnsi="Arial" w:cs="Arial"/>
          <w:sz w:val="24"/>
          <w:szCs w:val="24"/>
          <w:shd w:val="clear" w:color="auto" w:fill="FFFFFF"/>
        </w:rPr>
        <w:t>entilation</w:t>
      </w:r>
      <w:proofErr w:type="gramEnd"/>
      <w:r w:rsidR="00AA6AD3">
        <w:rPr>
          <w:rFonts w:ascii="Arial" w:hAnsi="Arial" w:cs="Arial"/>
          <w:sz w:val="24"/>
          <w:szCs w:val="24"/>
          <w:shd w:val="clear" w:color="auto" w:fill="FFFFFF"/>
        </w:rPr>
        <w:t xml:space="preserve"> nature</w:t>
      </w:r>
      <w:r>
        <w:rPr>
          <w:rFonts w:ascii="Arial" w:hAnsi="Arial" w:cs="Arial"/>
          <w:sz w:val="24"/>
          <w:szCs w:val="24"/>
          <w:shd w:val="clear" w:color="auto" w:fill="FFFFFF"/>
        </w:rPr>
        <w:t>lle</w:t>
      </w:r>
      <w:r w:rsidR="00AA6AD3">
        <w:rPr>
          <w:rFonts w:ascii="Arial" w:hAnsi="Arial" w:cs="Arial"/>
          <w:sz w:val="24"/>
          <w:szCs w:val="24"/>
          <w:shd w:val="clear" w:color="auto" w:fill="FFFFFF"/>
        </w:rPr>
        <w:t xml:space="preserve"> (pas de VMC)</w:t>
      </w:r>
    </w:p>
    <w:p w14:paraId="17ACA235" w14:textId="6B281DA7" w:rsidR="001329BB" w:rsidRDefault="008A4DF2" w:rsidP="008A4DF2">
      <w:pPr>
        <w:pStyle w:val="Paragraphedeliste"/>
        <w:numPr>
          <w:ilvl w:val="0"/>
          <w:numId w:val="25"/>
        </w:numPr>
        <w:rPr>
          <w:rFonts w:ascii="Arial" w:hAnsi="Arial" w:cs="Arial"/>
          <w:sz w:val="24"/>
          <w:szCs w:val="24"/>
          <w:shd w:val="clear" w:color="auto" w:fill="FFFFFF"/>
        </w:rPr>
      </w:pPr>
      <w:r w:rsidRPr="008A4DF2">
        <w:rPr>
          <w:rFonts w:ascii="Arial" w:hAnsi="Arial" w:cs="Arial"/>
          <w:sz w:val="24"/>
          <w:szCs w:val="24"/>
          <w:shd w:val="clear" w:color="auto" w:fill="FFFFFF"/>
        </w:rPr>
        <w:t>120</w:t>
      </w:r>
      <w:r w:rsidR="00FC3006">
        <w:rPr>
          <w:rFonts w:ascii="Arial" w:hAnsi="Arial" w:cs="Arial"/>
          <w:sz w:val="24"/>
          <w:szCs w:val="24"/>
          <w:shd w:val="clear" w:color="auto" w:fill="FFFFFF"/>
        </w:rPr>
        <w:t> </w:t>
      </w:r>
      <w:r w:rsidR="00594464" w:rsidRPr="00096969">
        <w:rPr>
          <w:rFonts w:ascii="Arial" w:hAnsi="Arial" w:cs="Arial"/>
          <w:sz w:val="24"/>
          <w:szCs w:val="24"/>
          <w:shd w:val="clear" w:color="auto" w:fill="FFFFFF"/>
        </w:rPr>
        <w:t>m</w:t>
      </w:r>
      <w:r w:rsidR="00594464" w:rsidRPr="00594464">
        <w:rPr>
          <w:rFonts w:ascii="Arial" w:hAnsi="Arial" w:cs="Arial"/>
          <w:sz w:val="24"/>
          <w:szCs w:val="24"/>
          <w:shd w:val="clear" w:color="auto" w:fill="FFFFFF"/>
          <w:vertAlign w:val="superscript"/>
        </w:rPr>
        <w:t>2</w:t>
      </w:r>
      <w:r w:rsidRPr="008A4DF2">
        <w:rPr>
          <w:rFonts w:ascii="Arial" w:hAnsi="Arial" w:cs="Arial"/>
          <w:sz w:val="24"/>
          <w:szCs w:val="24"/>
          <w:shd w:val="clear" w:color="auto" w:fill="FFFFFF"/>
        </w:rPr>
        <w:t xml:space="preserve"> de mur ; 90</w:t>
      </w:r>
      <w:r w:rsidR="00FC3006">
        <w:rPr>
          <w:rFonts w:ascii="Arial" w:hAnsi="Arial" w:cs="Arial"/>
          <w:sz w:val="24"/>
          <w:szCs w:val="24"/>
          <w:shd w:val="clear" w:color="auto" w:fill="FFFFFF"/>
        </w:rPr>
        <w:t> </w:t>
      </w:r>
      <w:r w:rsidR="00594464" w:rsidRPr="00096969">
        <w:rPr>
          <w:rFonts w:ascii="Arial" w:hAnsi="Arial" w:cs="Arial"/>
          <w:sz w:val="24"/>
          <w:szCs w:val="24"/>
          <w:shd w:val="clear" w:color="auto" w:fill="FFFFFF"/>
        </w:rPr>
        <w:t>m</w:t>
      </w:r>
      <w:r w:rsidR="00594464" w:rsidRPr="00594464">
        <w:rPr>
          <w:rFonts w:ascii="Arial" w:hAnsi="Arial" w:cs="Arial"/>
          <w:sz w:val="24"/>
          <w:szCs w:val="24"/>
          <w:shd w:val="clear" w:color="auto" w:fill="FFFFFF"/>
          <w:vertAlign w:val="superscript"/>
        </w:rPr>
        <w:t>2</w:t>
      </w:r>
      <w:r w:rsidRPr="008A4DF2">
        <w:rPr>
          <w:rFonts w:ascii="Arial" w:hAnsi="Arial" w:cs="Arial"/>
          <w:sz w:val="24"/>
          <w:szCs w:val="24"/>
          <w:shd w:val="clear" w:color="auto" w:fill="FFFFFF"/>
        </w:rPr>
        <w:t xml:space="preserve"> de plafond ; 90</w:t>
      </w:r>
      <w:r w:rsidR="00FC3006">
        <w:rPr>
          <w:rFonts w:ascii="Arial" w:hAnsi="Arial" w:cs="Arial"/>
          <w:sz w:val="24"/>
          <w:szCs w:val="24"/>
          <w:shd w:val="clear" w:color="auto" w:fill="FFFFFF"/>
        </w:rPr>
        <w:t> </w:t>
      </w:r>
      <w:r w:rsidR="00594464" w:rsidRPr="00096969">
        <w:rPr>
          <w:rFonts w:ascii="Arial" w:hAnsi="Arial" w:cs="Arial"/>
          <w:sz w:val="24"/>
          <w:szCs w:val="24"/>
          <w:shd w:val="clear" w:color="auto" w:fill="FFFFFF"/>
        </w:rPr>
        <w:t>m</w:t>
      </w:r>
      <w:r w:rsidR="00594464" w:rsidRPr="00594464">
        <w:rPr>
          <w:rFonts w:ascii="Arial" w:hAnsi="Arial" w:cs="Arial"/>
          <w:sz w:val="24"/>
          <w:szCs w:val="24"/>
          <w:shd w:val="clear" w:color="auto" w:fill="FFFFFF"/>
          <w:vertAlign w:val="superscript"/>
        </w:rPr>
        <w:t>2</w:t>
      </w:r>
      <w:r w:rsidRPr="008A4DF2">
        <w:rPr>
          <w:rFonts w:ascii="Arial" w:hAnsi="Arial" w:cs="Arial"/>
          <w:sz w:val="24"/>
          <w:szCs w:val="24"/>
          <w:shd w:val="clear" w:color="auto" w:fill="FFFFFF"/>
        </w:rPr>
        <w:t xml:space="preserve"> de plancher sur vide-</w:t>
      </w:r>
      <w:proofErr w:type="gramStart"/>
      <w:r w:rsidRPr="008A4DF2">
        <w:rPr>
          <w:rFonts w:ascii="Arial" w:hAnsi="Arial" w:cs="Arial"/>
          <w:sz w:val="24"/>
          <w:szCs w:val="24"/>
          <w:shd w:val="clear" w:color="auto" w:fill="FFFFFF"/>
        </w:rPr>
        <w:t>sanitaire</w:t>
      </w:r>
      <w:r w:rsidR="00594464">
        <w:rPr>
          <w:rFonts w:ascii="Arial" w:hAnsi="Arial" w:cs="Arial"/>
          <w:sz w:val="24"/>
          <w:szCs w:val="24"/>
          <w:shd w:val="clear" w:color="auto" w:fill="FFFFFF"/>
        </w:rPr>
        <w:t>;</w:t>
      </w:r>
      <w:proofErr w:type="gramEnd"/>
    </w:p>
    <w:p w14:paraId="4299F7D9" w14:textId="6EA7E5E5" w:rsidR="009E0875" w:rsidRPr="00C14E39" w:rsidRDefault="00664B45" w:rsidP="00364B24">
      <w:pPr>
        <w:pStyle w:val="Paragraphedeliste"/>
        <w:numPr>
          <w:ilvl w:val="0"/>
          <w:numId w:val="25"/>
        </w:numPr>
        <w:rPr>
          <w:rFonts w:ascii="Arial" w:hAnsi="Arial" w:cs="Arial"/>
          <w:sz w:val="24"/>
          <w:szCs w:val="24"/>
          <w:shd w:val="clear" w:color="auto" w:fill="FFFFFF"/>
        </w:rPr>
      </w:pPr>
      <w:r w:rsidRPr="00C14E39">
        <w:rPr>
          <w:rFonts w:ascii="Arial" w:hAnsi="Arial" w:cs="Arial"/>
          <w:sz w:val="24"/>
          <w:szCs w:val="24"/>
          <w:shd w:val="clear" w:color="auto" w:fill="FFFFFF"/>
        </w:rPr>
        <w:t>1</w:t>
      </w:r>
      <w:r w:rsidR="00A94F1B">
        <w:rPr>
          <w:rFonts w:ascii="Arial" w:hAnsi="Arial" w:cs="Arial"/>
          <w:sz w:val="24"/>
          <w:szCs w:val="24"/>
          <w:shd w:val="clear" w:color="auto" w:fill="FFFFFF"/>
        </w:rPr>
        <w:t>8</w:t>
      </w:r>
      <w:r w:rsidR="00FC3006">
        <w:rPr>
          <w:rFonts w:ascii="Arial" w:hAnsi="Arial" w:cs="Arial"/>
          <w:sz w:val="24"/>
          <w:szCs w:val="24"/>
          <w:shd w:val="clear" w:color="auto" w:fill="FFFFFF"/>
        </w:rPr>
        <w:t> </w:t>
      </w:r>
      <w:r w:rsidR="00594464" w:rsidRPr="00C14E39">
        <w:rPr>
          <w:rFonts w:ascii="Arial" w:hAnsi="Arial" w:cs="Arial"/>
          <w:sz w:val="24"/>
          <w:szCs w:val="24"/>
          <w:shd w:val="clear" w:color="auto" w:fill="FFFFFF"/>
        </w:rPr>
        <w:t>m</w:t>
      </w:r>
      <w:r w:rsidR="00594464" w:rsidRPr="00C14E39">
        <w:rPr>
          <w:rFonts w:ascii="Arial" w:hAnsi="Arial" w:cs="Arial"/>
          <w:sz w:val="24"/>
          <w:szCs w:val="24"/>
          <w:shd w:val="clear" w:color="auto" w:fill="FFFFFF"/>
          <w:vertAlign w:val="superscript"/>
        </w:rPr>
        <w:t>2</w:t>
      </w:r>
      <w:r w:rsidRPr="00C14E39">
        <w:rPr>
          <w:rFonts w:ascii="Arial" w:hAnsi="Arial" w:cs="Arial"/>
          <w:sz w:val="24"/>
          <w:szCs w:val="24"/>
          <w:shd w:val="clear" w:color="auto" w:fill="FFFFFF"/>
        </w:rPr>
        <w:t xml:space="preserve"> de fenêtre</w:t>
      </w:r>
      <w:r w:rsidR="00594464" w:rsidRPr="00C14E39">
        <w:rPr>
          <w:rFonts w:ascii="Arial" w:hAnsi="Arial" w:cs="Arial"/>
          <w:sz w:val="24"/>
          <w:szCs w:val="24"/>
          <w:shd w:val="clear" w:color="auto" w:fill="FFFFFF"/>
        </w:rPr>
        <w:t> ; 2,1</w:t>
      </w:r>
      <w:r w:rsidR="00FC3006">
        <w:rPr>
          <w:rFonts w:ascii="Arial" w:hAnsi="Arial" w:cs="Arial"/>
          <w:sz w:val="24"/>
          <w:szCs w:val="24"/>
          <w:shd w:val="clear" w:color="auto" w:fill="FFFFFF"/>
        </w:rPr>
        <w:t> </w:t>
      </w:r>
      <w:r w:rsidR="00594464" w:rsidRPr="00C14E39">
        <w:rPr>
          <w:rFonts w:ascii="Arial" w:hAnsi="Arial" w:cs="Arial"/>
          <w:sz w:val="24"/>
          <w:szCs w:val="24"/>
          <w:shd w:val="clear" w:color="auto" w:fill="FFFFFF"/>
        </w:rPr>
        <w:t>m</w:t>
      </w:r>
      <w:r w:rsidR="00594464" w:rsidRPr="00C14E39">
        <w:rPr>
          <w:rFonts w:ascii="Arial" w:hAnsi="Arial" w:cs="Arial"/>
          <w:sz w:val="24"/>
          <w:szCs w:val="24"/>
          <w:shd w:val="clear" w:color="auto" w:fill="FFFFFF"/>
          <w:vertAlign w:val="superscript"/>
        </w:rPr>
        <w:t>2</w:t>
      </w:r>
      <w:r w:rsidR="00594464" w:rsidRPr="00C14E39">
        <w:rPr>
          <w:rFonts w:ascii="Arial" w:hAnsi="Arial" w:cs="Arial"/>
          <w:sz w:val="24"/>
          <w:szCs w:val="24"/>
          <w:shd w:val="clear" w:color="auto" w:fill="FFFFFF"/>
        </w:rPr>
        <w:t xml:space="preserve"> de porte.</w:t>
      </w:r>
    </w:p>
    <w:tbl>
      <w:tblPr>
        <w:tblStyle w:val="Grilledutableau"/>
        <w:tblpPr w:leftFromText="141" w:rightFromText="141" w:vertAnchor="text" w:horzAnchor="margin" w:tblpXSpec="right" w:tblpY="610"/>
        <w:tblW w:w="0" w:type="auto"/>
        <w:tblLook w:val="04A0" w:firstRow="1" w:lastRow="0" w:firstColumn="1" w:lastColumn="0" w:noHBand="0" w:noVBand="1"/>
      </w:tblPr>
      <w:tblGrid>
        <w:gridCol w:w="2269"/>
        <w:gridCol w:w="1517"/>
      </w:tblGrid>
      <w:tr w:rsidR="00892571" w14:paraId="39269DFC" w14:textId="77777777" w:rsidTr="008526CB">
        <w:trPr>
          <w:trHeight w:hRule="exact" w:val="576"/>
        </w:trPr>
        <w:tc>
          <w:tcPr>
            <w:tcW w:w="2269" w:type="dxa"/>
            <w:vAlign w:val="center"/>
          </w:tcPr>
          <w:p w14:paraId="6591CF02" w14:textId="77777777" w:rsidR="000C1825" w:rsidRPr="000C1825" w:rsidRDefault="000C1825" w:rsidP="008526CB">
            <w:pPr>
              <w:spacing w:line="240" w:lineRule="auto"/>
              <w:jc w:val="center"/>
              <w:rPr>
                <w:rFonts w:cs="Arial"/>
                <w:sz w:val="20"/>
                <w:szCs w:val="20"/>
                <w:shd w:val="clear" w:color="auto" w:fill="FFFFFF"/>
              </w:rPr>
            </w:pPr>
            <w:r w:rsidRPr="000C1825">
              <w:rPr>
                <w:rFonts w:cs="Arial"/>
                <w:sz w:val="20"/>
                <w:szCs w:val="20"/>
                <w:shd w:val="clear" w:color="auto" w:fill="FFFFFF"/>
              </w:rPr>
              <w:t>Composants</w:t>
            </w:r>
          </w:p>
        </w:tc>
        <w:tc>
          <w:tcPr>
            <w:tcW w:w="1517" w:type="dxa"/>
          </w:tcPr>
          <w:p w14:paraId="25BF5B84" w14:textId="34378432" w:rsidR="000C1825" w:rsidRPr="000C1825" w:rsidRDefault="000C1825" w:rsidP="008526CB">
            <w:pPr>
              <w:jc w:val="center"/>
              <w:rPr>
                <w:rFonts w:cs="Arial"/>
                <w:sz w:val="20"/>
                <w:szCs w:val="20"/>
                <w:shd w:val="clear" w:color="auto" w:fill="FFFFFF"/>
              </w:rPr>
            </w:pPr>
            <w:proofErr w:type="gramStart"/>
            <w:r w:rsidRPr="000C1825">
              <w:rPr>
                <w:rFonts w:cs="Arial"/>
                <w:sz w:val="20"/>
                <w:szCs w:val="20"/>
                <w:shd w:val="clear" w:color="auto" w:fill="FFFFFF"/>
              </w:rPr>
              <w:t>λ</w:t>
            </w:r>
            <w:proofErr w:type="gramEnd"/>
            <w:r w:rsidRPr="000C1825">
              <w:rPr>
                <w:rFonts w:cs="Arial"/>
                <w:sz w:val="20"/>
                <w:szCs w:val="20"/>
                <w:shd w:val="clear" w:color="auto" w:fill="FFFFFF"/>
              </w:rPr>
              <w:t xml:space="preserve"> conductivité en </w:t>
            </w:r>
            <w:r w:rsidR="003C2DB2">
              <w:rPr>
                <w:rFonts w:cs="Arial"/>
                <w:sz w:val="20"/>
                <w:szCs w:val="20"/>
                <w:shd w:val="clear" w:color="auto" w:fill="FFFFFF"/>
              </w:rPr>
              <w:t>W·</w:t>
            </w:r>
            <w:r w:rsidRPr="000C1825">
              <w:rPr>
                <w:rFonts w:cs="Arial"/>
                <w:sz w:val="20"/>
                <w:szCs w:val="20"/>
                <w:shd w:val="clear" w:color="auto" w:fill="FFFFFF"/>
              </w:rPr>
              <w:t>m</w:t>
            </w:r>
            <w:r w:rsidRPr="00892571">
              <w:rPr>
                <w:rFonts w:cs="Arial"/>
                <w:sz w:val="20"/>
                <w:szCs w:val="20"/>
                <w:shd w:val="clear" w:color="auto" w:fill="FFFFFF"/>
                <w:vertAlign w:val="superscript"/>
              </w:rPr>
              <w:t>-1</w:t>
            </w:r>
            <w:r w:rsidR="003C2DB2">
              <w:rPr>
                <w:rFonts w:cs="Arial"/>
                <w:sz w:val="20"/>
                <w:szCs w:val="20"/>
                <w:shd w:val="clear" w:color="auto" w:fill="FFFFFF"/>
              </w:rPr>
              <w:t>·</w:t>
            </w:r>
            <w:r w:rsidR="00C314C7">
              <w:rPr>
                <w:rFonts w:cs="Arial"/>
                <w:sz w:val="20"/>
                <w:szCs w:val="20"/>
                <w:shd w:val="clear" w:color="auto" w:fill="FFFFFF"/>
              </w:rPr>
              <w:t>K</w:t>
            </w:r>
            <w:r w:rsidRPr="00892571">
              <w:rPr>
                <w:rFonts w:cs="Arial"/>
                <w:sz w:val="20"/>
                <w:szCs w:val="20"/>
                <w:shd w:val="clear" w:color="auto" w:fill="FFFFFF"/>
                <w:vertAlign w:val="superscript"/>
              </w:rPr>
              <w:t>-1</w:t>
            </w:r>
          </w:p>
        </w:tc>
      </w:tr>
      <w:tr w:rsidR="00892571" w14:paraId="2D8BA4AC" w14:textId="77777777" w:rsidTr="008526CB">
        <w:trPr>
          <w:trHeight w:hRule="exact" w:val="340"/>
        </w:trPr>
        <w:tc>
          <w:tcPr>
            <w:tcW w:w="2269" w:type="dxa"/>
          </w:tcPr>
          <w:p w14:paraId="1987ADE2" w14:textId="77777777" w:rsidR="000C1825" w:rsidRPr="000C1825" w:rsidRDefault="000C1825" w:rsidP="008526CB">
            <w:pPr>
              <w:jc w:val="center"/>
              <w:rPr>
                <w:rFonts w:cs="Arial"/>
                <w:sz w:val="20"/>
                <w:szCs w:val="20"/>
                <w:shd w:val="clear" w:color="auto" w:fill="FFFFFF"/>
              </w:rPr>
            </w:pPr>
            <w:r w:rsidRPr="000C1825">
              <w:rPr>
                <w:rFonts w:eastAsia="Segoe UI" w:cs="Tahoma"/>
                <w:kern w:val="24"/>
                <w:sz w:val="20"/>
                <w:szCs w:val="20"/>
              </w:rPr>
              <w:t>Plâtre</w:t>
            </w:r>
          </w:p>
        </w:tc>
        <w:tc>
          <w:tcPr>
            <w:tcW w:w="1517" w:type="dxa"/>
          </w:tcPr>
          <w:p w14:paraId="052668B5" w14:textId="75FDAB53" w:rsidR="000C1825" w:rsidRPr="000C1825" w:rsidRDefault="000C1825" w:rsidP="008526CB">
            <w:pPr>
              <w:jc w:val="center"/>
              <w:rPr>
                <w:rFonts w:cs="Arial"/>
                <w:sz w:val="20"/>
                <w:szCs w:val="20"/>
                <w:shd w:val="clear" w:color="auto" w:fill="FFFFFF"/>
              </w:rPr>
            </w:pPr>
            <w:r w:rsidRPr="000C1825">
              <w:rPr>
                <w:rFonts w:cs="Arial"/>
                <w:sz w:val="20"/>
                <w:szCs w:val="20"/>
                <w:shd w:val="clear" w:color="auto" w:fill="FFFFFF"/>
              </w:rPr>
              <w:t>0</w:t>
            </w:r>
            <w:r w:rsidR="00C314C7">
              <w:rPr>
                <w:rFonts w:cs="Arial"/>
                <w:sz w:val="20"/>
                <w:szCs w:val="20"/>
                <w:shd w:val="clear" w:color="auto" w:fill="FFFFFF"/>
              </w:rPr>
              <w:t>,</w:t>
            </w:r>
            <w:r w:rsidRPr="000C1825">
              <w:rPr>
                <w:rFonts w:cs="Arial"/>
                <w:sz w:val="20"/>
                <w:szCs w:val="20"/>
                <w:shd w:val="clear" w:color="auto" w:fill="FFFFFF"/>
              </w:rPr>
              <w:t>4</w:t>
            </w:r>
          </w:p>
        </w:tc>
      </w:tr>
      <w:tr w:rsidR="00892571" w14:paraId="205DD54E" w14:textId="77777777" w:rsidTr="008526CB">
        <w:trPr>
          <w:trHeight w:hRule="exact" w:val="340"/>
        </w:trPr>
        <w:tc>
          <w:tcPr>
            <w:tcW w:w="2269" w:type="dxa"/>
          </w:tcPr>
          <w:p w14:paraId="613927CF" w14:textId="338BC4A5" w:rsidR="000C1825" w:rsidRPr="000C1825" w:rsidRDefault="000C1825" w:rsidP="008526CB">
            <w:pPr>
              <w:overflowPunct w:val="0"/>
              <w:jc w:val="center"/>
              <w:rPr>
                <w:rFonts w:eastAsia="Segoe UI" w:cs="Tahoma"/>
                <w:kern w:val="24"/>
                <w:sz w:val="20"/>
                <w:szCs w:val="20"/>
              </w:rPr>
            </w:pPr>
            <w:r w:rsidRPr="000C1825">
              <w:rPr>
                <w:rFonts w:eastAsia="Segoe UI" w:cs="Tahoma"/>
                <w:kern w:val="24"/>
                <w:sz w:val="20"/>
                <w:szCs w:val="20"/>
              </w:rPr>
              <w:t xml:space="preserve">Brique rouge creuse </w:t>
            </w:r>
          </w:p>
        </w:tc>
        <w:tc>
          <w:tcPr>
            <w:tcW w:w="1517" w:type="dxa"/>
          </w:tcPr>
          <w:p w14:paraId="68B91B6B" w14:textId="3B53DCF1" w:rsidR="000C1825" w:rsidRPr="000C1825" w:rsidRDefault="000C1825" w:rsidP="008526CB">
            <w:pPr>
              <w:jc w:val="center"/>
              <w:rPr>
                <w:rFonts w:cs="Arial"/>
                <w:sz w:val="20"/>
                <w:szCs w:val="20"/>
                <w:shd w:val="clear" w:color="auto" w:fill="FFFFFF"/>
              </w:rPr>
            </w:pPr>
            <w:r w:rsidRPr="000C1825">
              <w:rPr>
                <w:rFonts w:cs="Arial"/>
                <w:sz w:val="20"/>
                <w:szCs w:val="20"/>
                <w:shd w:val="clear" w:color="auto" w:fill="FFFFFF"/>
              </w:rPr>
              <w:t>0</w:t>
            </w:r>
            <w:r w:rsidR="00C314C7">
              <w:rPr>
                <w:rFonts w:cs="Arial"/>
                <w:sz w:val="20"/>
                <w:szCs w:val="20"/>
                <w:shd w:val="clear" w:color="auto" w:fill="FFFFFF"/>
              </w:rPr>
              <w:t>,</w:t>
            </w:r>
            <w:r w:rsidRPr="000C1825">
              <w:rPr>
                <w:rFonts w:cs="Arial"/>
                <w:sz w:val="20"/>
                <w:szCs w:val="20"/>
                <w:shd w:val="clear" w:color="auto" w:fill="FFFFFF"/>
              </w:rPr>
              <w:t>33</w:t>
            </w:r>
          </w:p>
        </w:tc>
      </w:tr>
      <w:tr w:rsidR="00892571" w14:paraId="4A72B478" w14:textId="77777777" w:rsidTr="008526CB">
        <w:trPr>
          <w:trHeight w:hRule="exact" w:val="340"/>
        </w:trPr>
        <w:tc>
          <w:tcPr>
            <w:tcW w:w="2269" w:type="dxa"/>
          </w:tcPr>
          <w:p w14:paraId="4ACCC75C" w14:textId="4D418A1A" w:rsidR="000C1825" w:rsidRPr="000C1825" w:rsidRDefault="000C1825" w:rsidP="008526CB">
            <w:pPr>
              <w:jc w:val="center"/>
              <w:rPr>
                <w:rFonts w:cs="Arial"/>
                <w:sz w:val="20"/>
                <w:szCs w:val="20"/>
                <w:shd w:val="clear" w:color="auto" w:fill="FFFFFF"/>
              </w:rPr>
            </w:pPr>
            <w:r w:rsidRPr="000C1825">
              <w:rPr>
                <w:rFonts w:cs="Arial"/>
                <w:sz w:val="20"/>
                <w:szCs w:val="20"/>
                <w:shd w:val="clear" w:color="auto" w:fill="FFFFFF"/>
              </w:rPr>
              <w:t xml:space="preserve">Laine de verre </w:t>
            </w:r>
          </w:p>
        </w:tc>
        <w:tc>
          <w:tcPr>
            <w:tcW w:w="1517" w:type="dxa"/>
          </w:tcPr>
          <w:p w14:paraId="2D08ECD7" w14:textId="63AADB4C" w:rsidR="000C1825" w:rsidRPr="000C1825" w:rsidRDefault="000C1825" w:rsidP="008526CB">
            <w:pPr>
              <w:jc w:val="center"/>
              <w:rPr>
                <w:rFonts w:cs="Arial"/>
                <w:sz w:val="20"/>
                <w:szCs w:val="20"/>
                <w:shd w:val="clear" w:color="auto" w:fill="FFFFFF"/>
              </w:rPr>
            </w:pPr>
            <w:r w:rsidRPr="000C1825">
              <w:rPr>
                <w:rFonts w:cs="Arial"/>
                <w:sz w:val="20"/>
                <w:szCs w:val="20"/>
                <w:shd w:val="clear" w:color="auto" w:fill="FFFFFF"/>
              </w:rPr>
              <w:t>0</w:t>
            </w:r>
            <w:r w:rsidR="00C314C7">
              <w:rPr>
                <w:rFonts w:cs="Arial"/>
                <w:sz w:val="20"/>
                <w:szCs w:val="20"/>
                <w:shd w:val="clear" w:color="auto" w:fill="FFFFFF"/>
              </w:rPr>
              <w:t>,</w:t>
            </w:r>
            <w:r w:rsidRPr="000C1825">
              <w:rPr>
                <w:rFonts w:cs="Arial"/>
                <w:sz w:val="20"/>
                <w:szCs w:val="20"/>
                <w:shd w:val="clear" w:color="auto" w:fill="FFFFFF"/>
              </w:rPr>
              <w:t>040</w:t>
            </w:r>
          </w:p>
        </w:tc>
      </w:tr>
      <w:tr w:rsidR="00892571" w14:paraId="306BCC63" w14:textId="77777777" w:rsidTr="008526CB">
        <w:trPr>
          <w:trHeight w:hRule="exact" w:val="340"/>
        </w:trPr>
        <w:tc>
          <w:tcPr>
            <w:tcW w:w="2269" w:type="dxa"/>
          </w:tcPr>
          <w:p w14:paraId="2D823A8F" w14:textId="76C332CE" w:rsidR="000C1825" w:rsidRPr="000C1825" w:rsidRDefault="00A355B0" w:rsidP="008526CB">
            <w:pPr>
              <w:overflowPunct w:val="0"/>
              <w:jc w:val="center"/>
              <w:rPr>
                <w:rFonts w:eastAsia="Segoe UI" w:cs="Tahoma"/>
                <w:kern w:val="24"/>
                <w:sz w:val="20"/>
                <w:szCs w:val="20"/>
              </w:rPr>
            </w:pPr>
            <w:r w:rsidRPr="000C1825">
              <w:rPr>
                <w:rFonts w:eastAsia="Segoe UI" w:cs="Tahoma"/>
                <w:kern w:val="24"/>
                <w:sz w:val="20"/>
                <w:szCs w:val="20"/>
              </w:rPr>
              <w:t>Parpaing</w:t>
            </w:r>
            <w:r w:rsidR="000C1825" w:rsidRPr="000C1825">
              <w:rPr>
                <w:rFonts w:eastAsia="Segoe UI" w:cs="Tahoma"/>
                <w:kern w:val="24"/>
                <w:sz w:val="20"/>
                <w:szCs w:val="20"/>
              </w:rPr>
              <w:t xml:space="preserve"> béton</w:t>
            </w:r>
          </w:p>
        </w:tc>
        <w:tc>
          <w:tcPr>
            <w:tcW w:w="1517" w:type="dxa"/>
          </w:tcPr>
          <w:p w14:paraId="780D470E" w14:textId="5B2A4BC2" w:rsidR="000C1825" w:rsidRPr="000C1825" w:rsidRDefault="000C1825" w:rsidP="008526CB">
            <w:pPr>
              <w:jc w:val="center"/>
              <w:rPr>
                <w:rFonts w:cs="Arial"/>
                <w:sz w:val="20"/>
                <w:szCs w:val="20"/>
                <w:shd w:val="clear" w:color="auto" w:fill="FFFFFF"/>
              </w:rPr>
            </w:pPr>
            <w:r w:rsidRPr="000C1825">
              <w:rPr>
                <w:rFonts w:cs="Arial"/>
                <w:sz w:val="20"/>
                <w:szCs w:val="20"/>
                <w:shd w:val="clear" w:color="auto" w:fill="FFFFFF"/>
              </w:rPr>
              <w:t>0</w:t>
            </w:r>
            <w:r w:rsidR="00C314C7">
              <w:rPr>
                <w:rFonts w:cs="Arial"/>
                <w:sz w:val="20"/>
                <w:szCs w:val="20"/>
                <w:shd w:val="clear" w:color="auto" w:fill="FFFFFF"/>
              </w:rPr>
              <w:t>,</w:t>
            </w:r>
            <w:r w:rsidRPr="000C1825">
              <w:rPr>
                <w:rFonts w:cs="Arial"/>
                <w:sz w:val="20"/>
                <w:szCs w:val="20"/>
                <w:shd w:val="clear" w:color="auto" w:fill="FFFFFF"/>
              </w:rPr>
              <w:t>9</w:t>
            </w:r>
          </w:p>
        </w:tc>
      </w:tr>
      <w:tr w:rsidR="00892571" w14:paraId="1788905E" w14:textId="77777777" w:rsidTr="008526CB">
        <w:trPr>
          <w:trHeight w:hRule="exact" w:val="340"/>
        </w:trPr>
        <w:tc>
          <w:tcPr>
            <w:tcW w:w="2269" w:type="dxa"/>
          </w:tcPr>
          <w:p w14:paraId="328CC5D0" w14:textId="7644A4B0" w:rsidR="000C1825" w:rsidRPr="000C1825" w:rsidRDefault="000C1825" w:rsidP="008526CB">
            <w:pPr>
              <w:overflowPunct w:val="0"/>
              <w:jc w:val="center"/>
              <w:rPr>
                <w:rFonts w:eastAsia="Segoe UI" w:cs="Tahoma"/>
                <w:kern w:val="24"/>
                <w:sz w:val="20"/>
                <w:szCs w:val="20"/>
              </w:rPr>
            </w:pPr>
            <w:r w:rsidRPr="000C1825">
              <w:rPr>
                <w:rFonts w:eastAsia="Segoe UI" w:cs="Tahoma"/>
                <w:kern w:val="24"/>
                <w:sz w:val="20"/>
                <w:szCs w:val="20"/>
              </w:rPr>
              <w:t>Enduit</w:t>
            </w:r>
            <w:r w:rsidR="00A355B0">
              <w:rPr>
                <w:rFonts w:eastAsia="Segoe UI" w:cs="Tahoma"/>
                <w:kern w:val="24"/>
                <w:sz w:val="20"/>
                <w:szCs w:val="20"/>
              </w:rPr>
              <w:t xml:space="preserve"> </w:t>
            </w:r>
            <w:r w:rsidRPr="000C1825">
              <w:rPr>
                <w:rFonts w:eastAsia="Segoe UI" w:cs="Tahoma"/>
                <w:kern w:val="24"/>
                <w:sz w:val="20"/>
                <w:szCs w:val="20"/>
              </w:rPr>
              <w:t>+</w:t>
            </w:r>
            <w:r w:rsidR="00A355B0">
              <w:rPr>
                <w:rFonts w:eastAsia="Segoe UI" w:cs="Tahoma"/>
                <w:kern w:val="24"/>
                <w:sz w:val="20"/>
                <w:szCs w:val="20"/>
              </w:rPr>
              <w:t xml:space="preserve"> </w:t>
            </w:r>
            <w:r w:rsidRPr="000C1825">
              <w:rPr>
                <w:rFonts w:eastAsia="Segoe UI" w:cs="Tahoma"/>
                <w:kern w:val="24"/>
                <w:sz w:val="20"/>
                <w:szCs w:val="20"/>
              </w:rPr>
              <w:t xml:space="preserve">peinture </w:t>
            </w:r>
          </w:p>
        </w:tc>
        <w:tc>
          <w:tcPr>
            <w:tcW w:w="1517" w:type="dxa"/>
          </w:tcPr>
          <w:p w14:paraId="5D8D79DA" w14:textId="793C8290" w:rsidR="000C1825" w:rsidRPr="000C1825" w:rsidRDefault="000C1825" w:rsidP="008526CB">
            <w:pPr>
              <w:jc w:val="center"/>
              <w:rPr>
                <w:rFonts w:cs="Arial"/>
                <w:sz w:val="20"/>
                <w:szCs w:val="20"/>
                <w:shd w:val="clear" w:color="auto" w:fill="FFFFFF"/>
              </w:rPr>
            </w:pPr>
            <w:r w:rsidRPr="000C1825">
              <w:rPr>
                <w:rFonts w:cs="Arial"/>
                <w:sz w:val="20"/>
                <w:szCs w:val="20"/>
                <w:shd w:val="clear" w:color="auto" w:fill="FFFFFF"/>
              </w:rPr>
              <w:t>0</w:t>
            </w:r>
            <w:r w:rsidR="00C314C7">
              <w:rPr>
                <w:rFonts w:cs="Arial"/>
                <w:sz w:val="20"/>
                <w:szCs w:val="20"/>
                <w:shd w:val="clear" w:color="auto" w:fill="FFFFFF"/>
              </w:rPr>
              <w:t>,</w:t>
            </w:r>
            <w:r w:rsidRPr="000C1825">
              <w:rPr>
                <w:rFonts w:cs="Arial"/>
                <w:sz w:val="20"/>
                <w:szCs w:val="20"/>
                <w:shd w:val="clear" w:color="auto" w:fill="FFFFFF"/>
              </w:rPr>
              <w:t>2</w:t>
            </w:r>
          </w:p>
        </w:tc>
      </w:tr>
    </w:tbl>
    <w:p w14:paraId="3F29E706" w14:textId="301AF5BE" w:rsidR="00F57FC6" w:rsidRDefault="008526CB" w:rsidP="00F57FC6">
      <w:pPr>
        <w:pStyle w:val="Paragraphedeliste"/>
        <w:ind w:left="1440"/>
        <w:rPr>
          <w:rFonts w:ascii="Arial" w:hAnsi="Arial" w:cs="Arial"/>
          <w:sz w:val="24"/>
          <w:szCs w:val="24"/>
        </w:rPr>
      </w:pPr>
      <w:r>
        <w:rPr>
          <w:noProof/>
        </w:rPr>
        <mc:AlternateContent>
          <mc:Choice Requires="wpg">
            <w:drawing>
              <wp:anchor distT="0" distB="0" distL="114300" distR="114300" simplePos="0" relativeHeight="251613696" behindDoc="0" locked="0" layoutInCell="1" allowOverlap="1" wp14:anchorId="5F285184" wp14:editId="4F9F5012">
                <wp:simplePos x="0" y="0"/>
                <wp:positionH relativeFrom="margin">
                  <wp:posOffset>-210185</wp:posOffset>
                </wp:positionH>
                <wp:positionV relativeFrom="paragraph">
                  <wp:posOffset>69850</wp:posOffset>
                </wp:positionV>
                <wp:extent cx="3824362" cy="2276475"/>
                <wp:effectExtent l="0" t="0" r="11430" b="9525"/>
                <wp:wrapNone/>
                <wp:docPr id="5" name="Groupe 3"/>
                <wp:cNvGraphicFramePr/>
                <a:graphic xmlns:a="http://schemas.openxmlformats.org/drawingml/2006/main">
                  <a:graphicData uri="http://schemas.microsoft.com/office/word/2010/wordprocessingGroup">
                    <wpg:wgp>
                      <wpg:cNvGrpSpPr/>
                      <wpg:grpSpPr>
                        <a:xfrm>
                          <a:off x="0" y="0"/>
                          <a:ext cx="3824362" cy="2276475"/>
                          <a:chOff x="9683" y="0"/>
                          <a:chExt cx="4620732" cy="2687345"/>
                        </a:xfrm>
                      </wpg:grpSpPr>
                      <wps:wsp>
                        <wps:cNvPr id="6" name="Forme 11"/>
                        <wps:cNvSpPr/>
                        <wps:spPr>
                          <a:xfrm>
                            <a:off x="1001160" y="9360"/>
                            <a:ext cx="524520" cy="23302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wdDnDiag">
                            <a:fgClr>
                              <a:schemeClr val="tx1">
                                <a:lumMod val="65000"/>
                                <a:lumOff val="35000"/>
                              </a:schemeClr>
                            </a:fgClr>
                            <a:bgClr>
                              <a:schemeClr val="bg2">
                                <a:lumMod val="75000"/>
                              </a:schemeClr>
                            </a:bgClr>
                          </a:pattFill>
                          <a:ln w="6350">
                            <a:solidFill>
                              <a:schemeClr val="tx1"/>
                            </a:solidFill>
                            <a:prstDash val="solid"/>
                          </a:ln>
                        </wps:spPr>
                        <wps:bodyPr vert="horz" wrap="none" lIns="0" tIns="0" rIns="0" bIns="0" anchor="ctr" anchorCtr="0" compatLnSpc="0">
                          <a:noAutofit/>
                        </wps:bodyPr>
                      </wps:wsp>
                      <wps:wsp>
                        <wps:cNvPr id="7" name="Forme 12"/>
                        <wps:cNvSpPr/>
                        <wps:spPr>
                          <a:xfrm>
                            <a:off x="1530360" y="10440"/>
                            <a:ext cx="124920" cy="23302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openDmnd">
                            <a:fgClr>
                              <a:schemeClr val="accent2">
                                <a:lumMod val="75000"/>
                              </a:schemeClr>
                            </a:fgClr>
                            <a:bgClr>
                              <a:srgbClr val="FFC000"/>
                            </a:bgClr>
                          </a:pattFill>
                          <a:ln w="3175">
                            <a:solidFill>
                              <a:sysClr val="windowText" lastClr="000000"/>
                            </a:solidFill>
                            <a:prstDash val="solid"/>
                          </a:ln>
                        </wps:spPr>
                        <wps:bodyPr vert="horz" wrap="none" lIns="0" tIns="0" rIns="0" bIns="0" anchor="ctr" anchorCtr="0" compatLnSpc="0">
                          <a:noAutofit/>
                        </wps:bodyPr>
                      </wps:wsp>
                      <wps:wsp>
                        <wps:cNvPr id="8" name="Forme 13"/>
                        <wps:cNvSpPr/>
                        <wps:spPr>
                          <a:xfrm>
                            <a:off x="1655280" y="10800"/>
                            <a:ext cx="124920" cy="23302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pct25">
                            <a:fgClr>
                              <a:srgbClr val="FFC000"/>
                            </a:fgClr>
                            <a:bgClr>
                              <a:srgbClr val="D00000"/>
                            </a:bgClr>
                          </a:pattFill>
                          <a:ln w="3175">
                            <a:solidFill>
                              <a:schemeClr val="tx1"/>
                            </a:solidFill>
                            <a:prstDash val="solid"/>
                          </a:ln>
                        </wps:spPr>
                        <wps:bodyPr vert="horz" wrap="none" lIns="0" tIns="0" rIns="0" bIns="0" anchor="ctr" anchorCtr="0" compatLnSpc="0">
                          <a:noAutofit/>
                        </wps:bodyPr>
                      </wps:wsp>
                      <wps:wsp>
                        <wps:cNvPr id="9" name="Forme 14"/>
                        <wps:cNvSpPr/>
                        <wps:spPr>
                          <a:xfrm>
                            <a:off x="941760" y="7920"/>
                            <a:ext cx="51120" cy="23302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5CE"/>
                          </a:solidFill>
                          <a:ln w="3175">
                            <a:solidFill>
                              <a:sysClr val="windowText" lastClr="000000"/>
                            </a:solidFill>
                            <a:prstDash val="solid"/>
                          </a:ln>
                        </wps:spPr>
                        <wps:bodyPr vert="horz" wrap="none" lIns="0" tIns="0" rIns="0" bIns="0" anchor="ctr" anchorCtr="0" compatLnSpc="0">
                          <a:noAutofit/>
                        </wps:bodyPr>
                      </wps:wsp>
                      <wps:wsp>
                        <wps:cNvPr id="10" name="Forme 15"/>
                        <wps:cNvSpPr/>
                        <wps:spPr>
                          <a:xfrm>
                            <a:off x="1793520" y="8280"/>
                            <a:ext cx="51120" cy="23302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chemeClr val="tx2">
                              <a:lumMod val="25000"/>
                              <a:lumOff val="75000"/>
                            </a:schemeClr>
                          </a:solidFill>
                          <a:ln w="3175">
                            <a:solidFill>
                              <a:sysClr val="windowText" lastClr="000000"/>
                            </a:solidFill>
                            <a:prstDash val="solid"/>
                          </a:ln>
                        </wps:spPr>
                        <wps:bodyPr vert="horz" wrap="none" lIns="0" tIns="0" rIns="0" bIns="0" anchor="ctr" anchorCtr="0" compatLnSpc="0">
                          <a:noAutofit/>
                        </wps:bodyPr>
                      </wps:wsp>
                      <wps:wsp>
                        <wps:cNvPr id="12" name="Ligne 4"/>
                        <wps:cNvCnPr/>
                        <wps:spPr>
                          <a:xfrm flipH="1">
                            <a:off x="1793880" y="478080"/>
                            <a:ext cx="486360" cy="9360"/>
                          </a:xfrm>
                          <a:prstGeom prst="line">
                            <a:avLst/>
                          </a:prstGeom>
                          <a:noFill/>
                          <a:ln w="25400">
                            <a:solidFill>
                              <a:srgbClr val="000000"/>
                            </a:solidFill>
                            <a:prstDash val="solid"/>
                            <a:tailEnd type="arrow"/>
                          </a:ln>
                        </wps:spPr>
                        <wps:bodyPr/>
                      </wps:wsp>
                      <wps:wsp>
                        <wps:cNvPr id="14" name="Ligne 5"/>
                        <wps:cNvCnPr/>
                        <wps:spPr>
                          <a:xfrm flipH="1">
                            <a:off x="1714679" y="907559"/>
                            <a:ext cx="581761" cy="9001"/>
                          </a:xfrm>
                          <a:prstGeom prst="line">
                            <a:avLst/>
                          </a:prstGeom>
                          <a:noFill/>
                          <a:ln w="25400">
                            <a:solidFill>
                              <a:srgbClr val="000000"/>
                            </a:solidFill>
                            <a:prstDash val="solid"/>
                            <a:tailEnd type="arrow"/>
                          </a:ln>
                        </wps:spPr>
                        <wps:bodyPr/>
                      </wps:wsp>
                      <wps:wsp>
                        <wps:cNvPr id="18" name="Cadre de texte 9"/>
                        <wps:cNvSpPr txBox="1"/>
                        <wps:spPr>
                          <a:xfrm>
                            <a:off x="483208" y="2481203"/>
                            <a:ext cx="2518049" cy="206142"/>
                          </a:xfrm>
                          <a:prstGeom prst="rect">
                            <a:avLst/>
                          </a:prstGeom>
                          <a:noFill/>
                          <a:ln>
                            <a:noFill/>
                          </a:ln>
                        </wps:spPr>
                        <wps:txbx>
                          <w:txbxContent>
                            <w:p w14:paraId="703506B3" w14:textId="6416285C" w:rsidR="00364B24" w:rsidRPr="00AA6AD3" w:rsidRDefault="00364B24" w:rsidP="00664B45">
                              <w:pPr>
                                <w:overflowPunct w:val="0"/>
                                <w:rPr>
                                  <w:rFonts w:eastAsia="Segoe UI" w:cs="Tahoma"/>
                                  <w:kern w:val="24"/>
                                  <w:sz w:val="16"/>
                                  <w:szCs w:val="16"/>
                                </w:rPr>
                              </w:pPr>
                              <w:r w:rsidRPr="00AA6AD3">
                                <w:rPr>
                                  <w:rFonts w:eastAsia="Segoe UI" w:cs="Tahoma"/>
                                  <w:kern w:val="24"/>
                                  <w:sz w:val="16"/>
                                  <w:szCs w:val="16"/>
                                </w:rPr>
                                <w:t xml:space="preserve">Figure 2 : </w:t>
                              </w:r>
                              <w:r w:rsidR="002F6DDB">
                                <w:rPr>
                                  <w:rFonts w:eastAsia="Segoe UI" w:cs="Tahoma"/>
                                  <w:kern w:val="24"/>
                                  <w:sz w:val="16"/>
                                  <w:szCs w:val="16"/>
                                </w:rPr>
                                <w:t>c</w:t>
                              </w:r>
                              <w:r w:rsidRPr="00AA6AD3">
                                <w:rPr>
                                  <w:rFonts w:eastAsia="Segoe UI" w:cs="Tahoma"/>
                                  <w:kern w:val="24"/>
                                  <w:sz w:val="16"/>
                                  <w:szCs w:val="16"/>
                                </w:rPr>
                                <w:t>omposition des murs avant travaux</w:t>
                              </w:r>
                            </w:p>
                          </w:txbxContent>
                        </wps:txbx>
                        <wps:bodyPr vert="horz" wrap="none" lIns="0" tIns="0" rIns="0" bIns="0" anchor="ctr" compatLnSpc="0"/>
                      </wps:wsp>
                      <wps:wsp>
                        <wps:cNvPr id="19" name="Cadre de texte 10"/>
                        <wps:cNvSpPr txBox="1"/>
                        <wps:spPr>
                          <a:xfrm>
                            <a:off x="2348004" y="388901"/>
                            <a:ext cx="1095604" cy="264612"/>
                          </a:xfrm>
                          <a:prstGeom prst="rect">
                            <a:avLst/>
                          </a:prstGeom>
                          <a:noFill/>
                          <a:ln>
                            <a:noFill/>
                          </a:ln>
                        </wps:spPr>
                        <wps:txbx>
                          <w:txbxContent>
                            <w:p w14:paraId="1B004568" w14:textId="4C34B07C" w:rsidR="00364B24" w:rsidRDefault="00364B24" w:rsidP="00664B45">
                              <w:pPr>
                                <w:overflowPunct w:val="0"/>
                                <w:rPr>
                                  <w:rFonts w:eastAsia="Segoe UI" w:cs="Tahoma"/>
                                  <w:kern w:val="24"/>
                                  <w:szCs w:val="24"/>
                                </w:rPr>
                              </w:pPr>
                              <w:r>
                                <w:rPr>
                                  <w:rFonts w:eastAsia="Segoe UI" w:cs="Tahoma"/>
                                  <w:kern w:val="24"/>
                                </w:rPr>
                                <w:t>Plâtre 20</w:t>
                              </w:r>
                              <w:r w:rsidR="00FC3006">
                                <w:rPr>
                                  <w:rFonts w:eastAsia="Segoe UI" w:cs="Tahoma"/>
                                  <w:kern w:val="24"/>
                                </w:rPr>
                                <w:t> </w:t>
                              </w:r>
                              <w:r>
                                <w:rPr>
                                  <w:rFonts w:eastAsia="Segoe UI" w:cs="Tahoma"/>
                                  <w:kern w:val="24"/>
                                </w:rPr>
                                <w:t>mm</w:t>
                              </w:r>
                            </w:p>
                          </w:txbxContent>
                        </wps:txbx>
                        <wps:bodyPr vert="horz" wrap="none" lIns="0" tIns="0" rIns="0" bIns="0" anchor="ctr" compatLnSpc="0"/>
                      </wps:wsp>
                      <wps:wsp>
                        <wps:cNvPr id="20" name="Cadre de texte 11"/>
                        <wps:cNvSpPr txBox="1"/>
                        <wps:spPr>
                          <a:xfrm>
                            <a:off x="2357880" y="796731"/>
                            <a:ext cx="2272535" cy="257865"/>
                          </a:xfrm>
                          <a:prstGeom prst="rect">
                            <a:avLst/>
                          </a:prstGeom>
                          <a:noFill/>
                          <a:ln>
                            <a:noFill/>
                          </a:ln>
                        </wps:spPr>
                        <wps:txbx>
                          <w:txbxContent>
                            <w:p w14:paraId="0B5FA4DD" w14:textId="1C635273" w:rsidR="00364B24" w:rsidRDefault="00364B24" w:rsidP="00664B45">
                              <w:pPr>
                                <w:overflowPunct w:val="0"/>
                                <w:rPr>
                                  <w:rFonts w:eastAsia="Segoe UI" w:cs="Tahoma"/>
                                  <w:kern w:val="24"/>
                                  <w:szCs w:val="24"/>
                                </w:rPr>
                              </w:pPr>
                              <w:r>
                                <w:rPr>
                                  <w:rFonts w:eastAsia="Segoe UI" w:cs="Tahoma"/>
                                  <w:kern w:val="24"/>
                                </w:rPr>
                                <w:t>Brique rouge creuse 50</w:t>
                              </w:r>
                              <w:r w:rsidR="00FC3006">
                                <w:rPr>
                                  <w:rFonts w:eastAsia="Segoe UI" w:cs="Tahoma"/>
                                  <w:kern w:val="24"/>
                                </w:rPr>
                                <w:t> </w:t>
                              </w:r>
                              <w:r>
                                <w:rPr>
                                  <w:rFonts w:eastAsia="Segoe UI" w:cs="Tahoma"/>
                                  <w:kern w:val="24"/>
                                </w:rPr>
                                <w:t>mm</w:t>
                              </w:r>
                            </w:p>
                          </w:txbxContent>
                        </wps:txbx>
                        <wps:bodyPr vert="horz" wrap="none" lIns="0" tIns="0" rIns="0" bIns="0" anchor="ctr" compatLnSpc="0"/>
                      </wps:wsp>
                      <wps:wsp>
                        <wps:cNvPr id="21" name="Cadre de texte 12"/>
                        <wps:cNvSpPr txBox="1"/>
                        <wps:spPr>
                          <a:xfrm>
                            <a:off x="2357213" y="1214197"/>
                            <a:ext cx="1791482" cy="266111"/>
                          </a:xfrm>
                          <a:prstGeom prst="rect">
                            <a:avLst/>
                          </a:prstGeom>
                          <a:noFill/>
                          <a:ln>
                            <a:noFill/>
                          </a:ln>
                        </wps:spPr>
                        <wps:txbx>
                          <w:txbxContent>
                            <w:p w14:paraId="2E8AB54E" w14:textId="7D241DF1" w:rsidR="00364B24" w:rsidRDefault="00364B24" w:rsidP="00664B45">
                              <w:pPr>
                                <w:overflowPunct w:val="0"/>
                                <w:rPr>
                                  <w:rFonts w:eastAsia="Segoe UI" w:cs="Tahoma"/>
                                  <w:kern w:val="24"/>
                                  <w:szCs w:val="24"/>
                                </w:rPr>
                              </w:pPr>
                              <w:r>
                                <w:rPr>
                                  <w:rFonts w:eastAsia="Segoe UI" w:cs="Tahoma"/>
                                  <w:kern w:val="24"/>
                                </w:rPr>
                                <w:t>Laine de verre 50</w:t>
                              </w:r>
                              <w:r w:rsidR="00FC3006">
                                <w:rPr>
                                  <w:rFonts w:eastAsia="Segoe UI" w:cs="Tahoma"/>
                                  <w:kern w:val="24"/>
                                </w:rPr>
                                <w:t> </w:t>
                              </w:r>
                              <w:r>
                                <w:rPr>
                                  <w:rFonts w:eastAsia="Segoe UI" w:cs="Tahoma"/>
                                  <w:kern w:val="24"/>
                                </w:rPr>
                                <w:t>mm</w:t>
                              </w:r>
                            </w:p>
                          </w:txbxContent>
                        </wps:txbx>
                        <wps:bodyPr vert="horz" wrap="none" lIns="0" tIns="0" rIns="0" bIns="0" anchor="ctr" compatLnSpc="0"/>
                      </wps:wsp>
                      <wps:wsp>
                        <wps:cNvPr id="22" name="Cadre de texte 13"/>
                        <wps:cNvSpPr txBox="1"/>
                        <wps:spPr>
                          <a:xfrm>
                            <a:off x="2346468" y="1678800"/>
                            <a:ext cx="1965643" cy="243623"/>
                          </a:xfrm>
                          <a:prstGeom prst="rect">
                            <a:avLst/>
                          </a:prstGeom>
                          <a:noFill/>
                          <a:ln>
                            <a:noFill/>
                          </a:ln>
                        </wps:spPr>
                        <wps:txbx>
                          <w:txbxContent>
                            <w:p w14:paraId="141159E3" w14:textId="6D9D9478" w:rsidR="00364B24" w:rsidRDefault="00364B24" w:rsidP="00664B45">
                              <w:pPr>
                                <w:overflowPunct w:val="0"/>
                                <w:rPr>
                                  <w:rFonts w:eastAsia="Segoe UI" w:cs="Tahoma"/>
                                  <w:kern w:val="24"/>
                                  <w:szCs w:val="24"/>
                                </w:rPr>
                              </w:pPr>
                              <w:r>
                                <w:rPr>
                                  <w:rFonts w:eastAsia="Segoe UI" w:cs="Tahoma"/>
                                  <w:kern w:val="24"/>
                                </w:rPr>
                                <w:t>Parpaing béton 200</w:t>
                              </w:r>
                              <w:r w:rsidR="00FC3006">
                                <w:rPr>
                                  <w:rFonts w:eastAsia="Segoe UI" w:cs="Tahoma"/>
                                  <w:kern w:val="24"/>
                                </w:rPr>
                                <w:t> </w:t>
                              </w:r>
                              <w:r>
                                <w:rPr>
                                  <w:rFonts w:eastAsia="Segoe UI" w:cs="Tahoma"/>
                                  <w:kern w:val="24"/>
                                </w:rPr>
                                <w:t>mm</w:t>
                              </w:r>
                            </w:p>
                          </w:txbxContent>
                        </wps:txbx>
                        <wps:bodyPr vert="horz" wrap="none" lIns="0" tIns="0" rIns="0" bIns="0" anchor="ctr" compatLnSpc="0"/>
                      </wps:wsp>
                      <wps:wsp>
                        <wps:cNvPr id="23" name="Cadre de texte 14"/>
                        <wps:cNvSpPr txBox="1"/>
                        <wps:spPr>
                          <a:xfrm>
                            <a:off x="2331787" y="2087000"/>
                            <a:ext cx="2011677" cy="214388"/>
                          </a:xfrm>
                          <a:prstGeom prst="rect">
                            <a:avLst/>
                          </a:prstGeom>
                          <a:noFill/>
                          <a:ln>
                            <a:noFill/>
                          </a:ln>
                        </wps:spPr>
                        <wps:txbx>
                          <w:txbxContent>
                            <w:p w14:paraId="61B88A72" w14:textId="5155AB6A" w:rsidR="00364B24" w:rsidRDefault="00364B24" w:rsidP="00664B45">
                              <w:pPr>
                                <w:overflowPunct w:val="0"/>
                                <w:rPr>
                                  <w:rFonts w:eastAsia="Segoe UI" w:cs="Tahoma"/>
                                  <w:kern w:val="24"/>
                                  <w:szCs w:val="24"/>
                                </w:rPr>
                              </w:pPr>
                              <w:r>
                                <w:rPr>
                                  <w:rFonts w:eastAsia="Segoe UI" w:cs="Tahoma"/>
                                  <w:kern w:val="24"/>
                                </w:rPr>
                                <w:t>Enduit + peinture 20</w:t>
                              </w:r>
                              <w:r w:rsidR="00FC3006">
                                <w:rPr>
                                  <w:rFonts w:eastAsia="Segoe UI" w:cs="Tahoma"/>
                                  <w:kern w:val="24"/>
                                </w:rPr>
                                <w:t> </w:t>
                              </w:r>
                              <w:r>
                                <w:rPr>
                                  <w:rFonts w:eastAsia="Segoe UI" w:cs="Tahoma"/>
                                  <w:kern w:val="24"/>
                                </w:rPr>
                                <w:t>mm</w:t>
                              </w:r>
                            </w:p>
                          </w:txbxContent>
                        </wps:txbx>
                        <wps:bodyPr vert="horz" wrap="none" lIns="0" tIns="0" rIns="0" bIns="0" anchor="ctr" compatLnSpc="0"/>
                      </wps:wsp>
                      <wps:wsp>
                        <wps:cNvPr id="24" name="Cadre de texte 15"/>
                        <wps:cNvSpPr txBox="1"/>
                        <wps:spPr>
                          <a:xfrm>
                            <a:off x="2036562" y="0"/>
                            <a:ext cx="732418" cy="228610"/>
                          </a:xfrm>
                          <a:prstGeom prst="rect">
                            <a:avLst/>
                          </a:prstGeom>
                          <a:noFill/>
                          <a:ln>
                            <a:noFill/>
                          </a:ln>
                        </wps:spPr>
                        <wps:txbx>
                          <w:txbxContent>
                            <w:p w14:paraId="5630A586" w14:textId="77777777" w:rsidR="00364B24" w:rsidRDefault="00364B24" w:rsidP="00664B45">
                              <w:pPr>
                                <w:overflowPunct w:val="0"/>
                                <w:rPr>
                                  <w:rFonts w:eastAsia="Segoe UI" w:cs="Tahoma"/>
                                  <w:b/>
                                  <w:bCs/>
                                  <w:kern w:val="24"/>
                                  <w:szCs w:val="24"/>
                                </w:rPr>
                              </w:pPr>
                              <w:r>
                                <w:rPr>
                                  <w:rFonts w:eastAsia="Segoe UI" w:cs="Tahoma"/>
                                  <w:b/>
                                  <w:bCs/>
                                  <w:kern w:val="24"/>
                                </w:rPr>
                                <w:t>Intérieur</w:t>
                              </w:r>
                            </w:p>
                          </w:txbxContent>
                        </wps:txbx>
                        <wps:bodyPr vert="horz" wrap="none" lIns="0" tIns="0" rIns="0" bIns="0" anchor="ctr" compatLnSpc="0"/>
                      </wps:wsp>
                      <wps:wsp>
                        <wps:cNvPr id="25" name="Ligne 6"/>
                        <wps:cNvCnPr/>
                        <wps:spPr>
                          <a:xfrm flipH="1">
                            <a:off x="1555919" y="1321200"/>
                            <a:ext cx="743761" cy="9720"/>
                          </a:xfrm>
                          <a:prstGeom prst="line">
                            <a:avLst/>
                          </a:prstGeom>
                          <a:noFill/>
                          <a:ln w="25400">
                            <a:solidFill>
                              <a:srgbClr val="000000"/>
                            </a:solidFill>
                            <a:prstDash val="solid"/>
                            <a:tailEnd type="arrow"/>
                          </a:ln>
                        </wps:spPr>
                        <wps:bodyPr/>
                      </wps:wsp>
                      <wps:wsp>
                        <wps:cNvPr id="26" name="Ligne 7"/>
                        <wps:cNvCnPr/>
                        <wps:spPr>
                          <a:xfrm flipH="1">
                            <a:off x="1338480" y="1789560"/>
                            <a:ext cx="951479" cy="9720"/>
                          </a:xfrm>
                          <a:prstGeom prst="line">
                            <a:avLst/>
                          </a:prstGeom>
                          <a:noFill/>
                          <a:ln w="25400">
                            <a:solidFill>
                              <a:srgbClr val="000000"/>
                            </a:solidFill>
                            <a:prstDash val="solid"/>
                            <a:tailEnd type="arrow"/>
                          </a:ln>
                        </wps:spPr>
                        <wps:bodyPr/>
                      </wps:wsp>
                      <wps:wsp>
                        <wps:cNvPr id="27" name="Ligne 8"/>
                        <wps:cNvCnPr/>
                        <wps:spPr>
                          <a:xfrm flipH="1">
                            <a:off x="927942" y="2210759"/>
                            <a:ext cx="1351801" cy="2880"/>
                          </a:xfrm>
                          <a:prstGeom prst="line">
                            <a:avLst/>
                          </a:prstGeom>
                          <a:noFill/>
                          <a:ln w="25400">
                            <a:solidFill>
                              <a:srgbClr val="000000"/>
                            </a:solidFill>
                            <a:prstDash val="solid"/>
                            <a:tailEnd type="arrow"/>
                          </a:ln>
                        </wps:spPr>
                        <wps:bodyPr/>
                      </wps:wsp>
                      <wps:wsp>
                        <wps:cNvPr id="28" name="Cadre de texte 16"/>
                        <wps:cNvSpPr txBox="1"/>
                        <wps:spPr>
                          <a:xfrm>
                            <a:off x="9683" y="1797"/>
                            <a:ext cx="793389" cy="359031"/>
                          </a:xfrm>
                          <a:prstGeom prst="rect">
                            <a:avLst/>
                          </a:prstGeom>
                          <a:noFill/>
                          <a:ln>
                            <a:noFill/>
                          </a:ln>
                        </wps:spPr>
                        <wps:txbx>
                          <w:txbxContent>
                            <w:p w14:paraId="0AEC3D4D" w14:textId="77777777" w:rsidR="00364B24" w:rsidRDefault="00364B24" w:rsidP="00664B45">
                              <w:pPr>
                                <w:overflowPunct w:val="0"/>
                                <w:rPr>
                                  <w:rFonts w:eastAsia="Segoe UI" w:cs="Tahoma"/>
                                  <w:b/>
                                  <w:bCs/>
                                  <w:kern w:val="24"/>
                                  <w:szCs w:val="24"/>
                                </w:rPr>
                              </w:pPr>
                              <w:r>
                                <w:rPr>
                                  <w:rFonts w:eastAsia="Segoe UI" w:cs="Tahoma"/>
                                  <w:b/>
                                  <w:bCs/>
                                  <w:kern w:val="24"/>
                                </w:rPr>
                                <w:t>Extérieur</w:t>
                              </w:r>
                            </w:p>
                          </w:txbxContent>
                        </wps:txbx>
                        <wps:bodyPr vert="horz" wrap="none" lIns="0" tIns="0" rIns="0" bIns="0" anchor="ctr" compatLnSpc="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5F285184" id="Groupe 3" o:spid="_x0000_s1027" style="position:absolute;left:0;text-align:left;margin-left:-16.55pt;margin-top:5.5pt;width:301.15pt;height:179.25pt;z-index:251613696;mso-position-horizontal-relative:margin;mso-width-relative:margin;mso-height-relative:margin" coordorigin="96" coordsize="46207,26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">
                <v:shape id="Forme 11" o:spid="_x0000_s1028" style="position:absolute;left:10011;top:93;width:5245;height:23303;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" path="m,l21600,r,21600l,21600,,xe" fillcolor="#5a5a5a [2109]" strokecolor="black [3213]" strokeweight=".5pt">
                  <v:fill r:id="rId10" o:title="" color2="#aeaaaa [2414]" type="pattern"/>
                  <v:path arrowok="t" o:connecttype="custom" o:connectlocs="262260,0;524520,1165140;262260,2330280;0,1165140" o:connectangles="270,0,90,180"/>
                </v:shape>
                <v:shape id="Forme 12" o:spid="_x0000_s1029" style="position:absolute;left:15303;top:104;width:1249;height:23303;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" path="m,l21600,r,21600l,21600,,xe" fillcolor="#c45911 [2405]" strokecolor="windowText" strokeweight=".25pt">
                  <v:fill r:id="rId11" o:title="" color2="#ffc000" type="pattern"/>
                  <v:path arrowok="t" o:connecttype="custom" o:connectlocs="62460,0;124920,1165140;62460,2330280;0,1165140" o:connectangles="270,0,90,180"/>
                </v:shape>
                <v:shape id="Forme 13" o:spid="_x0000_s1030" style="position:absolute;left:16552;top:108;width:1250;height:23302;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" path="m,l21600,r,21600l,21600,,xe" fillcolor="#ffc000" strokecolor="black [3213]" strokeweight=".25pt">
                  <v:fill r:id="rId12" o:title="" color2="#d00000" type="pattern"/>
                  <v:path arrowok="t" o:connecttype="custom" o:connectlocs="62460,0;124920,1165140;62460,2330280;0,1165140" o:connectangles="270,0,90,180"/>
                </v:shape>
                <v:shape id="Forme 14" o:spid="_x0000_s1031" style="position:absolute;left:9417;top:79;width:511;height:23303;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" path="m,l21600,r,21600l,21600,,xe" fillcolor="#fff5ce" strokecolor="windowText" strokeweight=".25pt">
                  <v:path arrowok="t" o:connecttype="custom" o:connectlocs="25560,0;51120,1165140;25560,2330280;0,1165140" o:connectangles="270,0,90,180"/>
                </v:shape>
                <v:shape id="Forme 15" o:spid="_x0000_s1032" style="position:absolute;left:17935;top:82;width:511;height:23303;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" path="m,l21600,r,21600l,21600,,xe" fillcolor="#ccd3de [831]" strokecolor="windowText" strokeweight=".25pt">
                  <v:path arrowok="t" o:connecttype="custom" o:connectlocs="25560,0;51120,1165140;25560,2330280;0,1165140" o:connectangles="270,0,90,180"/>
                </v:shape>
                <v:line id="Ligne 4" o:spid="_x0000_s1033" style="position:absolute;flip:x;visibility:visible;mso-wrap-style:square" from="17938,4780" to="22802,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" strokeweight="2pt">
                  <v:stroke endarrow="open"/>
                </v:line>
                <v:line id="Ligne 5" o:spid="_x0000_s1034" style="position:absolute;flip:x;visibility:visible;mso-wrap-style:square" from="17146,9075" to="22964,9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" strokeweight="2pt">
                  <v:stroke endarrow="open"/>
                </v:line>
                <v:shapetype id="_x0000_t202" coordsize="21600,21600" o:spt="202" path="m,l,21600r21600,l21600,xe">
                  <v:stroke joinstyle="miter"/>
                  <v:path gradientshapeok="t" o:connecttype="rect"/>
                </v:shapetype>
                <v:shape id="_x0000_s1035" type="#_x0000_t202" style="position:absolute;left:4832;top:24812;width:25180;height:206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" filled="f" stroked="f">
                  <v:textbox inset="0,0,0,0">
                    <w:txbxContent>
                      <w:p w14:paraId="703506B3" w14:textId="6416285C" w:rsidR="00364B24" w:rsidRPr="00AA6AD3" w:rsidRDefault="00364B24" w:rsidP="00664B45">
                        <w:pPr>
                          <w:overflowPunct w:val="0"/>
                          <w:rPr>
                            <w:rFonts w:eastAsia="Segoe UI" w:cs="Tahoma"/>
                            <w:kern w:val="24"/>
                            <w:sz w:val="16"/>
                            <w:szCs w:val="16"/>
                          </w:rPr>
                        </w:pPr>
                        <w:r w:rsidRPr="00AA6AD3">
                          <w:rPr>
                            <w:rFonts w:eastAsia="Segoe UI" w:cs="Tahoma"/>
                            <w:kern w:val="24"/>
                            <w:sz w:val="16"/>
                            <w:szCs w:val="16"/>
                          </w:rPr>
                          <w:t xml:space="preserve">Figure 2 : </w:t>
                        </w:r>
                        <w:r w:rsidR="002F6DDB">
                          <w:rPr>
                            <w:rFonts w:eastAsia="Segoe UI" w:cs="Tahoma"/>
                            <w:kern w:val="24"/>
                            <w:sz w:val="16"/>
                            <w:szCs w:val="16"/>
                          </w:rPr>
                          <w:t>c</w:t>
                        </w:r>
                        <w:r w:rsidRPr="00AA6AD3">
                          <w:rPr>
                            <w:rFonts w:eastAsia="Segoe UI" w:cs="Tahoma"/>
                            <w:kern w:val="24"/>
                            <w:sz w:val="16"/>
                            <w:szCs w:val="16"/>
                          </w:rPr>
                          <w:t>omposition des murs avant travaux</w:t>
                        </w:r>
                      </w:p>
                    </w:txbxContent>
                  </v:textbox>
                </v:shape>
                <v:shape id="_x0000_s1036" type="#_x0000_t202" style="position:absolute;left:23480;top:3889;width:10956;height:264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" filled="f" stroked="f">
                  <v:textbox inset="0,0,0,0">
                    <w:txbxContent>
                      <w:p w14:paraId="1B004568" w14:textId="4C34B07C" w:rsidR="00364B24" w:rsidRDefault="00364B24" w:rsidP="00664B45">
                        <w:pPr>
                          <w:overflowPunct w:val="0"/>
                          <w:rPr>
                            <w:rFonts w:eastAsia="Segoe UI" w:cs="Tahoma"/>
                            <w:kern w:val="24"/>
                            <w:szCs w:val="24"/>
                          </w:rPr>
                        </w:pPr>
                        <w:r>
                          <w:rPr>
                            <w:rFonts w:eastAsia="Segoe UI" w:cs="Tahoma"/>
                            <w:kern w:val="24"/>
                          </w:rPr>
                          <w:t>Plâtre 20</w:t>
                        </w:r>
                        <w:r w:rsidR="00FC3006">
                          <w:rPr>
                            <w:rFonts w:eastAsia="Segoe UI" w:cs="Tahoma"/>
                            <w:kern w:val="24"/>
                          </w:rPr>
                          <w:t> </w:t>
                        </w:r>
                        <w:r>
                          <w:rPr>
                            <w:rFonts w:eastAsia="Segoe UI" w:cs="Tahoma"/>
                            <w:kern w:val="24"/>
                          </w:rPr>
                          <w:t>mm</w:t>
                        </w:r>
                      </w:p>
                    </w:txbxContent>
                  </v:textbox>
                </v:shape>
                <v:shape id="Cadre de texte 11" o:spid="_x0000_s1037" type="#_x0000_t202" style="position:absolute;left:23578;top:7967;width:22726;height:257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" filled="f" stroked="f">
                  <v:textbox inset="0,0,0,0">
                    <w:txbxContent>
                      <w:p w14:paraId="0B5FA4DD" w14:textId="1C635273" w:rsidR="00364B24" w:rsidRDefault="00364B24" w:rsidP="00664B45">
                        <w:pPr>
                          <w:overflowPunct w:val="0"/>
                          <w:rPr>
                            <w:rFonts w:eastAsia="Segoe UI" w:cs="Tahoma"/>
                            <w:kern w:val="24"/>
                            <w:szCs w:val="24"/>
                          </w:rPr>
                        </w:pPr>
                        <w:r>
                          <w:rPr>
                            <w:rFonts w:eastAsia="Segoe UI" w:cs="Tahoma"/>
                            <w:kern w:val="24"/>
                          </w:rPr>
                          <w:t>Brique rouge creuse 50</w:t>
                        </w:r>
                        <w:r w:rsidR="00FC3006">
                          <w:rPr>
                            <w:rFonts w:eastAsia="Segoe UI" w:cs="Tahoma"/>
                            <w:kern w:val="24"/>
                          </w:rPr>
                          <w:t> </w:t>
                        </w:r>
                        <w:r>
                          <w:rPr>
                            <w:rFonts w:eastAsia="Segoe UI" w:cs="Tahoma"/>
                            <w:kern w:val="24"/>
                          </w:rPr>
                          <w:t>mm</w:t>
                        </w:r>
                      </w:p>
                    </w:txbxContent>
                  </v:textbox>
                </v:shape>
                <v:shape id="_x0000_s1038" type="#_x0000_t202" style="position:absolute;left:23572;top:12141;width:17914;height:26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" filled="f" stroked="f">
                  <v:textbox inset="0,0,0,0">
                    <w:txbxContent>
                      <w:p w14:paraId="2E8AB54E" w14:textId="7D241DF1" w:rsidR="00364B24" w:rsidRDefault="00364B24" w:rsidP="00664B45">
                        <w:pPr>
                          <w:overflowPunct w:val="0"/>
                          <w:rPr>
                            <w:rFonts w:eastAsia="Segoe UI" w:cs="Tahoma"/>
                            <w:kern w:val="24"/>
                            <w:szCs w:val="24"/>
                          </w:rPr>
                        </w:pPr>
                        <w:r>
                          <w:rPr>
                            <w:rFonts w:eastAsia="Segoe UI" w:cs="Tahoma"/>
                            <w:kern w:val="24"/>
                          </w:rPr>
                          <w:t>Laine de verre 50</w:t>
                        </w:r>
                        <w:r w:rsidR="00FC3006">
                          <w:rPr>
                            <w:rFonts w:eastAsia="Segoe UI" w:cs="Tahoma"/>
                            <w:kern w:val="24"/>
                          </w:rPr>
                          <w:t> </w:t>
                        </w:r>
                        <w:r>
                          <w:rPr>
                            <w:rFonts w:eastAsia="Segoe UI" w:cs="Tahoma"/>
                            <w:kern w:val="24"/>
                          </w:rPr>
                          <w:t>mm</w:t>
                        </w:r>
                      </w:p>
                    </w:txbxContent>
                  </v:textbox>
                </v:shape>
                <v:shape id="Cadre de texte 13" o:spid="_x0000_s1039" type="#_x0000_t202" style="position:absolute;left:23464;top:16788;width:19657;height:243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" filled="f" stroked="f">
                  <v:textbox inset="0,0,0,0">
                    <w:txbxContent>
                      <w:p w14:paraId="141159E3" w14:textId="6D9D9478" w:rsidR="00364B24" w:rsidRDefault="00364B24" w:rsidP="00664B45">
                        <w:pPr>
                          <w:overflowPunct w:val="0"/>
                          <w:rPr>
                            <w:rFonts w:eastAsia="Segoe UI" w:cs="Tahoma"/>
                            <w:kern w:val="24"/>
                            <w:szCs w:val="24"/>
                          </w:rPr>
                        </w:pPr>
                        <w:r>
                          <w:rPr>
                            <w:rFonts w:eastAsia="Segoe UI" w:cs="Tahoma"/>
                            <w:kern w:val="24"/>
                          </w:rPr>
                          <w:t>Parpaing béton 200</w:t>
                        </w:r>
                        <w:r w:rsidR="00FC3006">
                          <w:rPr>
                            <w:rFonts w:eastAsia="Segoe UI" w:cs="Tahoma"/>
                            <w:kern w:val="24"/>
                          </w:rPr>
                          <w:t> </w:t>
                        </w:r>
                        <w:r>
                          <w:rPr>
                            <w:rFonts w:eastAsia="Segoe UI" w:cs="Tahoma"/>
                            <w:kern w:val="24"/>
                          </w:rPr>
                          <w:t>mm</w:t>
                        </w:r>
                      </w:p>
                    </w:txbxContent>
                  </v:textbox>
                </v:shape>
                <v:shape id="_x0000_s1040" type="#_x0000_t202" style="position:absolute;left:23317;top:20870;width:20117;height:21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" filled="f" stroked="f">
                  <v:textbox inset="0,0,0,0">
                    <w:txbxContent>
                      <w:p w14:paraId="61B88A72" w14:textId="5155AB6A" w:rsidR="00364B24" w:rsidRDefault="00364B24" w:rsidP="00664B45">
                        <w:pPr>
                          <w:overflowPunct w:val="0"/>
                          <w:rPr>
                            <w:rFonts w:eastAsia="Segoe UI" w:cs="Tahoma"/>
                            <w:kern w:val="24"/>
                            <w:szCs w:val="24"/>
                          </w:rPr>
                        </w:pPr>
                        <w:r>
                          <w:rPr>
                            <w:rFonts w:eastAsia="Segoe UI" w:cs="Tahoma"/>
                            <w:kern w:val="24"/>
                          </w:rPr>
                          <w:t>Enduit + peinture 20</w:t>
                        </w:r>
                        <w:r w:rsidR="00FC3006">
                          <w:rPr>
                            <w:rFonts w:eastAsia="Segoe UI" w:cs="Tahoma"/>
                            <w:kern w:val="24"/>
                          </w:rPr>
                          <w:t> </w:t>
                        </w:r>
                        <w:r>
                          <w:rPr>
                            <w:rFonts w:eastAsia="Segoe UI" w:cs="Tahoma"/>
                            <w:kern w:val="24"/>
                          </w:rPr>
                          <w:t>mm</w:t>
                        </w:r>
                      </w:p>
                    </w:txbxContent>
                  </v:textbox>
                </v:shape>
                <v:shape id="_x0000_s1041" type="#_x0000_t202" style="position:absolute;left:20365;width:7324;height:22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" filled="f" stroked="f">
                  <v:textbox inset="0,0,0,0">
                    <w:txbxContent>
                      <w:p w14:paraId="5630A586" w14:textId="77777777" w:rsidR="00364B24" w:rsidRDefault="00364B24" w:rsidP="00664B45">
                        <w:pPr>
                          <w:overflowPunct w:val="0"/>
                          <w:rPr>
                            <w:rFonts w:eastAsia="Segoe UI" w:cs="Tahoma"/>
                            <w:b/>
                            <w:bCs/>
                            <w:kern w:val="24"/>
                            <w:szCs w:val="24"/>
                          </w:rPr>
                        </w:pPr>
                        <w:r>
                          <w:rPr>
                            <w:rFonts w:eastAsia="Segoe UI" w:cs="Tahoma"/>
                            <w:b/>
                            <w:bCs/>
                            <w:kern w:val="24"/>
                          </w:rPr>
                          <w:t>Intérieur</w:t>
                        </w:r>
                      </w:p>
                    </w:txbxContent>
                  </v:textbox>
                </v:shape>
                <v:line id="Ligne 6" o:spid="_x0000_s1042" style="position:absolute;flip:x;visibility:visible;mso-wrap-style:square" from="15559,13212" to="22996,13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" strokeweight="2pt">
                  <v:stroke endarrow="open"/>
                </v:line>
                <v:line id="Ligne 7" o:spid="_x0000_s1043" style="position:absolute;flip:x;visibility:visible;mso-wrap-style:square" from="13384,17895" to="22899,17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" strokeweight="2pt">
                  <v:stroke endarrow="open"/>
                </v:line>
                <v:line id="Ligne 8" o:spid="_x0000_s1044" style="position:absolute;flip:x;visibility:visible;mso-wrap-style:square" from="9279,22107" to="22797,2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" strokeweight="2pt">
                  <v:stroke endarrow="open"/>
                </v:line>
                <v:shape id="_x0000_s1045" type="#_x0000_t202" style="position:absolute;left:96;top:17;width:7934;height:359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" filled="f" stroked="f">
                  <v:textbox inset="0,0,0,0">
                    <w:txbxContent>
                      <w:p w14:paraId="0AEC3D4D" w14:textId="77777777" w:rsidR="00364B24" w:rsidRDefault="00364B24" w:rsidP="00664B45">
                        <w:pPr>
                          <w:overflowPunct w:val="0"/>
                          <w:rPr>
                            <w:rFonts w:eastAsia="Segoe UI" w:cs="Tahoma"/>
                            <w:b/>
                            <w:bCs/>
                            <w:kern w:val="24"/>
                            <w:szCs w:val="24"/>
                          </w:rPr>
                        </w:pPr>
                        <w:r>
                          <w:rPr>
                            <w:rFonts w:eastAsia="Segoe UI" w:cs="Tahoma"/>
                            <w:b/>
                            <w:bCs/>
                            <w:kern w:val="24"/>
                          </w:rPr>
                          <w:t>Extérieur</w:t>
                        </w:r>
                      </w:p>
                    </w:txbxContent>
                  </v:textbox>
                </v:shape>
                <w10:wrap anchorx="margin"/>
              </v:group>
            </w:pict>
          </mc:Fallback>
        </mc:AlternateContent>
      </w:r>
    </w:p>
    <w:p w14:paraId="779E631C" w14:textId="7E10DC94" w:rsidR="00F57FC6" w:rsidRPr="00F57FC6" w:rsidRDefault="00F57FC6" w:rsidP="00F57FC6">
      <w:pPr>
        <w:rPr>
          <w:rFonts w:cs="Arial"/>
          <w:szCs w:val="24"/>
        </w:rPr>
      </w:pPr>
    </w:p>
    <w:p w14:paraId="4FBFC274" w14:textId="60DCC563" w:rsidR="008A4DF2" w:rsidRDefault="008A4DF2" w:rsidP="008A4DF2">
      <w:pPr>
        <w:rPr>
          <w:rFonts w:cs="Arial"/>
          <w:szCs w:val="24"/>
          <w:shd w:val="clear" w:color="auto" w:fill="FFFFFF"/>
        </w:rPr>
      </w:pPr>
    </w:p>
    <w:p w14:paraId="335ECF09" w14:textId="34077561" w:rsidR="00F57FC6" w:rsidRDefault="00F57FC6" w:rsidP="008A4DF2">
      <w:pPr>
        <w:rPr>
          <w:rFonts w:cs="Arial"/>
          <w:szCs w:val="24"/>
          <w:shd w:val="clear" w:color="auto" w:fill="FFFFFF"/>
        </w:rPr>
      </w:pPr>
    </w:p>
    <w:p w14:paraId="507F2CCD" w14:textId="4886DD4F" w:rsidR="00F57FC6" w:rsidRDefault="00F57FC6" w:rsidP="008A4DF2">
      <w:pPr>
        <w:rPr>
          <w:rFonts w:cs="Arial"/>
          <w:szCs w:val="24"/>
          <w:shd w:val="clear" w:color="auto" w:fill="FFFFFF"/>
        </w:rPr>
      </w:pPr>
    </w:p>
    <w:p w14:paraId="5BC6520E" w14:textId="236120BF" w:rsidR="00F57FC6" w:rsidRDefault="00F57FC6" w:rsidP="008A4DF2">
      <w:pPr>
        <w:rPr>
          <w:rFonts w:cs="Arial"/>
          <w:szCs w:val="24"/>
          <w:shd w:val="clear" w:color="auto" w:fill="FFFFFF"/>
        </w:rPr>
      </w:pPr>
    </w:p>
    <w:p w14:paraId="4F183E47" w14:textId="12A5C443" w:rsidR="00F57FC6" w:rsidRDefault="00F57FC6" w:rsidP="008A4DF2">
      <w:pPr>
        <w:rPr>
          <w:rFonts w:cs="Arial"/>
          <w:szCs w:val="24"/>
          <w:shd w:val="clear" w:color="auto" w:fill="FFFFFF"/>
        </w:rPr>
      </w:pPr>
    </w:p>
    <w:p w14:paraId="0478D6C3" w14:textId="4DBC6276" w:rsidR="00F57FC6" w:rsidRDefault="00F57FC6" w:rsidP="008A4DF2">
      <w:pPr>
        <w:rPr>
          <w:rFonts w:cs="Arial"/>
          <w:szCs w:val="24"/>
          <w:shd w:val="clear" w:color="auto" w:fill="FFFFFF"/>
        </w:rPr>
      </w:pPr>
    </w:p>
    <w:tbl>
      <w:tblPr>
        <w:tblStyle w:val="Grilledutableau"/>
        <w:tblpPr w:leftFromText="141" w:rightFromText="141" w:vertAnchor="text" w:horzAnchor="margin" w:tblpXSpec="right" w:tblpY="288"/>
        <w:tblW w:w="0" w:type="auto"/>
        <w:tblLook w:val="04A0" w:firstRow="1" w:lastRow="0" w:firstColumn="1" w:lastColumn="0" w:noHBand="0" w:noVBand="1"/>
      </w:tblPr>
      <w:tblGrid>
        <w:gridCol w:w="2269"/>
        <w:gridCol w:w="1517"/>
      </w:tblGrid>
      <w:tr w:rsidR="00584767" w:rsidRPr="000C1825" w14:paraId="56642528" w14:textId="77777777" w:rsidTr="00584767">
        <w:trPr>
          <w:trHeight w:hRule="exact" w:val="582"/>
        </w:trPr>
        <w:tc>
          <w:tcPr>
            <w:tcW w:w="2269" w:type="dxa"/>
            <w:vAlign w:val="center"/>
          </w:tcPr>
          <w:p w14:paraId="58AD061D" w14:textId="77777777" w:rsidR="00584767" w:rsidRPr="000C1825" w:rsidRDefault="00584767" w:rsidP="00584767">
            <w:pPr>
              <w:spacing w:line="240" w:lineRule="auto"/>
              <w:jc w:val="center"/>
              <w:rPr>
                <w:rFonts w:cs="Arial"/>
                <w:sz w:val="20"/>
                <w:szCs w:val="20"/>
                <w:shd w:val="clear" w:color="auto" w:fill="FFFFFF"/>
              </w:rPr>
            </w:pPr>
            <w:r w:rsidRPr="000C1825">
              <w:rPr>
                <w:rFonts w:cs="Arial"/>
                <w:sz w:val="20"/>
                <w:szCs w:val="20"/>
                <w:shd w:val="clear" w:color="auto" w:fill="FFFFFF"/>
              </w:rPr>
              <w:t>Composants</w:t>
            </w:r>
          </w:p>
        </w:tc>
        <w:tc>
          <w:tcPr>
            <w:tcW w:w="1517" w:type="dxa"/>
          </w:tcPr>
          <w:p w14:paraId="00D0694B" w14:textId="50D74CD4" w:rsidR="00584767" w:rsidRPr="000C1825" w:rsidRDefault="00584767" w:rsidP="00584767">
            <w:pPr>
              <w:jc w:val="center"/>
              <w:rPr>
                <w:rFonts w:cs="Arial"/>
                <w:sz w:val="20"/>
                <w:szCs w:val="20"/>
                <w:shd w:val="clear" w:color="auto" w:fill="FFFFFF"/>
              </w:rPr>
            </w:pPr>
            <w:proofErr w:type="gramStart"/>
            <w:r w:rsidRPr="000C1825">
              <w:rPr>
                <w:rFonts w:cs="Arial"/>
                <w:sz w:val="20"/>
                <w:szCs w:val="20"/>
                <w:shd w:val="clear" w:color="auto" w:fill="FFFFFF"/>
              </w:rPr>
              <w:t>λ</w:t>
            </w:r>
            <w:proofErr w:type="gramEnd"/>
            <w:r w:rsidRPr="000C1825">
              <w:rPr>
                <w:rFonts w:cs="Arial"/>
                <w:sz w:val="20"/>
                <w:szCs w:val="20"/>
                <w:shd w:val="clear" w:color="auto" w:fill="FFFFFF"/>
              </w:rPr>
              <w:t xml:space="preserve"> conductivité en </w:t>
            </w:r>
            <w:r w:rsidR="00643982">
              <w:rPr>
                <w:rFonts w:cs="Arial"/>
                <w:sz w:val="20"/>
                <w:szCs w:val="20"/>
                <w:shd w:val="clear" w:color="auto" w:fill="FFFFFF"/>
              </w:rPr>
              <w:t xml:space="preserve"> W·</w:t>
            </w:r>
            <w:r w:rsidR="00643982" w:rsidRPr="000C1825">
              <w:rPr>
                <w:rFonts w:cs="Arial"/>
                <w:sz w:val="20"/>
                <w:szCs w:val="20"/>
                <w:shd w:val="clear" w:color="auto" w:fill="FFFFFF"/>
              </w:rPr>
              <w:t>m</w:t>
            </w:r>
            <w:r w:rsidR="00643982" w:rsidRPr="00892571">
              <w:rPr>
                <w:rFonts w:cs="Arial"/>
                <w:sz w:val="20"/>
                <w:szCs w:val="20"/>
                <w:shd w:val="clear" w:color="auto" w:fill="FFFFFF"/>
                <w:vertAlign w:val="superscript"/>
              </w:rPr>
              <w:t>-1</w:t>
            </w:r>
            <w:r w:rsidR="00643982">
              <w:rPr>
                <w:rFonts w:cs="Arial"/>
                <w:sz w:val="20"/>
                <w:szCs w:val="20"/>
                <w:shd w:val="clear" w:color="auto" w:fill="FFFFFF"/>
              </w:rPr>
              <w:t>·K</w:t>
            </w:r>
            <w:r w:rsidR="00643982" w:rsidRPr="00892571">
              <w:rPr>
                <w:rFonts w:cs="Arial"/>
                <w:sz w:val="20"/>
                <w:szCs w:val="20"/>
                <w:shd w:val="clear" w:color="auto" w:fill="FFFFFF"/>
                <w:vertAlign w:val="superscript"/>
              </w:rPr>
              <w:t>-1</w:t>
            </w:r>
          </w:p>
        </w:tc>
      </w:tr>
      <w:tr w:rsidR="00584767" w:rsidRPr="000C1825" w14:paraId="73B58632" w14:textId="77777777" w:rsidTr="00584767">
        <w:trPr>
          <w:trHeight w:hRule="exact" w:val="340"/>
        </w:trPr>
        <w:tc>
          <w:tcPr>
            <w:tcW w:w="2269" w:type="dxa"/>
          </w:tcPr>
          <w:p w14:paraId="5AF2513D" w14:textId="77777777" w:rsidR="00584767" w:rsidRPr="000C1825" w:rsidRDefault="00584767" w:rsidP="00584767">
            <w:pPr>
              <w:jc w:val="center"/>
              <w:rPr>
                <w:rFonts w:cs="Arial"/>
                <w:sz w:val="20"/>
                <w:szCs w:val="20"/>
                <w:shd w:val="clear" w:color="auto" w:fill="FFFFFF"/>
              </w:rPr>
            </w:pPr>
            <w:r w:rsidRPr="000C1825">
              <w:rPr>
                <w:rFonts w:eastAsia="Segoe UI" w:cs="Tahoma"/>
                <w:kern w:val="24"/>
                <w:sz w:val="20"/>
                <w:szCs w:val="20"/>
              </w:rPr>
              <w:t>Plâtre</w:t>
            </w:r>
          </w:p>
        </w:tc>
        <w:tc>
          <w:tcPr>
            <w:tcW w:w="1517" w:type="dxa"/>
          </w:tcPr>
          <w:p w14:paraId="1D237112" w14:textId="6B16A345" w:rsidR="00584767" w:rsidRPr="000C1825" w:rsidRDefault="00584767" w:rsidP="00584767">
            <w:pPr>
              <w:jc w:val="center"/>
              <w:rPr>
                <w:rFonts w:cs="Arial"/>
                <w:sz w:val="20"/>
                <w:szCs w:val="20"/>
                <w:shd w:val="clear" w:color="auto" w:fill="FFFFFF"/>
              </w:rPr>
            </w:pPr>
            <w:r w:rsidRPr="000C1825">
              <w:rPr>
                <w:rFonts w:cs="Arial"/>
                <w:sz w:val="20"/>
                <w:szCs w:val="20"/>
                <w:shd w:val="clear" w:color="auto" w:fill="FFFFFF"/>
              </w:rPr>
              <w:t>0</w:t>
            </w:r>
            <w:r w:rsidR="00C51318">
              <w:rPr>
                <w:rFonts w:cs="Arial"/>
                <w:sz w:val="20"/>
                <w:szCs w:val="20"/>
                <w:shd w:val="clear" w:color="auto" w:fill="FFFFFF"/>
              </w:rPr>
              <w:t>,</w:t>
            </w:r>
            <w:r w:rsidRPr="000C1825">
              <w:rPr>
                <w:rFonts w:cs="Arial"/>
                <w:sz w:val="20"/>
                <w:szCs w:val="20"/>
                <w:shd w:val="clear" w:color="auto" w:fill="FFFFFF"/>
              </w:rPr>
              <w:t>4</w:t>
            </w:r>
          </w:p>
        </w:tc>
      </w:tr>
      <w:tr w:rsidR="00584767" w:rsidRPr="000C1825" w14:paraId="23358E54" w14:textId="77777777" w:rsidTr="00584767">
        <w:trPr>
          <w:trHeight w:hRule="exact" w:val="340"/>
        </w:trPr>
        <w:tc>
          <w:tcPr>
            <w:tcW w:w="2269" w:type="dxa"/>
          </w:tcPr>
          <w:p w14:paraId="15EA1105" w14:textId="5E0EDBF3" w:rsidR="00584767" w:rsidRPr="000C1825" w:rsidRDefault="007442B8" w:rsidP="00584767">
            <w:pPr>
              <w:overflowPunct w:val="0"/>
              <w:jc w:val="center"/>
              <w:rPr>
                <w:rFonts w:eastAsia="Segoe UI" w:cs="Tahoma"/>
                <w:kern w:val="24"/>
                <w:sz w:val="20"/>
                <w:szCs w:val="20"/>
              </w:rPr>
            </w:pPr>
            <w:r>
              <w:rPr>
                <w:rFonts w:eastAsia="Segoe UI" w:cs="Tahoma"/>
                <w:kern w:val="24"/>
                <w:sz w:val="20"/>
                <w:szCs w:val="20"/>
              </w:rPr>
              <w:t>L</w:t>
            </w:r>
            <w:r w:rsidR="00FD0286">
              <w:rPr>
                <w:rFonts w:eastAsia="Segoe UI" w:cs="Tahoma"/>
                <w:kern w:val="24"/>
                <w:sz w:val="20"/>
                <w:szCs w:val="20"/>
              </w:rPr>
              <w:t>aine de verre</w:t>
            </w:r>
            <w:r w:rsidR="00584767" w:rsidRPr="000C1825">
              <w:rPr>
                <w:rFonts w:eastAsia="Segoe UI" w:cs="Tahoma"/>
                <w:kern w:val="24"/>
                <w:sz w:val="20"/>
                <w:szCs w:val="20"/>
              </w:rPr>
              <w:t xml:space="preserve"> </w:t>
            </w:r>
          </w:p>
        </w:tc>
        <w:tc>
          <w:tcPr>
            <w:tcW w:w="1517" w:type="dxa"/>
          </w:tcPr>
          <w:p w14:paraId="4F9BB32C" w14:textId="4CB656FF" w:rsidR="00584767" w:rsidRPr="000C1825" w:rsidRDefault="00584767" w:rsidP="00584767">
            <w:pPr>
              <w:jc w:val="center"/>
              <w:rPr>
                <w:rFonts w:cs="Arial"/>
                <w:sz w:val="20"/>
                <w:szCs w:val="20"/>
                <w:shd w:val="clear" w:color="auto" w:fill="FFFFFF"/>
              </w:rPr>
            </w:pPr>
            <w:r w:rsidRPr="000C1825">
              <w:rPr>
                <w:rFonts w:cs="Arial"/>
                <w:sz w:val="20"/>
                <w:szCs w:val="20"/>
                <w:shd w:val="clear" w:color="auto" w:fill="FFFFFF"/>
              </w:rPr>
              <w:t>0</w:t>
            </w:r>
            <w:r w:rsidR="00C51318">
              <w:rPr>
                <w:rFonts w:cs="Arial"/>
                <w:sz w:val="20"/>
                <w:szCs w:val="20"/>
                <w:shd w:val="clear" w:color="auto" w:fill="FFFFFF"/>
              </w:rPr>
              <w:t>,</w:t>
            </w:r>
            <w:r w:rsidR="00FD0286">
              <w:rPr>
                <w:rFonts w:cs="Arial"/>
                <w:sz w:val="20"/>
                <w:szCs w:val="20"/>
                <w:shd w:val="clear" w:color="auto" w:fill="FFFFFF"/>
              </w:rPr>
              <w:t>0</w:t>
            </w:r>
            <w:r w:rsidR="007442B8">
              <w:rPr>
                <w:rFonts w:cs="Arial"/>
                <w:sz w:val="20"/>
                <w:szCs w:val="20"/>
                <w:shd w:val="clear" w:color="auto" w:fill="FFFFFF"/>
              </w:rPr>
              <w:t>4</w:t>
            </w:r>
          </w:p>
        </w:tc>
      </w:tr>
    </w:tbl>
    <w:p w14:paraId="50592024" w14:textId="539A69AC" w:rsidR="00F57FC6" w:rsidRDefault="00A355B0" w:rsidP="008A4DF2">
      <w:pPr>
        <w:rPr>
          <w:rFonts w:cs="Arial"/>
          <w:szCs w:val="24"/>
          <w:shd w:val="clear" w:color="auto" w:fill="FFFFFF"/>
        </w:rPr>
      </w:pPr>
      <w:r>
        <w:rPr>
          <w:rFonts w:cs="Arial"/>
          <w:noProof/>
          <w:szCs w:val="24"/>
          <w14:ligatures w14:val="standardContextual"/>
        </w:rPr>
        <mc:AlternateContent>
          <mc:Choice Requires="wpg">
            <w:drawing>
              <wp:anchor distT="0" distB="0" distL="114300" distR="114300" simplePos="0" relativeHeight="251615744" behindDoc="0" locked="0" layoutInCell="1" allowOverlap="1" wp14:anchorId="47634642" wp14:editId="52616258">
                <wp:simplePos x="0" y="0"/>
                <wp:positionH relativeFrom="column">
                  <wp:posOffset>109757</wp:posOffset>
                </wp:positionH>
                <wp:positionV relativeFrom="paragraph">
                  <wp:posOffset>244377</wp:posOffset>
                </wp:positionV>
                <wp:extent cx="2160965" cy="979805"/>
                <wp:effectExtent l="0" t="0" r="10795" b="10795"/>
                <wp:wrapNone/>
                <wp:docPr id="42" name="Groupe 42"/>
                <wp:cNvGraphicFramePr/>
                <a:graphic xmlns:a="http://schemas.openxmlformats.org/drawingml/2006/main">
                  <a:graphicData uri="http://schemas.microsoft.com/office/word/2010/wordprocessingGroup">
                    <wpg:wgp>
                      <wpg:cNvGrpSpPr/>
                      <wpg:grpSpPr>
                        <a:xfrm>
                          <a:off x="0" y="0"/>
                          <a:ext cx="2160965" cy="979805"/>
                          <a:chOff x="313372" y="0"/>
                          <a:chExt cx="2161025" cy="979805"/>
                        </a:xfrm>
                      </wpg:grpSpPr>
                      <wps:wsp>
                        <wps:cNvPr id="31" name="Forme 11"/>
                        <wps:cNvSpPr/>
                        <wps:spPr>
                          <a:xfrm rot="16200000">
                            <a:off x="1274128" y="-583248"/>
                            <a:ext cx="57785"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pct90">
                            <a:fgClr>
                              <a:schemeClr val="bg2"/>
                            </a:fgClr>
                            <a:bgClr>
                              <a:schemeClr val="bg2">
                                <a:lumMod val="75000"/>
                              </a:schemeClr>
                            </a:bgClr>
                          </a:pattFill>
                          <a:ln w="6350">
                            <a:solidFill>
                              <a:schemeClr val="tx1"/>
                            </a:solidFill>
                            <a:prstDash val="solid"/>
                          </a:ln>
                        </wps:spPr>
                        <wps:bodyPr vert="horz" wrap="none" lIns="0" tIns="0" rIns="0" bIns="0" anchor="ctr" anchorCtr="0" compatLnSpc="0">
                          <a:noAutofit/>
                        </wps:bodyPr>
                      </wps:wsp>
                      <wps:wsp>
                        <wps:cNvPr id="32" name="Forme 12"/>
                        <wps:cNvSpPr/>
                        <wps:spPr>
                          <a:xfrm rot="16200000">
                            <a:off x="1218882" y="-667067"/>
                            <a:ext cx="162560"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openDmnd">
                            <a:fgClr>
                              <a:schemeClr val="accent2">
                                <a:lumMod val="75000"/>
                              </a:schemeClr>
                            </a:fgClr>
                            <a:bgClr>
                              <a:srgbClr val="FFC000"/>
                            </a:bgClr>
                          </a:pattFill>
                          <a:ln w="3175">
                            <a:solidFill>
                              <a:sysClr val="windowText" lastClr="000000"/>
                            </a:solidFill>
                            <a:prstDash val="solid"/>
                          </a:ln>
                        </wps:spPr>
                        <wps:bodyPr vert="horz" wrap="none" lIns="0" tIns="0" rIns="0" bIns="0" anchor="ctr" anchorCtr="0" compatLnSpc="0">
                          <a:noAutofit/>
                        </wps:bodyPr>
                      </wps:wsp>
                      <wps:wsp>
                        <wps:cNvPr id="35" name="Cadre de texte 15"/>
                        <wps:cNvSpPr txBox="1"/>
                        <wps:spPr>
                          <a:xfrm>
                            <a:off x="990600" y="447675"/>
                            <a:ext cx="605790" cy="193040"/>
                          </a:xfrm>
                          <a:prstGeom prst="rect">
                            <a:avLst/>
                          </a:prstGeom>
                          <a:noFill/>
                          <a:ln>
                            <a:noFill/>
                          </a:ln>
                        </wps:spPr>
                        <wps:txbx>
                          <w:txbxContent>
                            <w:p w14:paraId="6DA7A2C5" w14:textId="77777777" w:rsidR="00364B24" w:rsidRDefault="00364B24" w:rsidP="00A71216">
                              <w:pPr>
                                <w:overflowPunct w:val="0"/>
                                <w:rPr>
                                  <w:rFonts w:eastAsia="Segoe UI" w:cs="Tahoma"/>
                                  <w:b/>
                                  <w:bCs/>
                                  <w:kern w:val="24"/>
                                  <w:szCs w:val="24"/>
                                </w:rPr>
                              </w:pPr>
                              <w:r>
                                <w:rPr>
                                  <w:rFonts w:eastAsia="Segoe UI" w:cs="Tahoma"/>
                                  <w:b/>
                                  <w:bCs/>
                                  <w:kern w:val="24"/>
                                </w:rPr>
                                <w:t>Intérieur</w:t>
                              </w:r>
                            </w:p>
                          </w:txbxContent>
                        </wps:txbx>
                        <wps:bodyPr vert="horz" wrap="none" lIns="0" tIns="0" rIns="0" bIns="0" compatLnSpc="0"/>
                      </wps:wsp>
                      <wps:wsp>
                        <wps:cNvPr id="36" name="Cadre de texte 15"/>
                        <wps:cNvSpPr txBox="1"/>
                        <wps:spPr>
                          <a:xfrm>
                            <a:off x="619125" y="0"/>
                            <a:ext cx="1762125" cy="193040"/>
                          </a:xfrm>
                          <a:prstGeom prst="rect">
                            <a:avLst/>
                          </a:prstGeom>
                          <a:noFill/>
                          <a:ln>
                            <a:noFill/>
                          </a:ln>
                        </wps:spPr>
                        <wps:txbx>
                          <w:txbxContent>
                            <w:p w14:paraId="2395B05A" w14:textId="28B6D117" w:rsidR="00364B24" w:rsidRDefault="00364B24" w:rsidP="00A71216">
                              <w:pPr>
                                <w:overflowPunct w:val="0"/>
                                <w:rPr>
                                  <w:rFonts w:eastAsia="Segoe UI" w:cs="Tahoma"/>
                                  <w:b/>
                                  <w:bCs/>
                                  <w:kern w:val="24"/>
                                  <w:szCs w:val="24"/>
                                </w:rPr>
                              </w:pPr>
                              <w:r>
                                <w:rPr>
                                  <w:rFonts w:eastAsia="Segoe UI" w:cs="Tahoma"/>
                                  <w:b/>
                                  <w:bCs/>
                                  <w:kern w:val="24"/>
                                </w:rPr>
                                <w:t>Comble non isolé</w:t>
                              </w:r>
                            </w:p>
                          </w:txbxContent>
                        </wps:txbx>
                        <wps:bodyPr vert="horz" wrap="square" lIns="0" tIns="0" rIns="0" bIns="0" compatLnSpc="0"/>
                      </wps:wsp>
                      <wps:wsp>
                        <wps:cNvPr id="38" name="Cadre de texte 9"/>
                        <wps:cNvSpPr txBox="1"/>
                        <wps:spPr>
                          <a:xfrm>
                            <a:off x="333752" y="805180"/>
                            <a:ext cx="2140645" cy="174625"/>
                          </a:xfrm>
                          <a:prstGeom prst="rect">
                            <a:avLst/>
                          </a:prstGeom>
                          <a:noFill/>
                          <a:ln>
                            <a:noFill/>
                          </a:ln>
                        </wps:spPr>
                        <wps:txbx>
                          <w:txbxContent>
                            <w:p w14:paraId="039E6AC7" w14:textId="351996F8" w:rsidR="00364B24" w:rsidRPr="00AA6AD3" w:rsidRDefault="00364B24" w:rsidP="00AA6AD3">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3</w:t>
                              </w:r>
                              <w:r w:rsidRPr="00AA6AD3">
                                <w:rPr>
                                  <w:rFonts w:eastAsia="Segoe UI" w:cs="Tahoma"/>
                                  <w:kern w:val="24"/>
                                  <w:sz w:val="16"/>
                                  <w:szCs w:val="16"/>
                                </w:rPr>
                                <w:t xml:space="preserve"> : </w:t>
                              </w:r>
                              <w:r w:rsidR="002F6DDB">
                                <w:rPr>
                                  <w:rFonts w:eastAsia="Segoe UI" w:cs="Tahoma"/>
                                  <w:kern w:val="24"/>
                                  <w:sz w:val="16"/>
                                  <w:szCs w:val="16"/>
                                </w:rPr>
                                <w:t>c</w:t>
                              </w:r>
                              <w:r w:rsidRPr="00AA6AD3">
                                <w:rPr>
                                  <w:rFonts w:eastAsia="Segoe UI" w:cs="Tahoma"/>
                                  <w:kern w:val="24"/>
                                  <w:sz w:val="16"/>
                                  <w:szCs w:val="16"/>
                                </w:rPr>
                                <w:t>omposition</w:t>
                              </w:r>
                              <w:r>
                                <w:rPr>
                                  <w:rFonts w:eastAsia="Segoe UI" w:cs="Tahoma"/>
                                  <w:kern w:val="24"/>
                                  <w:sz w:val="16"/>
                                  <w:szCs w:val="16"/>
                                </w:rPr>
                                <w:t xml:space="preserve"> du plafond</w:t>
                              </w:r>
                              <w:r w:rsidRPr="00AA6AD3">
                                <w:rPr>
                                  <w:rFonts w:eastAsia="Segoe UI" w:cs="Tahoma"/>
                                  <w:kern w:val="24"/>
                                  <w:sz w:val="16"/>
                                  <w:szCs w:val="16"/>
                                </w:rPr>
                                <w:t xml:space="preserve"> avant travaux</w:t>
                              </w:r>
                              <w:r>
                                <w:rPr>
                                  <w:rFonts w:eastAsia="Segoe UI" w:cs="Tahoma"/>
                                  <w:kern w:val="24"/>
                                  <w:sz w:val="16"/>
                                  <w:szCs w:val="16"/>
                                </w:rPr>
                                <w:t xml:space="preserve"> </w:t>
                              </w:r>
                            </w:p>
                          </w:txbxContent>
                        </wps:txbx>
                        <wps:bodyPr vert="horz" wrap="none" lIns="0" tIns="0" rIns="0" bIns="0" anchor="ctr" compatLnSpc="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47634642" id="Groupe 42" o:spid="_x0000_s1046" style="position:absolute;margin-left:8.65pt;margin-top:19.25pt;width:170.15pt;height:77.15pt;z-index:251615744;mso-width-relative:margin;mso-height-relative:margin" coordorigin="3133" coordsize="21610,9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">
                <v:shape id="Forme 11" o:spid="_x0000_s1047" style="position:absolute;left:12741;top:-5833;width:578;height:19736;rotation:-90;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" path="m,l21600,r,21600l,21600,,xe" fillcolor="#e7e6e6 [3214]" strokecolor="black [3213]" strokeweight=".5pt">
                  <v:fill r:id="rId13" o:title="" color2="#aeaaaa [2414]" type="pattern"/>
                  <v:path arrowok="t" o:connecttype="custom" o:connectlocs="28893,0;57785,986790;28893,1973580;0,986790" o:connectangles="270,0,90,180"/>
                </v:shape>
                <v:shape id="Forme 12" o:spid="_x0000_s1048" style="position:absolute;left:12188;top:-6671;width:1626;height:19736;rotation:-90;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" path="m,l21600,r,21600l,21600,,xe" fillcolor="#c45911 [2405]" strokecolor="windowText" strokeweight=".25pt">
                  <v:fill r:id="rId14" o:title="" color2="#ffc000" type="pattern"/>
                  <v:path arrowok="t" o:connecttype="custom" o:connectlocs="81280,0;162560,986790;81280,1973580;0,986790" o:connectangles="270,0,90,180"/>
                </v:shape>
                <v:shape id="_x0000_s1049" type="#_x0000_t202" style="position:absolute;left:9906;top:4476;width:6057;height:19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" filled="f" stroked="f">
                  <v:textbox inset="0,0,0,0">
                    <w:txbxContent>
                      <w:p w14:paraId="6DA7A2C5" w14:textId="77777777" w:rsidR="00364B24" w:rsidRDefault="00364B24" w:rsidP="00A71216">
                        <w:pPr>
                          <w:overflowPunct w:val="0"/>
                          <w:rPr>
                            <w:rFonts w:eastAsia="Segoe UI" w:cs="Tahoma"/>
                            <w:b/>
                            <w:bCs/>
                            <w:kern w:val="24"/>
                            <w:szCs w:val="24"/>
                          </w:rPr>
                        </w:pPr>
                        <w:r>
                          <w:rPr>
                            <w:rFonts w:eastAsia="Segoe UI" w:cs="Tahoma"/>
                            <w:b/>
                            <w:bCs/>
                            <w:kern w:val="24"/>
                          </w:rPr>
                          <w:t>Intérieur</w:t>
                        </w:r>
                      </w:p>
                    </w:txbxContent>
                  </v:textbox>
                </v:shape>
                <v:shape id="_x0000_s1050" type="#_x0000_t202" style="position:absolute;left:6191;width:17621;height:1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" filled="f" stroked="f">
                  <v:textbox inset="0,0,0,0">
                    <w:txbxContent>
                      <w:p w14:paraId="2395B05A" w14:textId="28B6D117" w:rsidR="00364B24" w:rsidRDefault="00364B24" w:rsidP="00A71216">
                        <w:pPr>
                          <w:overflowPunct w:val="0"/>
                          <w:rPr>
                            <w:rFonts w:eastAsia="Segoe UI" w:cs="Tahoma"/>
                            <w:b/>
                            <w:bCs/>
                            <w:kern w:val="24"/>
                            <w:szCs w:val="24"/>
                          </w:rPr>
                        </w:pPr>
                        <w:r>
                          <w:rPr>
                            <w:rFonts w:eastAsia="Segoe UI" w:cs="Tahoma"/>
                            <w:b/>
                            <w:bCs/>
                            <w:kern w:val="24"/>
                          </w:rPr>
                          <w:t>Comble non isolé</w:t>
                        </w:r>
                      </w:p>
                    </w:txbxContent>
                  </v:textbox>
                </v:shape>
                <v:shape id="_x0000_s1051" type="#_x0000_t202" style="position:absolute;left:3337;top:8051;width:21406;height:174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" filled="f" stroked="f">
                  <v:textbox inset="0,0,0,0">
                    <w:txbxContent>
                      <w:p w14:paraId="039E6AC7" w14:textId="351996F8" w:rsidR="00364B24" w:rsidRPr="00AA6AD3" w:rsidRDefault="00364B24" w:rsidP="00AA6AD3">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3</w:t>
                        </w:r>
                        <w:r w:rsidRPr="00AA6AD3">
                          <w:rPr>
                            <w:rFonts w:eastAsia="Segoe UI" w:cs="Tahoma"/>
                            <w:kern w:val="24"/>
                            <w:sz w:val="16"/>
                            <w:szCs w:val="16"/>
                          </w:rPr>
                          <w:t xml:space="preserve"> : </w:t>
                        </w:r>
                        <w:r w:rsidR="002F6DDB">
                          <w:rPr>
                            <w:rFonts w:eastAsia="Segoe UI" w:cs="Tahoma"/>
                            <w:kern w:val="24"/>
                            <w:sz w:val="16"/>
                            <w:szCs w:val="16"/>
                          </w:rPr>
                          <w:t>c</w:t>
                        </w:r>
                        <w:r w:rsidRPr="00AA6AD3">
                          <w:rPr>
                            <w:rFonts w:eastAsia="Segoe UI" w:cs="Tahoma"/>
                            <w:kern w:val="24"/>
                            <w:sz w:val="16"/>
                            <w:szCs w:val="16"/>
                          </w:rPr>
                          <w:t>omposition</w:t>
                        </w:r>
                        <w:r>
                          <w:rPr>
                            <w:rFonts w:eastAsia="Segoe UI" w:cs="Tahoma"/>
                            <w:kern w:val="24"/>
                            <w:sz w:val="16"/>
                            <w:szCs w:val="16"/>
                          </w:rPr>
                          <w:t xml:space="preserve"> du plafond</w:t>
                        </w:r>
                        <w:r w:rsidRPr="00AA6AD3">
                          <w:rPr>
                            <w:rFonts w:eastAsia="Segoe UI" w:cs="Tahoma"/>
                            <w:kern w:val="24"/>
                            <w:sz w:val="16"/>
                            <w:szCs w:val="16"/>
                          </w:rPr>
                          <w:t xml:space="preserve"> avant travaux</w:t>
                        </w:r>
                        <w:r>
                          <w:rPr>
                            <w:rFonts w:eastAsia="Segoe UI" w:cs="Tahoma"/>
                            <w:kern w:val="24"/>
                            <w:sz w:val="16"/>
                            <w:szCs w:val="16"/>
                          </w:rPr>
                          <w:t xml:space="preserve"> </w:t>
                        </w:r>
                      </w:p>
                    </w:txbxContent>
                  </v:textbox>
                </v:shape>
              </v:group>
            </w:pict>
          </mc:Fallback>
        </mc:AlternateContent>
      </w:r>
      <w:r>
        <w:rPr>
          <w:noProof/>
          <w14:ligatures w14:val="standardContextual"/>
        </w:rPr>
        <mc:AlternateContent>
          <mc:Choice Requires="wps">
            <w:drawing>
              <wp:anchor distT="0" distB="0" distL="114300" distR="114300" simplePos="0" relativeHeight="251633152" behindDoc="0" locked="0" layoutInCell="1" allowOverlap="1" wp14:anchorId="2D7E912F" wp14:editId="6E9924AB">
                <wp:simplePos x="0" y="0"/>
                <wp:positionH relativeFrom="column">
                  <wp:posOffset>2317115</wp:posOffset>
                </wp:positionH>
                <wp:positionV relativeFrom="paragraph">
                  <wp:posOffset>164465</wp:posOffset>
                </wp:positionV>
                <wp:extent cx="1439545" cy="225425"/>
                <wp:effectExtent l="0" t="0" r="7620" b="3175"/>
                <wp:wrapNone/>
                <wp:docPr id="1820099202" name="Cadre de texte 12"/>
                <wp:cNvGraphicFramePr/>
                <a:graphic xmlns:a="http://schemas.openxmlformats.org/drawingml/2006/main">
                  <a:graphicData uri="http://schemas.microsoft.com/office/word/2010/wordprocessingShape">
                    <wps:wsp>
                      <wps:cNvSpPr txBox="1"/>
                      <wps:spPr>
                        <a:xfrm>
                          <a:off x="0" y="0"/>
                          <a:ext cx="1439545" cy="225425"/>
                        </a:xfrm>
                        <a:prstGeom prst="rect">
                          <a:avLst/>
                        </a:prstGeom>
                        <a:noFill/>
                        <a:ln>
                          <a:noFill/>
                        </a:ln>
                      </wps:spPr>
                      <wps:txbx>
                        <w:txbxContent>
                          <w:p w14:paraId="61B8060B" w14:textId="31479919" w:rsidR="00364B24" w:rsidRDefault="00364B24" w:rsidP="00A355B0">
                            <w:pPr>
                              <w:overflowPunct w:val="0"/>
                              <w:rPr>
                                <w:rFonts w:eastAsia="Segoe UI" w:cs="Tahoma"/>
                                <w:kern w:val="24"/>
                                <w:szCs w:val="24"/>
                              </w:rPr>
                            </w:pPr>
                            <w:r>
                              <w:rPr>
                                <w:rFonts w:eastAsia="Segoe UI" w:cs="Tahoma"/>
                                <w:kern w:val="24"/>
                              </w:rPr>
                              <w:t>Laine de verre 50</w:t>
                            </w:r>
                            <w:r w:rsidR="00FC3006">
                              <w:rPr>
                                <w:rFonts w:eastAsia="Segoe UI" w:cs="Tahoma"/>
                                <w:kern w:val="24"/>
                              </w:rPr>
                              <w:t> </w:t>
                            </w:r>
                            <w:r>
                              <w:rPr>
                                <w:rFonts w:eastAsia="Segoe UI" w:cs="Tahoma"/>
                                <w:kern w:val="24"/>
                              </w:rPr>
                              <w:t>mm</w:t>
                            </w:r>
                          </w:p>
                        </w:txbxContent>
                      </wps:txbx>
                      <wps:bodyPr vert="horz" wrap="none" lIns="0" tIns="0" rIns="0" bIns="0" anchor="ctr" compatLnSpc="0"/>
                    </wps:wsp>
                  </a:graphicData>
                </a:graphic>
              </wp:anchor>
            </w:drawing>
          </mc:Choice>
          <mc:Fallback xmlns:w16sdtfl="http://schemas.microsoft.com/office/word/2024/wordml/sdtformatlock" xmlns:w16du="http://schemas.microsoft.com/office/word/2023/wordml/word16du">
            <w:pict>
              <v:shape w14:anchorId="2D7E912F" id="Cadre de texte 12" o:spid="_x0000_s1052" type="#_x0000_t202" style="position:absolute;margin-left:182.45pt;margin-top:12.95pt;width:113.35pt;height:17.75pt;z-index:25163315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" filled="f" stroked="f">
                <v:textbox inset="0,0,0,0">
                  <w:txbxContent>
                    <w:p w14:paraId="61B8060B" w14:textId="31479919" w:rsidR="00364B24" w:rsidRDefault="00364B24" w:rsidP="00A355B0">
                      <w:pPr>
                        <w:overflowPunct w:val="0"/>
                        <w:rPr>
                          <w:rFonts w:eastAsia="Segoe UI" w:cs="Tahoma"/>
                          <w:kern w:val="24"/>
                          <w:szCs w:val="24"/>
                        </w:rPr>
                      </w:pPr>
                      <w:r>
                        <w:rPr>
                          <w:rFonts w:eastAsia="Segoe UI" w:cs="Tahoma"/>
                          <w:kern w:val="24"/>
                        </w:rPr>
                        <w:t>Laine de verre 50</w:t>
                      </w:r>
                      <w:r w:rsidR="00FC3006">
                        <w:rPr>
                          <w:rFonts w:eastAsia="Segoe UI" w:cs="Tahoma"/>
                          <w:kern w:val="24"/>
                        </w:rPr>
                        <w:t> </w:t>
                      </w:r>
                      <w:r>
                        <w:rPr>
                          <w:rFonts w:eastAsia="Segoe UI" w:cs="Tahoma"/>
                          <w:kern w:val="24"/>
                        </w:rPr>
                        <w:t>mm</w:t>
                      </w:r>
                    </w:p>
                  </w:txbxContent>
                </v:textbox>
              </v:shape>
            </w:pict>
          </mc:Fallback>
        </mc:AlternateContent>
      </w:r>
      <w:r>
        <w:rPr>
          <w:noProof/>
          <w14:ligatures w14:val="standardContextual"/>
        </w:rPr>
        <mc:AlternateContent>
          <mc:Choice Requires="wps">
            <w:drawing>
              <wp:anchor distT="0" distB="0" distL="114300" distR="114300" simplePos="0" relativeHeight="251634176" behindDoc="0" locked="0" layoutInCell="1" allowOverlap="1" wp14:anchorId="05EA7BE4" wp14:editId="0420B0A8">
                <wp:simplePos x="0" y="0"/>
                <wp:positionH relativeFrom="column">
                  <wp:posOffset>1799589</wp:posOffset>
                </wp:positionH>
                <wp:positionV relativeFrom="paragraph">
                  <wp:posOffset>305435</wp:posOffset>
                </wp:positionV>
                <wp:extent cx="485775" cy="245745"/>
                <wp:effectExtent l="38100" t="0" r="28575" b="59055"/>
                <wp:wrapNone/>
                <wp:docPr id="1820099203" name="Ligne 6"/>
                <wp:cNvGraphicFramePr/>
                <a:graphic xmlns:a="http://schemas.openxmlformats.org/drawingml/2006/main">
                  <a:graphicData uri="http://schemas.microsoft.com/office/word/2010/wordprocessingShape">
                    <wps:wsp>
                      <wps:cNvCnPr/>
                      <wps:spPr>
                        <a:xfrm flipH="1">
                          <a:off x="0" y="0"/>
                          <a:ext cx="485775" cy="245745"/>
                        </a:xfrm>
                        <a:prstGeom prst="line">
                          <a:avLst/>
                        </a:prstGeom>
                        <a:noFill/>
                        <a:ln w="25400">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06D9079" id="Ligne 6" o:spid="_x0000_s1026" style="position:absolute;flip:x;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7pt,24.05pt" to="179.95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" strokeweight="2pt">
                <v:stroke endarrow="open"/>
              </v:line>
            </w:pict>
          </mc:Fallback>
        </mc:AlternateContent>
      </w:r>
    </w:p>
    <w:p w14:paraId="6922E917" w14:textId="67932E89" w:rsidR="00F57FC6" w:rsidRDefault="00A355B0" w:rsidP="008A4DF2">
      <w:pPr>
        <w:rPr>
          <w:rFonts w:cs="Arial"/>
          <w:szCs w:val="24"/>
          <w:shd w:val="clear" w:color="auto" w:fill="FFFFFF"/>
        </w:rPr>
      </w:pPr>
      <w:r>
        <w:rPr>
          <w:noProof/>
          <w14:ligatures w14:val="standardContextual"/>
        </w:rPr>
        <mc:AlternateContent>
          <mc:Choice Requires="wps">
            <w:drawing>
              <wp:anchor distT="0" distB="0" distL="114300" distR="114300" simplePos="0" relativeHeight="251635200" behindDoc="0" locked="0" layoutInCell="1" allowOverlap="1" wp14:anchorId="6AA6FA75" wp14:editId="7525CC4F">
                <wp:simplePos x="0" y="0"/>
                <wp:positionH relativeFrom="column">
                  <wp:posOffset>1732914</wp:posOffset>
                </wp:positionH>
                <wp:positionV relativeFrom="paragraph">
                  <wp:posOffset>329565</wp:posOffset>
                </wp:positionV>
                <wp:extent cx="552450" cy="256540"/>
                <wp:effectExtent l="38100" t="38100" r="19050" b="29210"/>
                <wp:wrapNone/>
                <wp:docPr id="1820099204" name="Ligne 6"/>
                <wp:cNvGraphicFramePr/>
                <a:graphic xmlns:a="http://schemas.openxmlformats.org/drawingml/2006/main">
                  <a:graphicData uri="http://schemas.microsoft.com/office/word/2010/wordprocessingShape">
                    <wps:wsp>
                      <wps:cNvCnPr/>
                      <wps:spPr>
                        <a:xfrm flipH="1" flipV="1">
                          <a:off x="0" y="0"/>
                          <a:ext cx="552450" cy="256540"/>
                        </a:xfrm>
                        <a:prstGeom prst="line">
                          <a:avLst/>
                        </a:prstGeom>
                        <a:noFill/>
                        <a:ln w="25400">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784C0F1" id="Ligne 6" o:spid="_x0000_s1026" style="position:absolute;flip:x y;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45pt,25.95pt" to="179.95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" strokeweight="2pt">
                <v:stroke endarrow="open"/>
              </v:line>
            </w:pict>
          </mc:Fallback>
        </mc:AlternateContent>
      </w:r>
    </w:p>
    <w:p w14:paraId="0ABA9785" w14:textId="2D62E9F8" w:rsidR="00F57FC6" w:rsidRDefault="00A355B0" w:rsidP="008A4DF2">
      <w:pPr>
        <w:rPr>
          <w:rFonts w:cs="Arial"/>
          <w:szCs w:val="24"/>
          <w:shd w:val="clear" w:color="auto" w:fill="FFFFFF"/>
        </w:rPr>
      </w:pPr>
      <w:r>
        <w:rPr>
          <w:noProof/>
          <w14:ligatures w14:val="standardContextual"/>
        </w:rPr>
        <mc:AlternateContent>
          <mc:Choice Requires="wps">
            <w:drawing>
              <wp:anchor distT="0" distB="0" distL="114300" distR="114300" simplePos="0" relativeHeight="251636224" behindDoc="0" locked="0" layoutInCell="1" allowOverlap="1" wp14:anchorId="1E8D76E3" wp14:editId="461BE424">
                <wp:simplePos x="0" y="0"/>
                <wp:positionH relativeFrom="column">
                  <wp:posOffset>2332355</wp:posOffset>
                </wp:positionH>
                <wp:positionV relativeFrom="paragraph">
                  <wp:posOffset>173355</wp:posOffset>
                </wp:positionV>
                <wp:extent cx="864235" cy="224155"/>
                <wp:effectExtent l="0" t="0" r="12065" b="4445"/>
                <wp:wrapNone/>
                <wp:docPr id="1820099205" name="Cadre de texte 10"/>
                <wp:cNvGraphicFramePr/>
                <a:graphic xmlns:a="http://schemas.openxmlformats.org/drawingml/2006/main">
                  <a:graphicData uri="http://schemas.microsoft.com/office/word/2010/wordprocessingShape">
                    <wps:wsp>
                      <wps:cNvSpPr txBox="1"/>
                      <wps:spPr>
                        <a:xfrm>
                          <a:off x="0" y="0"/>
                          <a:ext cx="864235" cy="224155"/>
                        </a:xfrm>
                        <a:prstGeom prst="rect">
                          <a:avLst/>
                        </a:prstGeom>
                        <a:noFill/>
                        <a:ln>
                          <a:noFill/>
                        </a:ln>
                      </wps:spPr>
                      <wps:txbx>
                        <w:txbxContent>
                          <w:p w14:paraId="7AD36077" w14:textId="3A2B7C2D" w:rsidR="00364B24" w:rsidRDefault="00364B24" w:rsidP="00A355B0">
                            <w:pPr>
                              <w:overflowPunct w:val="0"/>
                              <w:rPr>
                                <w:rFonts w:eastAsia="Segoe UI" w:cs="Tahoma"/>
                                <w:kern w:val="24"/>
                                <w:szCs w:val="24"/>
                              </w:rPr>
                            </w:pPr>
                            <w:r>
                              <w:rPr>
                                <w:rFonts w:eastAsia="Segoe UI" w:cs="Tahoma"/>
                                <w:kern w:val="24"/>
                              </w:rPr>
                              <w:t>Plâtre 20</w:t>
                            </w:r>
                            <w:r w:rsidR="00FC3006">
                              <w:rPr>
                                <w:rFonts w:eastAsia="Segoe UI" w:cs="Tahoma"/>
                                <w:kern w:val="24"/>
                              </w:rPr>
                              <w:t> </w:t>
                            </w:r>
                            <w:r>
                              <w:rPr>
                                <w:rFonts w:eastAsia="Segoe UI" w:cs="Tahoma"/>
                                <w:kern w:val="24"/>
                              </w:rPr>
                              <w:t>mm</w:t>
                            </w:r>
                          </w:p>
                        </w:txbxContent>
                      </wps:txbx>
                      <wps:bodyPr vert="horz" wrap="none" lIns="0" tIns="0" rIns="0" bIns="0" anchor="ctr" compatLnSpc="0"/>
                    </wps:wsp>
                  </a:graphicData>
                </a:graphic>
              </wp:anchor>
            </w:drawing>
          </mc:Choice>
          <mc:Fallback xmlns:w16sdtfl="http://schemas.microsoft.com/office/word/2024/wordml/sdtformatlock" xmlns:w16du="http://schemas.microsoft.com/office/word/2023/wordml/word16du">
            <w:pict>
              <v:shape w14:anchorId="1E8D76E3" id="Cadre de texte 10" o:spid="_x0000_s1053" type="#_x0000_t202" style="position:absolute;margin-left:183.65pt;margin-top:13.65pt;width:68.05pt;height:17.65pt;z-index:25163622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" filled="f" stroked="f">
                <v:textbox inset="0,0,0,0">
                  <w:txbxContent>
                    <w:p w14:paraId="7AD36077" w14:textId="3A2B7C2D" w:rsidR="00364B24" w:rsidRDefault="00364B24" w:rsidP="00A355B0">
                      <w:pPr>
                        <w:overflowPunct w:val="0"/>
                        <w:rPr>
                          <w:rFonts w:eastAsia="Segoe UI" w:cs="Tahoma"/>
                          <w:kern w:val="24"/>
                          <w:szCs w:val="24"/>
                        </w:rPr>
                      </w:pPr>
                      <w:r>
                        <w:rPr>
                          <w:rFonts w:eastAsia="Segoe UI" w:cs="Tahoma"/>
                          <w:kern w:val="24"/>
                        </w:rPr>
                        <w:t>Plâtre 20</w:t>
                      </w:r>
                      <w:r w:rsidR="00FC3006">
                        <w:rPr>
                          <w:rFonts w:eastAsia="Segoe UI" w:cs="Tahoma"/>
                          <w:kern w:val="24"/>
                        </w:rPr>
                        <w:t> </w:t>
                      </w:r>
                      <w:r>
                        <w:rPr>
                          <w:rFonts w:eastAsia="Segoe UI" w:cs="Tahoma"/>
                          <w:kern w:val="24"/>
                        </w:rPr>
                        <w:t>mm</w:t>
                      </w:r>
                    </w:p>
                  </w:txbxContent>
                </v:textbox>
              </v:shape>
            </w:pict>
          </mc:Fallback>
        </mc:AlternateContent>
      </w:r>
    </w:p>
    <w:p w14:paraId="6F9A9769" w14:textId="764D703B" w:rsidR="00584767" w:rsidRDefault="008526CB" w:rsidP="008A4DF2">
      <w:pPr>
        <w:rPr>
          <w:noProof/>
          <w14:ligatures w14:val="standardContextual"/>
        </w:rPr>
      </w:pPr>
      <w:r>
        <w:rPr>
          <w:noProof/>
          <w14:ligatures w14:val="standardContextual"/>
        </w:rPr>
        <w:t xml:space="preserve"> </w:t>
      </w:r>
    </w:p>
    <w:p w14:paraId="3BC484EE" w14:textId="11978E87" w:rsidR="00FD0286" w:rsidRDefault="00FD0286" w:rsidP="008A4DF2">
      <w:pPr>
        <w:rPr>
          <w:noProof/>
          <w14:ligatures w14:val="standardContextual"/>
        </w:rPr>
      </w:pPr>
    </w:p>
    <w:p w14:paraId="2CB4234B" w14:textId="21A7FBF2" w:rsidR="00FD0286" w:rsidRDefault="00FD0286" w:rsidP="008A4DF2">
      <w:pPr>
        <w:rPr>
          <w:noProof/>
          <w14:ligatures w14:val="standardContextual"/>
        </w:rPr>
      </w:pPr>
    </w:p>
    <w:tbl>
      <w:tblPr>
        <w:tblStyle w:val="Grilledutableau"/>
        <w:tblpPr w:leftFromText="141" w:rightFromText="141" w:vertAnchor="text" w:horzAnchor="margin" w:tblpXSpec="right" w:tblpY="274"/>
        <w:tblW w:w="0" w:type="auto"/>
        <w:tblLook w:val="04A0" w:firstRow="1" w:lastRow="0" w:firstColumn="1" w:lastColumn="0" w:noHBand="0" w:noVBand="1"/>
      </w:tblPr>
      <w:tblGrid>
        <w:gridCol w:w="2269"/>
        <w:gridCol w:w="1517"/>
      </w:tblGrid>
      <w:tr w:rsidR="00584767" w:rsidRPr="000C1825" w14:paraId="3119E725" w14:textId="77777777" w:rsidTr="00584767">
        <w:trPr>
          <w:trHeight w:hRule="exact" w:val="573"/>
        </w:trPr>
        <w:tc>
          <w:tcPr>
            <w:tcW w:w="2269" w:type="dxa"/>
            <w:vAlign w:val="center"/>
          </w:tcPr>
          <w:p w14:paraId="4A1D2971" w14:textId="77777777" w:rsidR="00584767" w:rsidRPr="000C1825" w:rsidRDefault="00584767" w:rsidP="00584767">
            <w:pPr>
              <w:spacing w:line="240" w:lineRule="auto"/>
              <w:jc w:val="center"/>
              <w:rPr>
                <w:rFonts w:cs="Arial"/>
                <w:sz w:val="20"/>
                <w:szCs w:val="20"/>
                <w:shd w:val="clear" w:color="auto" w:fill="FFFFFF"/>
              </w:rPr>
            </w:pPr>
            <w:r w:rsidRPr="000C1825">
              <w:rPr>
                <w:rFonts w:cs="Arial"/>
                <w:sz w:val="20"/>
                <w:szCs w:val="20"/>
                <w:shd w:val="clear" w:color="auto" w:fill="FFFFFF"/>
              </w:rPr>
              <w:t>Composants</w:t>
            </w:r>
          </w:p>
        </w:tc>
        <w:tc>
          <w:tcPr>
            <w:tcW w:w="1517" w:type="dxa"/>
          </w:tcPr>
          <w:p w14:paraId="5BCBB635" w14:textId="5690EE0D" w:rsidR="00584767" w:rsidRPr="000C1825" w:rsidRDefault="00584767" w:rsidP="00584767">
            <w:pPr>
              <w:jc w:val="center"/>
              <w:rPr>
                <w:rFonts w:cs="Arial"/>
                <w:sz w:val="20"/>
                <w:szCs w:val="20"/>
                <w:shd w:val="clear" w:color="auto" w:fill="FFFFFF"/>
              </w:rPr>
            </w:pPr>
            <w:proofErr w:type="gramStart"/>
            <w:r w:rsidRPr="000C1825">
              <w:rPr>
                <w:rFonts w:cs="Arial"/>
                <w:sz w:val="20"/>
                <w:szCs w:val="20"/>
                <w:shd w:val="clear" w:color="auto" w:fill="FFFFFF"/>
              </w:rPr>
              <w:t>λ</w:t>
            </w:r>
            <w:proofErr w:type="gramEnd"/>
            <w:r w:rsidRPr="000C1825">
              <w:rPr>
                <w:rFonts w:cs="Arial"/>
                <w:sz w:val="20"/>
                <w:szCs w:val="20"/>
                <w:shd w:val="clear" w:color="auto" w:fill="FFFFFF"/>
              </w:rPr>
              <w:t xml:space="preserve"> conductivité en </w:t>
            </w:r>
            <w:r w:rsidR="00643982">
              <w:rPr>
                <w:rFonts w:cs="Arial"/>
                <w:sz w:val="20"/>
                <w:szCs w:val="20"/>
                <w:shd w:val="clear" w:color="auto" w:fill="FFFFFF"/>
              </w:rPr>
              <w:t xml:space="preserve"> W·</w:t>
            </w:r>
            <w:r w:rsidR="00643982" w:rsidRPr="000C1825">
              <w:rPr>
                <w:rFonts w:cs="Arial"/>
                <w:sz w:val="20"/>
                <w:szCs w:val="20"/>
                <w:shd w:val="clear" w:color="auto" w:fill="FFFFFF"/>
              </w:rPr>
              <w:t>m</w:t>
            </w:r>
            <w:r w:rsidR="00643982" w:rsidRPr="00892571">
              <w:rPr>
                <w:rFonts w:cs="Arial"/>
                <w:sz w:val="20"/>
                <w:szCs w:val="20"/>
                <w:shd w:val="clear" w:color="auto" w:fill="FFFFFF"/>
                <w:vertAlign w:val="superscript"/>
              </w:rPr>
              <w:t>-1</w:t>
            </w:r>
            <w:r w:rsidR="00643982">
              <w:rPr>
                <w:rFonts w:cs="Arial"/>
                <w:sz w:val="20"/>
                <w:szCs w:val="20"/>
                <w:shd w:val="clear" w:color="auto" w:fill="FFFFFF"/>
              </w:rPr>
              <w:t>·K</w:t>
            </w:r>
            <w:r w:rsidR="00643982" w:rsidRPr="00892571">
              <w:rPr>
                <w:rFonts w:cs="Arial"/>
                <w:sz w:val="20"/>
                <w:szCs w:val="20"/>
                <w:shd w:val="clear" w:color="auto" w:fill="FFFFFF"/>
                <w:vertAlign w:val="superscript"/>
              </w:rPr>
              <w:t>-1</w:t>
            </w:r>
          </w:p>
        </w:tc>
      </w:tr>
      <w:tr w:rsidR="00584767" w:rsidRPr="000C1825" w14:paraId="72D163CB" w14:textId="77777777" w:rsidTr="00584767">
        <w:trPr>
          <w:trHeight w:hRule="exact" w:val="340"/>
        </w:trPr>
        <w:tc>
          <w:tcPr>
            <w:tcW w:w="2269" w:type="dxa"/>
          </w:tcPr>
          <w:p w14:paraId="49C552C1" w14:textId="6829E6C9" w:rsidR="00584767" w:rsidRPr="000C1825" w:rsidRDefault="00A355B0" w:rsidP="00584767">
            <w:pPr>
              <w:jc w:val="center"/>
              <w:rPr>
                <w:rFonts w:cs="Arial"/>
                <w:sz w:val="20"/>
                <w:szCs w:val="20"/>
                <w:shd w:val="clear" w:color="auto" w:fill="FFFFFF"/>
              </w:rPr>
            </w:pPr>
            <w:r>
              <w:rPr>
                <w:rFonts w:eastAsia="Segoe UI" w:cs="Tahoma"/>
                <w:kern w:val="24"/>
                <w:sz w:val="20"/>
                <w:szCs w:val="20"/>
              </w:rPr>
              <w:t>Chape béton</w:t>
            </w:r>
          </w:p>
        </w:tc>
        <w:tc>
          <w:tcPr>
            <w:tcW w:w="1517" w:type="dxa"/>
          </w:tcPr>
          <w:p w14:paraId="32048790" w14:textId="1212A2BF" w:rsidR="00584767" w:rsidRPr="000C1825" w:rsidRDefault="007442B8" w:rsidP="00584767">
            <w:pPr>
              <w:jc w:val="center"/>
              <w:rPr>
                <w:rFonts w:cs="Arial"/>
                <w:sz w:val="20"/>
                <w:szCs w:val="20"/>
                <w:shd w:val="clear" w:color="auto" w:fill="FFFFFF"/>
              </w:rPr>
            </w:pPr>
            <w:r>
              <w:rPr>
                <w:rFonts w:cs="Arial"/>
                <w:sz w:val="20"/>
                <w:szCs w:val="20"/>
                <w:shd w:val="clear" w:color="auto" w:fill="FFFFFF"/>
              </w:rPr>
              <w:t>1</w:t>
            </w:r>
            <w:r w:rsidR="00C51318">
              <w:rPr>
                <w:rFonts w:cs="Arial"/>
                <w:sz w:val="20"/>
                <w:szCs w:val="20"/>
                <w:shd w:val="clear" w:color="auto" w:fill="FFFFFF"/>
              </w:rPr>
              <w:t>,</w:t>
            </w:r>
            <w:r>
              <w:rPr>
                <w:rFonts w:cs="Arial"/>
                <w:sz w:val="20"/>
                <w:szCs w:val="20"/>
                <w:shd w:val="clear" w:color="auto" w:fill="FFFFFF"/>
              </w:rPr>
              <w:t>75</w:t>
            </w:r>
          </w:p>
        </w:tc>
      </w:tr>
      <w:tr w:rsidR="00584767" w:rsidRPr="000C1825" w14:paraId="3E1DA772" w14:textId="77777777" w:rsidTr="00584767">
        <w:trPr>
          <w:trHeight w:hRule="exact" w:val="340"/>
        </w:trPr>
        <w:tc>
          <w:tcPr>
            <w:tcW w:w="2269" w:type="dxa"/>
          </w:tcPr>
          <w:p w14:paraId="65EE63B2" w14:textId="6CDD05DB" w:rsidR="00584767" w:rsidRPr="000C1825" w:rsidRDefault="00A355B0" w:rsidP="00584767">
            <w:pPr>
              <w:overflowPunct w:val="0"/>
              <w:jc w:val="center"/>
              <w:rPr>
                <w:rFonts w:eastAsia="Segoe UI" w:cs="Tahoma"/>
                <w:kern w:val="24"/>
                <w:sz w:val="20"/>
                <w:szCs w:val="20"/>
              </w:rPr>
            </w:pPr>
            <w:r>
              <w:rPr>
                <w:rFonts w:eastAsia="Segoe UI" w:cs="Tahoma"/>
                <w:kern w:val="24"/>
                <w:sz w:val="20"/>
                <w:szCs w:val="20"/>
              </w:rPr>
              <w:t>Hourdis béton</w:t>
            </w:r>
            <w:r w:rsidR="00584767" w:rsidRPr="000C1825">
              <w:rPr>
                <w:rFonts w:eastAsia="Segoe UI" w:cs="Tahoma"/>
                <w:kern w:val="24"/>
                <w:sz w:val="20"/>
                <w:szCs w:val="20"/>
              </w:rPr>
              <w:t xml:space="preserve"> </w:t>
            </w:r>
          </w:p>
        </w:tc>
        <w:tc>
          <w:tcPr>
            <w:tcW w:w="1517" w:type="dxa"/>
          </w:tcPr>
          <w:p w14:paraId="057394BC" w14:textId="6ED6A694" w:rsidR="00584767" w:rsidRPr="000C1825" w:rsidRDefault="007442B8" w:rsidP="00584767">
            <w:pPr>
              <w:jc w:val="center"/>
              <w:rPr>
                <w:rFonts w:cs="Arial"/>
                <w:sz w:val="20"/>
                <w:szCs w:val="20"/>
                <w:shd w:val="clear" w:color="auto" w:fill="FFFFFF"/>
              </w:rPr>
            </w:pPr>
            <w:r>
              <w:rPr>
                <w:rFonts w:cs="Arial"/>
                <w:sz w:val="20"/>
                <w:szCs w:val="20"/>
                <w:shd w:val="clear" w:color="auto" w:fill="FFFFFF"/>
              </w:rPr>
              <w:t>1</w:t>
            </w:r>
            <w:r w:rsidR="00C51318">
              <w:rPr>
                <w:rFonts w:cs="Arial"/>
                <w:sz w:val="20"/>
                <w:szCs w:val="20"/>
                <w:shd w:val="clear" w:color="auto" w:fill="FFFFFF"/>
              </w:rPr>
              <w:t>,</w:t>
            </w:r>
            <w:r>
              <w:rPr>
                <w:rFonts w:cs="Arial"/>
                <w:sz w:val="20"/>
                <w:szCs w:val="20"/>
                <w:shd w:val="clear" w:color="auto" w:fill="FFFFFF"/>
              </w:rPr>
              <w:t>2</w:t>
            </w:r>
          </w:p>
        </w:tc>
      </w:tr>
    </w:tbl>
    <w:p w14:paraId="1F48F161" w14:textId="4479372C" w:rsidR="00584767" w:rsidRDefault="00A355B0" w:rsidP="008A4DF2">
      <w:pPr>
        <w:rPr>
          <w:noProof/>
          <w14:ligatures w14:val="standardContextual"/>
        </w:rPr>
      </w:pPr>
      <w:r>
        <w:rPr>
          <w:noProof/>
          <w14:ligatures w14:val="standardContextual"/>
        </w:rPr>
        <mc:AlternateContent>
          <mc:Choice Requires="wps">
            <w:drawing>
              <wp:anchor distT="0" distB="0" distL="114300" distR="114300" simplePos="0" relativeHeight="251640320" behindDoc="0" locked="0" layoutInCell="1" allowOverlap="1" wp14:anchorId="2C5D6766" wp14:editId="01137301">
                <wp:simplePos x="0" y="0"/>
                <wp:positionH relativeFrom="column">
                  <wp:posOffset>2209165</wp:posOffset>
                </wp:positionH>
                <wp:positionV relativeFrom="paragraph">
                  <wp:posOffset>39370</wp:posOffset>
                </wp:positionV>
                <wp:extent cx="864235" cy="224155"/>
                <wp:effectExtent l="0" t="0" r="5080" b="4445"/>
                <wp:wrapNone/>
                <wp:docPr id="1820099209" name="Cadre de texte 10"/>
                <wp:cNvGraphicFramePr/>
                <a:graphic xmlns:a="http://schemas.openxmlformats.org/drawingml/2006/main">
                  <a:graphicData uri="http://schemas.microsoft.com/office/word/2010/wordprocessingShape">
                    <wps:wsp>
                      <wps:cNvSpPr txBox="1"/>
                      <wps:spPr>
                        <a:xfrm>
                          <a:off x="0" y="0"/>
                          <a:ext cx="864235" cy="224155"/>
                        </a:xfrm>
                        <a:prstGeom prst="rect">
                          <a:avLst/>
                        </a:prstGeom>
                        <a:noFill/>
                        <a:ln>
                          <a:noFill/>
                        </a:ln>
                      </wps:spPr>
                      <wps:txbx>
                        <w:txbxContent>
                          <w:p w14:paraId="7A88BBAB" w14:textId="02F512DA" w:rsidR="00364B24" w:rsidRDefault="00364B24" w:rsidP="00A355B0">
                            <w:pPr>
                              <w:overflowPunct w:val="0"/>
                              <w:rPr>
                                <w:rFonts w:eastAsia="Segoe UI" w:cs="Tahoma"/>
                                <w:kern w:val="24"/>
                                <w:szCs w:val="24"/>
                              </w:rPr>
                            </w:pPr>
                            <w:r>
                              <w:rPr>
                                <w:rFonts w:eastAsia="Segoe UI" w:cs="Tahoma"/>
                                <w:kern w:val="24"/>
                              </w:rPr>
                              <w:t>Chape béton 60</w:t>
                            </w:r>
                            <w:r w:rsidR="00FC3006">
                              <w:rPr>
                                <w:rFonts w:eastAsia="Segoe UI" w:cs="Tahoma"/>
                                <w:kern w:val="24"/>
                              </w:rPr>
                              <w:t> </w:t>
                            </w:r>
                            <w:r>
                              <w:rPr>
                                <w:rFonts w:eastAsia="Segoe UI" w:cs="Tahoma"/>
                                <w:kern w:val="24"/>
                              </w:rPr>
                              <w:t>mm</w:t>
                            </w:r>
                          </w:p>
                        </w:txbxContent>
                      </wps:txbx>
                      <wps:bodyPr vert="horz" wrap="none" lIns="0" tIns="0" rIns="0" bIns="0" anchor="ctr" compatLnSpc="0"/>
                    </wps:wsp>
                  </a:graphicData>
                </a:graphic>
              </wp:anchor>
            </w:drawing>
          </mc:Choice>
          <mc:Fallback xmlns:w16sdtfl="http://schemas.microsoft.com/office/word/2024/wordml/sdtformatlock" xmlns:w16du="http://schemas.microsoft.com/office/word/2023/wordml/word16du">
            <w:pict>
              <v:shape w14:anchorId="2C5D6766" id="_x0000_s1054" type="#_x0000_t202" style="position:absolute;margin-left:173.95pt;margin-top:3.1pt;width:68.05pt;height:17.65pt;z-index:2516403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" filled="f" stroked="f">
                <v:textbox inset="0,0,0,0">
                  <w:txbxContent>
                    <w:p w14:paraId="7A88BBAB" w14:textId="02F512DA" w:rsidR="00364B24" w:rsidRDefault="00364B24" w:rsidP="00A355B0">
                      <w:pPr>
                        <w:overflowPunct w:val="0"/>
                        <w:rPr>
                          <w:rFonts w:eastAsia="Segoe UI" w:cs="Tahoma"/>
                          <w:kern w:val="24"/>
                          <w:szCs w:val="24"/>
                        </w:rPr>
                      </w:pPr>
                      <w:r>
                        <w:rPr>
                          <w:rFonts w:eastAsia="Segoe UI" w:cs="Tahoma"/>
                          <w:kern w:val="24"/>
                        </w:rPr>
                        <w:t>Chape béton 60</w:t>
                      </w:r>
                      <w:r w:rsidR="00FC3006">
                        <w:rPr>
                          <w:rFonts w:eastAsia="Segoe UI" w:cs="Tahoma"/>
                          <w:kern w:val="24"/>
                        </w:rPr>
                        <w:t> </w:t>
                      </w:r>
                      <w:r>
                        <w:rPr>
                          <w:rFonts w:eastAsia="Segoe UI" w:cs="Tahoma"/>
                          <w:kern w:val="24"/>
                        </w:rPr>
                        <w:t>mm</w:t>
                      </w:r>
                    </w:p>
                  </w:txbxContent>
                </v:textbox>
              </v:shape>
            </w:pict>
          </mc:Fallback>
        </mc:AlternateContent>
      </w:r>
      <w:r>
        <w:rPr>
          <w:noProof/>
          <w14:ligatures w14:val="standardContextual"/>
        </w:rPr>
        <mc:AlternateContent>
          <mc:Choice Requires="wps">
            <w:drawing>
              <wp:anchor distT="0" distB="0" distL="114300" distR="114300" simplePos="0" relativeHeight="251637248" behindDoc="0" locked="0" layoutInCell="1" allowOverlap="1" wp14:anchorId="470F6803" wp14:editId="370C1338">
                <wp:simplePos x="0" y="0"/>
                <wp:positionH relativeFrom="column">
                  <wp:posOffset>1666239</wp:posOffset>
                </wp:positionH>
                <wp:positionV relativeFrom="paragraph">
                  <wp:posOffset>134620</wp:posOffset>
                </wp:positionV>
                <wp:extent cx="515245" cy="121920"/>
                <wp:effectExtent l="38100" t="0" r="18415" b="87630"/>
                <wp:wrapNone/>
                <wp:docPr id="1820099206" name="Ligne 6"/>
                <wp:cNvGraphicFramePr/>
                <a:graphic xmlns:a="http://schemas.openxmlformats.org/drawingml/2006/main">
                  <a:graphicData uri="http://schemas.microsoft.com/office/word/2010/wordprocessingShape">
                    <wps:wsp>
                      <wps:cNvCnPr/>
                      <wps:spPr>
                        <a:xfrm flipH="1">
                          <a:off x="0" y="0"/>
                          <a:ext cx="515245" cy="121920"/>
                        </a:xfrm>
                        <a:prstGeom prst="line">
                          <a:avLst/>
                        </a:prstGeom>
                        <a:noFill/>
                        <a:ln w="25400">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773BA749" id="Ligne 6" o:spid="_x0000_s1026" style="position:absolute;flip:x;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2pt,10.6pt" to="171.7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" strokeweight="2pt">
                <v:stroke endarrow="open"/>
              </v:line>
            </w:pict>
          </mc:Fallback>
        </mc:AlternateContent>
      </w:r>
      <w:r>
        <w:rPr>
          <w:rFonts w:cs="Arial"/>
          <w:noProof/>
          <w:szCs w:val="24"/>
          <w14:ligatures w14:val="standardContextual"/>
        </w:rPr>
        <mc:AlternateContent>
          <mc:Choice Requires="wpg">
            <w:drawing>
              <wp:anchor distT="0" distB="0" distL="114300" distR="114300" simplePos="0" relativeHeight="251614720" behindDoc="0" locked="0" layoutInCell="1" allowOverlap="1" wp14:anchorId="45E433ED" wp14:editId="2DCFAF69">
                <wp:simplePos x="0" y="0"/>
                <wp:positionH relativeFrom="column">
                  <wp:posOffset>57150</wp:posOffset>
                </wp:positionH>
                <wp:positionV relativeFrom="paragraph">
                  <wp:posOffset>10795</wp:posOffset>
                </wp:positionV>
                <wp:extent cx="2197100" cy="1212850"/>
                <wp:effectExtent l="0" t="0" r="0" b="6350"/>
                <wp:wrapNone/>
                <wp:docPr id="43" name="Groupe 43"/>
                <wp:cNvGraphicFramePr/>
                <a:graphic xmlns:a="http://schemas.openxmlformats.org/drawingml/2006/main">
                  <a:graphicData uri="http://schemas.microsoft.com/office/word/2010/wordprocessingGroup">
                    <wpg:wgp>
                      <wpg:cNvGrpSpPr/>
                      <wpg:grpSpPr>
                        <a:xfrm>
                          <a:off x="0" y="0"/>
                          <a:ext cx="2197100" cy="1212850"/>
                          <a:chOff x="257985" y="0"/>
                          <a:chExt cx="2197101" cy="1212850"/>
                        </a:xfrm>
                      </wpg:grpSpPr>
                      <wps:wsp>
                        <wps:cNvPr id="29" name="Forme 11"/>
                        <wps:cNvSpPr/>
                        <wps:spPr>
                          <a:xfrm rot="16200000">
                            <a:off x="1095058" y="-495618"/>
                            <a:ext cx="354965"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wdDnDiag">
                            <a:fgClr>
                              <a:schemeClr val="accent1">
                                <a:lumMod val="20000"/>
                                <a:lumOff val="80000"/>
                              </a:schemeClr>
                            </a:fgClr>
                            <a:bgClr>
                              <a:schemeClr val="bg2">
                                <a:lumMod val="75000"/>
                              </a:schemeClr>
                            </a:bgClr>
                          </a:pattFill>
                          <a:ln w="6350">
                            <a:solidFill>
                              <a:schemeClr val="tx1"/>
                            </a:solidFill>
                            <a:prstDash val="solid"/>
                          </a:ln>
                        </wps:spPr>
                        <wps:bodyPr vert="horz" wrap="none" lIns="0" tIns="0" rIns="0" bIns="0" anchor="ctr" anchorCtr="0" compatLnSpc="0">
                          <a:noAutofit/>
                        </wps:bodyPr>
                      </wps:wsp>
                      <wps:wsp>
                        <wps:cNvPr id="30" name="Forme 11"/>
                        <wps:cNvSpPr/>
                        <wps:spPr>
                          <a:xfrm rot="16200000">
                            <a:off x="1211898" y="-731203"/>
                            <a:ext cx="116205"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pct90">
                            <a:fgClr>
                              <a:schemeClr val="tx1">
                                <a:lumMod val="65000"/>
                                <a:lumOff val="35000"/>
                              </a:schemeClr>
                            </a:fgClr>
                            <a:bgClr>
                              <a:schemeClr val="bg2">
                                <a:lumMod val="75000"/>
                              </a:schemeClr>
                            </a:bgClr>
                          </a:pattFill>
                          <a:ln w="6350">
                            <a:solidFill>
                              <a:schemeClr val="tx1"/>
                            </a:solidFill>
                            <a:prstDash val="solid"/>
                          </a:ln>
                        </wps:spPr>
                        <wps:bodyPr vert="horz" wrap="none" lIns="0" tIns="0" rIns="0" bIns="0" anchor="ctr" anchorCtr="0" compatLnSpc="0">
                          <a:noAutofit/>
                        </wps:bodyPr>
                      </wps:wsp>
                      <wps:wsp>
                        <wps:cNvPr id="33" name="Cadre de texte 15"/>
                        <wps:cNvSpPr txBox="1"/>
                        <wps:spPr>
                          <a:xfrm>
                            <a:off x="990600" y="0"/>
                            <a:ext cx="605790" cy="193040"/>
                          </a:xfrm>
                          <a:prstGeom prst="rect">
                            <a:avLst/>
                          </a:prstGeom>
                          <a:noFill/>
                          <a:ln>
                            <a:noFill/>
                          </a:ln>
                        </wps:spPr>
                        <wps:txbx>
                          <w:txbxContent>
                            <w:p w14:paraId="47516F2D" w14:textId="77777777" w:rsidR="00364B24" w:rsidRDefault="00364B24" w:rsidP="00A71216">
                              <w:pPr>
                                <w:overflowPunct w:val="0"/>
                                <w:rPr>
                                  <w:rFonts w:eastAsia="Segoe UI" w:cs="Tahoma"/>
                                  <w:b/>
                                  <w:bCs/>
                                  <w:kern w:val="24"/>
                                  <w:szCs w:val="24"/>
                                </w:rPr>
                              </w:pPr>
                              <w:r>
                                <w:rPr>
                                  <w:rFonts w:eastAsia="Segoe UI" w:cs="Tahoma"/>
                                  <w:b/>
                                  <w:bCs/>
                                  <w:kern w:val="24"/>
                                </w:rPr>
                                <w:t>Intérieur</w:t>
                              </w:r>
                            </w:p>
                          </w:txbxContent>
                        </wps:txbx>
                        <wps:bodyPr vert="horz" wrap="none" lIns="0" tIns="0" rIns="0" bIns="0" compatLnSpc="0"/>
                      </wps:wsp>
                      <wps:wsp>
                        <wps:cNvPr id="34" name="Cadre de texte 15"/>
                        <wps:cNvSpPr txBox="1"/>
                        <wps:spPr>
                          <a:xfrm>
                            <a:off x="381000" y="704850"/>
                            <a:ext cx="1762125" cy="193040"/>
                          </a:xfrm>
                          <a:prstGeom prst="rect">
                            <a:avLst/>
                          </a:prstGeom>
                          <a:noFill/>
                          <a:ln>
                            <a:noFill/>
                          </a:ln>
                        </wps:spPr>
                        <wps:txbx>
                          <w:txbxContent>
                            <w:p w14:paraId="766736EF" w14:textId="3476A125" w:rsidR="00364B24" w:rsidRDefault="00364B24" w:rsidP="00A71216">
                              <w:pPr>
                                <w:overflowPunct w:val="0"/>
                                <w:rPr>
                                  <w:rFonts w:eastAsia="Segoe UI" w:cs="Tahoma"/>
                                  <w:b/>
                                  <w:bCs/>
                                  <w:kern w:val="24"/>
                                  <w:szCs w:val="24"/>
                                </w:rPr>
                              </w:pPr>
                              <w:r>
                                <w:rPr>
                                  <w:rFonts w:eastAsia="Segoe UI" w:cs="Tahoma"/>
                                  <w:b/>
                                  <w:bCs/>
                                  <w:kern w:val="24"/>
                                </w:rPr>
                                <w:t>Vide sanitaire non isolé</w:t>
                              </w:r>
                            </w:p>
                          </w:txbxContent>
                        </wps:txbx>
                        <wps:bodyPr vert="horz" wrap="square" lIns="0" tIns="0" rIns="0" bIns="0" compatLnSpc="0"/>
                      </wps:wsp>
                      <wps:wsp>
                        <wps:cNvPr id="37" name="Cadre de texte 9"/>
                        <wps:cNvSpPr txBox="1"/>
                        <wps:spPr>
                          <a:xfrm>
                            <a:off x="257985" y="1038225"/>
                            <a:ext cx="2197101" cy="174625"/>
                          </a:xfrm>
                          <a:prstGeom prst="rect">
                            <a:avLst/>
                          </a:prstGeom>
                          <a:noFill/>
                          <a:ln>
                            <a:noFill/>
                          </a:ln>
                        </wps:spPr>
                        <wps:txbx>
                          <w:txbxContent>
                            <w:p w14:paraId="18C140A3" w14:textId="04C3EDFD" w:rsidR="00364B24" w:rsidRPr="00AA6AD3" w:rsidRDefault="00364B24" w:rsidP="00AA6AD3">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4</w:t>
                              </w:r>
                              <w:r w:rsidRPr="00AA6AD3">
                                <w:rPr>
                                  <w:rFonts w:eastAsia="Segoe UI" w:cs="Tahoma"/>
                                  <w:kern w:val="24"/>
                                  <w:sz w:val="16"/>
                                  <w:szCs w:val="16"/>
                                </w:rPr>
                                <w:t xml:space="preserve"> : </w:t>
                              </w:r>
                              <w:r w:rsidR="002F6DDB">
                                <w:rPr>
                                  <w:rFonts w:eastAsia="Segoe UI" w:cs="Tahoma"/>
                                  <w:kern w:val="24"/>
                                  <w:sz w:val="16"/>
                                  <w:szCs w:val="16"/>
                                </w:rPr>
                                <w:t>c</w:t>
                              </w:r>
                              <w:r w:rsidRPr="00AA6AD3">
                                <w:rPr>
                                  <w:rFonts w:eastAsia="Segoe UI" w:cs="Tahoma"/>
                                  <w:kern w:val="24"/>
                                  <w:sz w:val="16"/>
                                  <w:szCs w:val="16"/>
                                </w:rPr>
                                <w:t xml:space="preserve">omposition </w:t>
                              </w:r>
                              <w:r>
                                <w:rPr>
                                  <w:rFonts w:eastAsia="Segoe UI" w:cs="Tahoma"/>
                                  <w:kern w:val="24"/>
                                  <w:sz w:val="16"/>
                                  <w:szCs w:val="16"/>
                                </w:rPr>
                                <w:t>du plancher</w:t>
                              </w:r>
                              <w:r w:rsidRPr="00AA6AD3">
                                <w:rPr>
                                  <w:rFonts w:eastAsia="Segoe UI" w:cs="Tahoma"/>
                                  <w:kern w:val="24"/>
                                  <w:sz w:val="16"/>
                                  <w:szCs w:val="16"/>
                                </w:rPr>
                                <w:t xml:space="preserve"> avant travaux</w:t>
                              </w:r>
                            </w:p>
                          </w:txbxContent>
                        </wps:txbx>
                        <wps:bodyPr vert="horz" wrap="none" lIns="0" tIns="0" rIns="0" bIns="0" anchor="ctr" compatLnSpc="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45E433ED" id="Groupe 43" o:spid="_x0000_s1055" style="position:absolute;margin-left:4.5pt;margin-top:.85pt;width:173pt;height:95.5pt;z-index:251614720;mso-width-relative:margin;mso-height-relative:margin" coordorigin="2579" coordsize="21971,1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">
                <v:shape id="Forme 11" o:spid="_x0000_s1056" style="position:absolute;left:10950;top:-4957;width:3550;height:19736;rotation:-90;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" path="m,l21600,r,21600l,21600,,xe" fillcolor="#d9e2f3 [660]" strokecolor="black [3213]" strokeweight=".5pt">
                  <v:fill r:id="rId15" o:title="" color2="#aeaaaa [2414]" type="pattern"/>
                  <v:path arrowok="t" o:connecttype="custom" o:connectlocs="177483,0;354965,986790;177483,1973580;0,986790" o:connectangles="270,0,90,180"/>
                </v:shape>
                <v:shape id="Forme 11" o:spid="_x0000_s1057" style="position:absolute;left:12119;top:-7313;width:1162;height:19735;rotation:-90;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" path="m,l21600,r,21600l,21600,,xe" fillcolor="#5a5a5a [2109]" strokecolor="black [3213]" strokeweight=".5pt">
                  <v:fill r:id="rId13" o:title="" color2="#aeaaaa [2414]" type="pattern"/>
                  <v:path arrowok="t" o:connecttype="custom" o:connectlocs="58103,0;116205,986790;58103,1973580;0,986790" o:connectangles="270,0,90,180"/>
                </v:shape>
                <v:shape id="_x0000_s1058" type="#_x0000_t202" style="position:absolute;left:9906;width:6057;height:19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" filled="f" stroked="f">
                  <v:textbox inset="0,0,0,0">
                    <w:txbxContent>
                      <w:p w14:paraId="47516F2D" w14:textId="77777777" w:rsidR="00364B24" w:rsidRDefault="00364B24" w:rsidP="00A71216">
                        <w:pPr>
                          <w:overflowPunct w:val="0"/>
                          <w:rPr>
                            <w:rFonts w:eastAsia="Segoe UI" w:cs="Tahoma"/>
                            <w:b/>
                            <w:bCs/>
                            <w:kern w:val="24"/>
                            <w:szCs w:val="24"/>
                          </w:rPr>
                        </w:pPr>
                        <w:r>
                          <w:rPr>
                            <w:rFonts w:eastAsia="Segoe UI" w:cs="Tahoma"/>
                            <w:b/>
                            <w:bCs/>
                            <w:kern w:val="24"/>
                          </w:rPr>
                          <w:t>Intérieur</w:t>
                        </w:r>
                      </w:p>
                    </w:txbxContent>
                  </v:textbox>
                </v:shape>
                <v:shape id="_x0000_s1059" type="#_x0000_t202" style="position:absolute;left:3810;top:7048;width:17621;height:1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" filled="f" stroked="f">
                  <v:textbox inset="0,0,0,0">
                    <w:txbxContent>
                      <w:p w14:paraId="766736EF" w14:textId="3476A125" w:rsidR="00364B24" w:rsidRDefault="00364B24" w:rsidP="00A71216">
                        <w:pPr>
                          <w:overflowPunct w:val="0"/>
                          <w:rPr>
                            <w:rFonts w:eastAsia="Segoe UI" w:cs="Tahoma"/>
                            <w:b/>
                            <w:bCs/>
                            <w:kern w:val="24"/>
                            <w:szCs w:val="24"/>
                          </w:rPr>
                        </w:pPr>
                        <w:r>
                          <w:rPr>
                            <w:rFonts w:eastAsia="Segoe UI" w:cs="Tahoma"/>
                            <w:b/>
                            <w:bCs/>
                            <w:kern w:val="24"/>
                          </w:rPr>
                          <w:t>Vide sanitaire non isolé</w:t>
                        </w:r>
                      </w:p>
                    </w:txbxContent>
                  </v:textbox>
                </v:shape>
                <v:shape id="_x0000_s1060" type="#_x0000_t202" style="position:absolute;left:2579;top:10382;width:21971;height:174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" filled="f" stroked="f">
                  <v:textbox inset="0,0,0,0">
                    <w:txbxContent>
                      <w:p w14:paraId="18C140A3" w14:textId="04C3EDFD" w:rsidR="00364B24" w:rsidRPr="00AA6AD3" w:rsidRDefault="00364B24" w:rsidP="00AA6AD3">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4</w:t>
                        </w:r>
                        <w:r w:rsidRPr="00AA6AD3">
                          <w:rPr>
                            <w:rFonts w:eastAsia="Segoe UI" w:cs="Tahoma"/>
                            <w:kern w:val="24"/>
                            <w:sz w:val="16"/>
                            <w:szCs w:val="16"/>
                          </w:rPr>
                          <w:t xml:space="preserve"> : </w:t>
                        </w:r>
                        <w:r w:rsidR="002F6DDB">
                          <w:rPr>
                            <w:rFonts w:eastAsia="Segoe UI" w:cs="Tahoma"/>
                            <w:kern w:val="24"/>
                            <w:sz w:val="16"/>
                            <w:szCs w:val="16"/>
                          </w:rPr>
                          <w:t>c</w:t>
                        </w:r>
                        <w:r w:rsidRPr="00AA6AD3">
                          <w:rPr>
                            <w:rFonts w:eastAsia="Segoe UI" w:cs="Tahoma"/>
                            <w:kern w:val="24"/>
                            <w:sz w:val="16"/>
                            <w:szCs w:val="16"/>
                          </w:rPr>
                          <w:t xml:space="preserve">omposition </w:t>
                        </w:r>
                        <w:r>
                          <w:rPr>
                            <w:rFonts w:eastAsia="Segoe UI" w:cs="Tahoma"/>
                            <w:kern w:val="24"/>
                            <w:sz w:val="16"/>
                            <w:szCs w:val="16"/>
                          </w:rPr>
                          <w:t>du plancher</w:t>
                        </w:r>
                        <w:r w:rsidRPr="00AA6AD3">
                          <w:rPr>
                            <w:rFonts w:eastAsia="Segoe UI" w:cs="Tahoma"/>
                            <w:kern w:val="24"/>
                            <w:sz w:val="16"/>
                            <w:szCs w:val="16"/>
                          </w:rPr>
                          <w:t xml:space="preserve"> avant travaux</w:t>
                        </w:r>
                      </w:p>
                    </w:txbxContent>
                  </v:textbox>
                </v:shape>
              </v:group>
            </w:pict>
          </mc:Fallback>
        </mc:AlternateContent>
      </w:r>
    </w:p>
    <w:p w14:paraId="3BC1F9A4" w14:textId="4F569C53" w:rsidR="00584767" w:rsidRDefault="00A355B0" w:rsidP="008A4DF2">
      <w:pPr>
        <w:rPr>
          <w:noProof/>
          <w14:ligatures w14:val="standardContextual"/>
        </w:rPr>
      </w:pPr>
      <w:r>
        <w:rPr>
          <w:noProof/>
          <w14:ligatures w14:val="standardContextual"/>
        </w:rPr>
        <mc:AlternateContent>
          <mc:Choice Requires="wps">
            <w:drawing>
              <wp:anchor distT="0" distB="0" distL="114300" distR="114300" simplePos="0" relativeHeight="251638272" behindDoc="0" locked="0" layoutInCell="1" allowOverlap="1" wp14:anchorId="6B767DB9" wp14:editId="654A1286">
                <wp:simplePos x="0" y="0"/>
                <wp:positionH relativeFrom="column">
                  <wp:posOffset>1667819</wp:posOffset>
                </wp:positionH>
                <wp:positionV relativeFrom="paragraph">
                  <wp:posOffset>187325</wp:posOffset>
                </wp:positionV>
                <wp:extent cx="485775" cy="200025"/>
                <wp:effectExtent l="38100" t="38100" r="28575" b="28575"/>
                <wp:wrapNone/>
                <wp:docPr id="1820099207" name="Ligne 6"/>
                <wp:cNvGraphicFramePr/>
                <a:graphic xmlns:a="http://schemas.openxmlformats.org/drawingml/2006/main">
                  <a:graphicData uri="http://schemas.microsoft.com/office/word/2010/wordprocessingShape">
                    <wps:wsp>
                      <wps:cNvCnPr/>
                      <wps:spPr>
                        <a:xfrm flipH="1" flipV="1">
                          <a:off x="0" y="0"/>
                          <a:ext cx="485775" cy="200025"/>
                        </a:xfrm>
                        <a:prstGeom prst="line">
                          <a:avLst/>
                        </a:prstGeom>
                        <a:noFill/>
                        <a:ln w="25400">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FAF6E92" id="Ligne 6" o:spid="_x0000_s1026" style="position:absolute;flip:x 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3pt,14.75pt" to="169.5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" strokeweight="2pt">
                <v:stroke endarrow="open"/>
              </v:line>
            </w:pict>
          </mc:Fallback>
        </mc:AlternateContent>
      </w:r>
    </w:p>
    <w:p w14:paraId="2748AE01" w14:textId="26A70A14" w:rsidR="00F57FC6" w:rsidRDefault="00A355B0" w:rsidP="008A4DF2">
      <w:pPr>
        <w:rPr>
          <w:rFonts w:cs="Arial"/>
          <w:szCs w:val="24"/>
          <w:shd w:val="clear" w:color="auto" w:fill="FFFFFF"/>
        </w:rPr>
      </w:pPr>
      <w:r>
        <w:rPr>
          <w:noProof/>
          <w14:ligatures w14:val="standardContextual"/>
        </w:rPr>
        <mc:AlternateContent>
          <mc:Choice Requires="wps">
            <w:drawing>
              <wp:anchor distT="0" distB="0" distL="114300" distR="114300" simplePos="0" relativeHeight="251639296" behindDoc="0" locked="0" layoutInCell="1" allowOverlap="1" wp14:anchorId="0FA39D55" wp14:editId="65B58DF2">
                <wp:simplePos x="0" y="0"/>
                <wp:positionH relativeFrom="column">
                  <wp:posOffset>2199640</wp:posOffset>
                </wp:positionH>
                <wp:positionV relativeFrom="paragraph">
                  <wp:posOffset>17780</wp:posOffset>
                </wp:positionV>
                <wp:extent cx="864235" cy="224155"/>
                <wp:effectExtent l="0" t="0" r="5080" b="4445"/>
                <wp:wrapNone/>
                <wp:docPr id="1820099208" name="Cadre de texte 10"/>
                <wp:cNvGraphicFramePr/>
                <a:graphic xmlns:a="http://schemas.openxmlformats.org/drawingml/2006/main">
                  <a:graphicData uri="http://schemas.microsoft.com/office/word/2010/wordprocessingShape">
                    <wps:wsp>
                      <wps:cNvSpPr txBox="1"/>
                      <wps:spPr>
                        <a:xfrm>
                          <a:off x="0" y="0"/>
                          <a:ext cx="864235" cy="224155"/>
                        </a:xfrm>
                        <a:prstGeom prst="rect">
                          <a:avLst/>
                        </a:prstGeom>
                        <a:noFill/>
                        <a:ln>
                          <a:noFill/>
                        </a:ln>
                      </wps:spPr>
                      <wps:txbx>
                        <w:txbxContent>
                          <w:p w14:paraId="633757EE" w14:textId="0EE0DDBC" w:rsidR="00364B24" w:rsidRDefault="00364B24" w:rsidP="00A355B0">
                            <w:pPr>
                              <w:overflowPunct w:val="0"/>
                              <w:rPr>
                                <w:rFonts w:eastAsia="Segoe UI" w:cs="Tahoma"/>
                                <w:kern w:val="24"/>
                                <w:szCs w:val="24"/>
                              </w:rPr>
                            </w:pPr>
                            <w:r>
                              <w:rPr>
                                <w:rFonts w:eastAsia="Segoe UI" w:cs="Tahoma"/>
                                <w:kern w:val="24"/>
                              </w:rPr>
                              <w:t>Hourdis béton 200</w:t>
                            </w:r>
                            <w:r w:rsidR="00FC3006">
                              <w:rPr>
                                <w:rFonts w:eastAsia="Segoe UI" w:cs="Tahoma"/>
                                <w:kern w:val="24"/>
                              </w:rPr>
                              <w:t> </w:t>
                            </w:r>
                            <w:r>
                              <w:rPr>
                                <w:rFonts w:eastAsia="Segoe UI" w:cs="Tahoma"/>
                                <w:kern w:val="24"/>
                              </w:rPr>
                              <w:t>mm</w:t>
                            </w:r>
                          </w:p>
                        </w:txbxContent>
                      </wps:txbx>
                      <wps:bodyPr vert="horz" wrap="none" lIns="0" tIns="0" rIns="0" bIns="0" anchor="ctr" compatLnSpc="0"/>
                    </wps:wsp>
                  </a:graphicData>
                </a:graphic>
              </wp:anchor>
            </w:drawing>
          </mc:Choice>
          <mc:Fallback xmlns:w16sdtfl="http://schemas.microsoft.com/office/word/2024/wordml/sdtformatlock" xmlns:w16du="http://schemas.microsoft.com/office/word/2023/wordml/word16du">
            <w:pict>
              <v:shape w14:anchorId="0FA39D55" id="_x0000_s1061" type="#_x0000_t202" style="position:absolute;margin-left:173.2pt;margin-top:1.4pt;width:68.05pt;height:17.65pt;z-index:25163929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" filled="f" stroked="f">
                <v:textbox inset="0,0,0,0">
                  <w:txbxContent>
                    <w:p w14:paraId="633757EE" w14:textId="0EE0DDBC" w:rsidR="00364B24" w:rsidRDefault="00364B24" w:rsidP="00A355B0">
                      <w:pPr>
                        <w:overflowPunct w:val="0"/>
                        <w:rPr>
                          <w:rFonts w:eastAsia="Segoe UI" w:cs="Tahoma"/>
                          <w:kern w:val="24"/>
                          <w:szCs w:val="24"/>
                        </w:rPr>
                      </w:pPr>
                      <w:r>
                        <w:rPr>
                          <w:rFonts w:eastAsia="Segoe UI" w:cs="Tahoma"/>
                          <w:kern w:val="24"/>
                        </w:rPr>
                        <w:t>Hourdis béton 200</w:t>
                      </w:r>
                      <w:r w:rsidR="00FC3006">
                        <w:rPr>
                          <w:rFonts w:eastAsia="Segoe UI" w:cs="Tahoma"/>
                          <w:kern w:val="24"/>
                        </w:rPr>
                        <w:t> </w:t>
                      </w:r>
                      <w:r>
                        <w:rPr>
                          <w:rFonts w:eastAsia="Segoe UI" w:cs="Tahoma"/>
                          <w:kern w:val="24"/>
                        </w:rPr>
                        <w:t>mm</w:t>
                      </w:r>
                    </w:p>
                  </w:txbxContent>
                </v:textbox>
              </v:shape>
            </w:pict>
          </mc:Fallback>
        </mc:AlternateContent>
      </w:r>
    </w:p>
    <w:p w14:paraId="2AD0AE8E" w14:textId="4A827F4B" w:rsidR="00F57FC6" w:rsidRDefault="00F57FC6" w:rsidP="008A4DF2">
      <w:pPr>
        <w:rPr>
          <w:rFonts w:cs="Arial"/>
          <w:szCs w:val="24"/>
          <w:shd w:val="clear" w:color="auto" w:fill="FFFFFF"/>
        </w:rPr>
      </w:pPr>
    </w:p>
    <w:p w14:paraId="02F4F91C" w14:textId="0F19A8D7" w:rsidR="00F57FC6" w:rsidRDefault="00E326EF" w:rsidP="008A4DF2">
      <w:pPr>
        <w:rPr>
          <w:rFonts w:cs="Arial"/>
          <w:szCs w:val="24"/>
          <w:shd w:val="clear" w:color="auto" w:fill="FFFFFF"/>
        </w:rPr>
      </w:pPr>
      <w:r>
        <w:rPr>
          <w:rFonts w:cs="Arial"/>
          <w:szCs w:val="24"/>
          <w:shd w:val="clear" w:color="auto" w:fill="FFFFFF"/>
        </w:rPr>
        <w:lastRenderedPageBreak/>
        <w:br/>
      </w:r>
      <w:r w:rsidR="00584767">
        <w:rPr>
          <w:rFonts w:cs="Arial"/>
          <w:szCs w:val="24"/>
          <w:shd w:val="clear" w:color="auto" w:fill="FFFFFF"/>
        </w:rPr>
        <w:t>Les fenêtres sont d’origines en simple vitrage</w:t>
      </w:r>
      <w:r w:rsidR="003F3DF3">
        <w:rPr>
          <w:rFonts w:cs="Arial"/>
          <w:szCs w:val="24"/>
          <w:shd w:val="clear" w:color="auto" w:fill="FFFFFF"/>
        </w:rPr>
        <w:t>.</w:t>
      </w:r>
    </w:p>
    <w:p w14:paraId="36B510D5" w14:textId="0EF82430" w:rsidR="00584767" w:rsidRPr="00584767" w:rsidRDefault="00584767" w:rsidP="008A4DF2">
      <w:pPr>
        <w:rPr>
          <w:rFonts w:cs="Arial"/>
          <w:szCs w:val="24"/>
          <w:shd w:val="clear" w:color="auto" w:fill="FFFFFF"/>
        </w:rPr>
      </w:pPr>
      <w:r>
        <w:rPr>
          <w:rFonts w:cs="Arial"/>
          <w:szCs w:val="24"/>
          <w:shd w:val="clear" w:color="auto" w:fill="FFFFFF"/>
        </w:rPr>
        <w:t xml:space="preserve">La porte d’origine est en bois massif avec un </w:t>
      </w:r>
      <w:proofErr w:type="spellStart"/>
      <w:r>
        <w:rPr>
          <w:rFonts w:cs="Arial"/>
          <w:szCs w:val="24"/>
          <w:shd w:val="clear" w:color="auto" w:fill="FFFFFF"/>
        </w:rPr>
        <w:t>U</w:t>
      </w:r>
      <w:r w:rsidRPr="00584767">
        <w:rPr>
          <w:rFonts w:cs="Arial"/>
          <w:szCs w:val="24"/>
          <w:shd w:val="clear" w:color="auto" w:fill="FFFFFF"/>
          <w:vertAlign w:val="subscript"/>
        </w:rPr>
        <w:t>porte</w:t>
      </w:r>
      <w:proofErr w:type="spellEnd"/>
      <w:r w:rsidRPr="00584767">
        <w:rPr>
          <w:rFonts w:cs="Arial"/>
          <w:szCs w:val="24"/>
          <w:shd w:val="clear" w:color="auto" w:fill="FFFFFF"/>
        </w:rPr>
        <w:t>= 5</w:t>
      </w:r>
      <w:r>
        <w:rPr>
          <w:rFonts w:cs="Arial"/>
          <w:szCs w:val="24"/>
          <w:shd w:val="clear" w:color="auto" w:fill="FFFFFF"/>
        </w:rPr>
        <w:t xml:space="preserve"> </w:t>
      </w:r>
      <w:r w:rsidRPr="005752FA">
        <w:rPr>
          <w:rFonts w:cs="Arial"/>
          <w:szCs w:val="24"/>
          <w:shd w:val="clear" w:color="auto" w:fill="FFFFFF"/>
        </w:rPr>
        <w:t>W</w:t>
      </w:r>
      <w:r w:rsidR="00643982">
        <w:rPr>
          <w:rFonts w:cs="Arial"/>
          <w:szCs w:val="24"/>
          <w:shd w:val="clear" w:color="auto" w:fill="FFFFFF"/>
        </w:rPr>
        <w:t>·</w:t>
      </w:r>
      <w:r w:rsidRPr="005752FA">
        <w:rPr>
          <w:rFonts w:cs="Arial"/>
          <w:szCs w:val="24"/>
          <w:shd w:val="clear" w:color="auto" w:fill="FFFFFF"/>
        </w:rPr>
        <w:t>m</w:t>
      </w:r>
      <w:r w:rsidR="00BD0287" w:rsidRPr="00643982">
        <w:rPr>
          <w:rFonts w:cs="Arial"/>
          <w:szCs w:val="24"/>
          <w:shd w:val="clear" w:color="auto" w:fill="FFFFFF"/>
          <w:vertAlign w:val="superscript"/>
        </w:rPr>
        <w:t>-</w:t>
      </w:r>
      <w:r w:rsidRPr="005752FA">
        <w:rPr>
          <w:rFonts w:cs="Arial"/>
          <w:szCs w:val="24"/>
          <w:shd w:val="clear" w:color="auto" w:fill="FFFFFF"/>
          <w:vertAlign w:val="superscript"/>
        </w:rPr>
        <w:t>2</w:t>
      </w:r>
      <w:r w:rsidR="00643982">
        <w:rPr>
          <w:rFonts w:cs="Arial"/>
          <w:szCs w:val="24"/>
          <w:shd w:val="clear" w:color="auto" w:fill="FFFFFF"/>
        </w:rPr>
        <w:t>·K</w:t>
      </w:r>
      <w:r w:rsidR="005752FA" w:rsidRPr="005752FA">
        <w:rPr>
          <w:rFonts w:cs="Arial"/>
          <w:szCs w:val="24"/>
          <w:shd w:val="clear" w:color="auto" w:fill="FFFFFF"/>
          <w:vertAlign w:val="superscript"/>
        </w:rPr>
        <w:t xml:space="preserve"> </w:t>
      </w:r>
      <w:r w:rsidRPr="005752FA">
        <w:rPr>
          <w:rFonts w:cs="Arial"/>
          <w:szCs w:val="24"/>
          <w:shd w:val="clear" w:color="auto" w:fill="FFFFFF"/>
          <w:vertAlign w:val="superscript"/>
        </w:rPr>
        <w:t>-1</w:t>
      </w:r>
    </w:p>
    <w:p w14:paraId="7BB2B003" w14:textId="625B6FC6" w:rsidR="00584767" w:rsidRDefault="00421D9F" w:rsidP="008A4DF2">
      <w:pPr>
        <w:rPr>
          <w:rFonts w:cs="Arial"/>
          <w:szCs w:val="24"/>
          <w:shd w:val="clear" w:color="auto" w:fill="FFFFFF"/>
        </w:rPr>
      </w:pPr>
      <w:r>
        <w:rPr>
          <w:rFonts w:cs="Arial"/>
          <w:szCs w:val="24"/>
          <w:shd w:val="clear" w:color="auto" w:fill="FFFFFF"/>
        </w:rPr>
        <w:t>Les valeurs de R</w:t>
      </w:r>
      <w:r w:rsidR="006B2765">
        <w:rPr>
          <w:rFonts w:cs="Arial"/>
          <w:szCs w:val="24"/>
          <w:shd w:val="clear" w:color="auto" w:fill="FFFFFF"/>
        </w:rPr>
        <w:t>SE et RSI à prendre en compte en fonction de la paroi :</w:t>
      </w:r>
    </w:p>
    <w:tbl>
      <w:tblPr>
        <w:tblStyle w:val="Grilledutableau"/>
        <w:tblpPr w:leftFromText="141" w:rightFromText="141" w:vertAnchor="text" w:horzAnchor="margin" w:tblpXSpec="center" w:tblpY="181"/>
        <w:tblW w:w="0" w:type="auto"/>
        <w:tblLook w:val="04A0" w:firstRow="1" w:lastRow="0" w:firstColumn="1" w:lastColumn="0" w:noHBand="0" w:noVBand="1"/>
      </w:tblPr>
      <w:tblGrid>
        <w:gridCol w:w="2089"/>
        <w:gridCol w:w="1395"/>
        <w:gridCol w:w="1256"/>
        <w:gridCol w:w="1256"/>
      </w:tblGrid>
      <w:tr w:rsidR="00584767" w:rsidRPr="008526CB" w14:paraId="7F4BA57F" w14:textId="77777777" w:rsidTr="00584767">
        <w:trPr>
          <w:trHeight w:hRule="exact" w:val="585"/>
        </w:trPr>
        <w:tc>
          <w:tcPr>
            <w:tcW w:w="2089" w:type="dxa"/>
            <w:vAlign w:val="center"/>
          </w:tcPr>
          <w:p w14:paraId="2F53DDC1" w14:textId="77777777" w:rsidR="00584767" w:rsidRPr="008526CB" w:rsidRDefault="00584767" w:rsidP="00584767">
            <w:pPr>
              <w:rPr>
                <w:rFonts w:cs="Arial"/>
                <w:sz w:val="20"/>
                <w:szCs w:val="20"/>
                <w:shd w:val="clear" w:color="auto" w:fill="FFFFFF"/>
              </w:rPr>
            </w:pPr>
          </w:p>
        </w:tc>
        <w:tc>
          <w:tcPr>
            <w:tcW w:w="1395" w:type="dxa"/>
            <w:vAlign w:val="center"/>
          </w:tcPr>
          <w:p w14:paraId="3F6EFCE5" w14:textId="77EC80A4" w:rsidR="00584767" w:rsidRPr="008526CB" w:rsidRDefault="00584767" w:rsidP="00584767">
            <w:pPr>
              <w:jc w:val="center"/>
              <w:rPr>
                <w:rFonts w:cs="Arial"/>
                <w:sz w:val="20"/>
                <w:szCs w:val="20"/>
                <w:shd w:val="clear" w:color="auto" w:fill="FFFFFF"/>
              </w:rPr>
            </w:pPr>
            <w:r w:rsidRPr="008526CB">
              <w:rPr>
                <w:rFonts w:cs="Arial"/>
                <w:b/>
                <w:bCs/>
                <w:sz w:val="20"/>
                <w:szCs w:val="20"/>
                <w:shd w:val="clear" w:color="auto" w:fill="FFFFFF"/>
              </w:rPr>
              <w:t>R</w:t>
            </w:r>
            <w:r w:rsidRPr="008526CB">
              <w:rPr>
                <w:rFonts w:cs="Arial"/>
                <w:b/>
                <w:bCs/>
                <w:sz w:val="20"/>
                <w:szCs w:val="20"/>
                <w:shd w:val="clear" w:color="auto" w:fill="FFFFFF"/>
                <w:vertAlign w:val="subscript"/>
              </w:rPr>
              <w:t>SI</w:t>
            </w:r>
            <w:r w:rsidRPr="008526CB">
              <w:rPr>
                <w:rFonts w:cs="Arial"/>
                <w:sz w:val="20"/>
                <w:szCs w:val="20"/>
                <w:shd w:val="clear" w:color="auto" w:fill="FFFFFF"/>
              </w:rPr>
              <w:br/>
              <w:t>m</w:t>
            </w:r>
            <w:r w:rsidRPr="008526CB">
              <w:rPr>
                <w:rFonts w:cs="Arial"/>
                <w:sz w:val="20"/>
                <w:szCs w:val="20"/>
                <w:shd w:val="clear" w:color="auto" w:fill="FFFFFF"/>
                <w:vertAlign w:val="superscript"/>
              </w:rPr>
              <w:t>2</w:t>
            </w:r>
            <w:r w:rsidR="00643982">
              <w:rPr>
                <w:rFonts w:cs="Arial"/>
                <w:szCs w:val="24"/>
                <w:shd w:val="clear" w:color="auto" w:fill="FFFFFF"/>
              </w:rPr>
              <w:t>·</w:t>
            </w:r>
            <w:r w:rsidR="00643982">
              <w:rPr>
                <w:rFonts w:cs="Arial"/>
                <w:sz w:val="20"/>
                <w:szCs w:val="20"/>
                <w:shd w:val="clear" w:color="auto" w:fill="FFFFFF"/>
              </w:rPr>
              <w:t>K</w:t>
            </w:r>
            <w:r w:rsidR="00643982">
              <w:rPr>
                <w:rFonts w:cs="Arial"/>
                <w:szCs w:val="24"/>
                <w:shd w:val="clear" w:color="auto" w:fill="FFFFFF"/>
              </w:rPr>
              <w:t>·</w:t>
            </w:r>
            <w:r w:rsidRPr="008526CB">
              <w:rPr>
                <w:rFonts w:cs="Arial"/>
                <w:sz w:val="20"/>
                <w:szCs w:val="20"/>
                <w:shd w:val="clear" w:color="auto" w:fill="FFFFFF"/>
              </w:rPr>
              <w:t>W</w:t>
            </w:r>
            <w:r w:rsidRPr="008526CB">
              <w:rPr>
                <w:rFonts w:cs="Arial"/>
                <w:sz w:val="20"/>
                <w:szCs w:val="20"/>
                <w:shd w:val="clear" w:color="auto" w:fill="FFFFFF"/>
                <w:vertAlign w:val="superscript"/>
              </w:rPr>
              <w:t>-1</w:t>
            </w:r>
          </w:p>
        </w:tc>
        <w:tc>
          <w:tcPr>
            <w:tcW w:w="1256" w:type="dxa"/>
            <w:vAlign w:val="center"/>
          </w:tcPr>
          <w:p w14:paraId="1FE8B77B" w14:textId="15BCB1C8" w:rsidR="00584767" w:rsidRPr="008526CB" w:rsidRDefault="00584767" w:rsidP="00584767">
            <w:pPr>
              <w:jc w:val="center"/>
              <w:rPr>
                <w:rFonts w:cs="Arial"/>
                <w:sz w:val="20"/>
                <w:szCs w:val="20"/>
                <w:shd w:val="clear" w:color="auto" w:fill="FFFFFF"/>
              </w:rPr>
            </w:pPr>
            <w:r w:rsidRPr="008526CB">
              <w:rPr>
                <w:rFonts w:cs="Arial"/>
                <w:b/>
                <w:bCs/>
                <w:sz w:val="20"/>
                <w:szCs w:val="20"/>
                <w:shd w:val="clear" w:color="auto" w:fill="FFFFFF"/>
              </w:rPr>
              <w:t>R</w:t>
            </w:r>
            <w:r w:rsidRPr="008526CB">
              <w:rPr>
                <w:rFonts w:cs="Arial"/>
                <w:b/>
                <w:bCs/>
                <w:sz w:val="20"/>
                <w:szCs w:val="20"/>
                <w:shd w:val="clear" w:color="auto" w:fill="FFFFFF"/>
                <w:vertAlign w:val="subscript"/>
              </w:rPr>
              <w:t>SE</w:t>
            </w:r>
            <w:r w:rsidRPr="008526CB">
              <w:rPr>
                <w:rFonts w:cs="Arial"/>
                <w:sz w:val="20"/>
                <w:szCs w:val="20"/>
                <w:shd w:val="clear" w:color="auto" w:fill="FFFFFF"/>
              </w:rPr>
              <w:br/>
            </w:r>
            <w:r w:rsidR="00643982" w:rsidRPr="008526CB">
              <w:rPr>
                <w:rFonts w:cs="Arial"/>
                <w:sz w:val="20"/>
                <w:szCs w:val="20"/>
                <w:shd w:val="clear" w:color="auto" w:fill="FFFFFF"/>
              </w:rPr>
              <w:t xml:space="preserve"> m</w:t>
            </w:r>
            <w:r w:rsidR="00643982" w:rsidRPr="008526CB">
              <w:rPr>
                <w:rFonts w:cs="Arial"/>
                <w:sz w:val="20"/>
                <w:szCs w:val="20"/>
                <w:shd w:val="clear" w:color="auto" w:fill="FFFFFF"/>
                <w:vertAlign w:val="superscript"/>
              </w:rPr>
              <w:t>2</w:t>
            </w:r>
            <w:r w:rsidR="00643982">
              <w:rPr>
                <w:rFonts w:cs="Arial"/>
                <w:szCs w:val="24"/>
                <w:shd w:val="clear" w:color="auto" w:fill="FFFFFF"/>
              </w:rPr>
              <w:t>·</w:t>
            </w:r>
            <w:r w:rsidR="00643982">
              <w:rPr>
                <w:rFonts w:cs="Arial"/>
                <w:sz w:val="20"/>
                <w:szCs w:val="20"/>
                <w:shd w:val="clear" w:color="auto" w:fill="FFFFFF"/>
              </w:rPr>
              <w:t>K</w:t>
            </w:r>
            <w:r w:rsidR="00643982">
              <w:rPr>
                <w:rFonts w:cs="Arial"/>
                <w:szCs w:val="24"/>
                <w:shd w:val="clear" w:color="auto" w:fill="FFFFFF"/>
              </w:rPr>
              <w:t>·</w:t>
            </w:r>
            <w:r w:rsidR="00643982" w:rsidRPr="008526CB">
              <w:rPr>
                <w:rFonts w:cs="Arial"/>
                <w:sz w:val="20"/>
                <w:szCs w:val="20"/>
                <w:shd w:val="clear" w:color="auto" w:fill="FFFFFF"/>
              </w:rPr>
              <w:t>W</w:t>
            </w:r>
            <w:r w:rsidR="00643982" w:rsidRPr="008526CB">
              <w:rPr>
                <w:rFonts w:cs="Arial"/>
                <w:sz w:val="20"/>
                <w:szCs w:val="20"/>
                <w:shd w:val="clear" w:color="auto" w:fill="FFFFFF"/>
                <w:vertAlign w:val="superscript"/>
              </w:rPr>
              <w:t>-1</w:t>
            </w:r>
          </w:p>
        </w:tc>
        <w:tc>
          <w:tcPr>
            <w:tcW w:w="1256" w:type="dxa"/>
            <w:vAlign w:val="center"/>
          </w:tcPr>
          <w:p w14:paraId="3DD3BECD" w14:textId="54C49F95" w:rsidR="00584767" w:rsidRPr="008526CB" w:rsidRDefault="00584767" w:rsidP="00584767">
            <w:pPr>
              <w:jc w:val="center"/>
              <w:rPr>
                <w:rFonts w:cs="Arial"/>
                <w:sz w:val="20"/>
                <w:szCs w:val="20"/>
                <w:shd w:val="clear" w:color="auto" w:fill="FFFFFF"/>
              </w:rPr>
            </w:pPr>
            <w:r w:rsidRPr="008526CB">
              <w:rPr>
                <w:rFonts w:cs="Arial"/>
                <w:b/>
                <w:bCs/>
                <w:sz w:val="20"/>
                <w:szCs w:val="20"/>
                <w:shd w:val="clear" w:color="auto" w:fill="FFFFFF"/>
              </w:rPr>
              <w:t>R</w:t>
            </w:r>
            <w:r w:rsidRPr="008526CB">
              <w:rPr>
                <w:rFonts w:cs="Arial"/>
                <w:b/>
                <w:bCs/>
                <w:sz w:val="20"/>
                <w:szCs w:val="20"/>
                <w:shd w:val="clear" w:color="auto" w:fill="FFFFFF"/>
                <w:vertAlign w:val="subscript"/>
              </w:rPr>
              <w:t xml:space="preserve">SI </w:t>
            </w:r>
            <w:r w:rsidRPr="008526CB">
              <w:rPr>
                <w:rFonts w:cs="Arial"/>
                <w:b/>
                <w:bCs/>
                <w:sz w:val="20"/>
                <w:szCs w:val="20"/>
                <w:shd w:val="clear" w:color="auto" w:fill="FFFFFF"/>
              </w:rPr>
              <w:t>+ R</w:t>
            </w:r>
            <w:r w:rsidRPr="008526CB">
              <w:rPr>
                <w:rFonts w:cs="Arial"/>
                <w:b/>
                <w:bCs/>
                <w:sz w:val="20"/>
                <w:szCs w:val="20"/>
                <w:shd w:val="clear" w:color="auto" w:fill="FFFFFF"/>
                <w:vertAlign w:val="subscript"/>
              </w:rPr>
              <w:t>SE</w:t>
            </w:r>
            <w:r w:rsidRPr="008526CB">
              <w:rPr>
                <w:rFonts w:cs="Arial"/>
                <w:sz w:val="20"/>
                <w:szCs w:val="20"/>
                <w:shd w:val="clear" w:color="auto" w:fill="FFFFFF"/>
              </w:rPr>
              <w:br/>
            </w:r>
            <w:r w:rsidR="00643982" w:rsidRPr="008526CB">
              <w:rPr>
                <w:rFonts w:cs="Arial"/>
                <w:sz w:val="20"/>
                <w:szCs w:val="20"/>
                <w:shd w:val="clear" w:color="auto" w:fill="FFFFFF"/>
              </w:rPr>
              <w:t xml:space="preserve"> m</w:t>
            </w:r>
            <w:r w:rsidR="00643982" w:rsidRPr="008526CB">
              <w:rPr>
                <w:rFonts w:cs="Arial"/>
                <w:sz w:val="20"/>
                <w:szCs w:val="20"/>
                <w:shd w:val="clear" w:color="auto" w:fill="FFFFFF"/>
                <w:vertAlign w:val="superscript"/>
              </w:rPr>
              <w:t>2</w:t>
            </w:r>
            <w:r w:rsidR="00643982">
              <w:rPr>
                <w:rFonts w:cs="Arial"/>
                <w:szCs w:val="24"/>
                <w:shd w:val="clear" w:color="auto" w:fill="FFFFFF"/>
              </w:rPr>
              <w:t>·</w:t>
            </w:r>
            <w:r w:rsidR="00643982">
              <w:rPr>
                <w:rFonts w:cs="Arial"/>
                <w:sz w:val="20"/>
                <w:szCs w:val="20"/>
                <w:shd w:val="clear" w:color="auto" w:fill="FFFFFF"/>
              </w:rPr>
              <w:t>K</w:t>
            </w:r>
            <w:r w:rsidR="00643982">
              <w:rPr>
                <w:rFonts w:cs="Arial"/>
                <w:szCs w:val="24"/>
                <w:shd w:val="clear" w:color="auto" w:fill="FFFFFF"/>
              </w:rPr>
              <w:t>·</w:t>
            </w:r>
            <w:r w:rsidR="00643982" w:rsidRPr="008526CB">
              <w:rPr>
                <w:rFonts w:cs="Arial"/>
                <w:sz w:val="20"/>
                <w:szCs w:val="20"/>
                <w:shd w:val="clear" w:color="auto" w:fill="FFFFFF"/>
              </w:rPr>
              <w:t>W</w:t>
            </w:r>
            <w:r w:rsidR="00643982" w:rsidRPr="008526CB">
              <w:rPr>
                <w:rFonts w:cs="Arial"/>
                <w:sz w:val="20"/>
                <w:szCs w:val="20"/>
                <w:shd w:val="clear" w:color="auto" w:fill="FFFFFF"/>
                <w:vertAlign w:val="superscript"/>
              </w:rPr>
              <w:t>-1</w:t>
            </w:r>
          </w:p>
        </w:tc>
      </w:tr>
      <w:tr w:rsidR="00584767" w:rsidRPr="008526CB" w14:paraId="5D795714" w14:textId="77777777" w:rsidTr="00584767">
        <w:trPr>
          <w:trHeight w:hRule="exact" w:val="579"/>
        </w:trPr>
        <w:tc>
          <w:tcPr>
            <w:tcW w:w="2089" w:type="dxa"/>
            <w:vAlign w:val="center"/>
          </w:tcPr>
          <w:p w14:paraId="1418EFFA" w14:textId="77777777" w:rsidR="00584767" w:rsidRPr="008526CB" w:rsidRDefault="00584767" w:rsidP="00584767">
            <w:pPr>
              <w:rPr>
                <w:rFonts w:cs="Arial"/>
                <w:sz w:val="20"/>
                <w:szCs w:val="20"/>
                <w:shd w:val="clear" w:color="auto" w:fill="FFFFFF"/>
              </w:rPr>
            </w:pPr>
            <w:r w:rsidRPr="008526CB">
              <w:rPr>
                <w:rFonts w:cs="Arial"/>
                <w:sz w:val="20"/>
                <w:szCs w:val="20"/>
                <w:shd w:val="clear" w:color="auto" w:fill="FFFFFF"/>
              </w:rPr>
              <w:t>Paroi verticale</w:t>
            </w:r>
            <w:r w:rsidRPr="008526CB">
              <w:rPr>
                <w:rFonts w:cs="Arial"/>
                <w:sz w:val="20"/>
                <w:szCs w:val="20"/>
                <w:shd w:val="clear" w:color="auto" w:fill="FFFFFF"/>
              </w:rPr>
              <w:br/>
              <w:t>mur, fenêtre, porte…</w:t>
            </w:r>
          </w:p>
        </w:tc>
        <w:tc>
          <w:tcPr>
            <w:tcW w:w="1395" w:type="dxa"/>
            <w:vAlign w:val="center"/>
          </w:tcPr>
          <w:p w14:paraId="1BBB0098" w14:textId="77777777" w:rsidR="00584767" w:rsidRPr="008526CB" w:rsidRDefault="00584767" w:rsidP="00584767">
            <w:pPr>
              <w:jc w:val="center"/>
              <w:rPr>
                <w:rFonts w:cs="Arial"/>
                <w:sz w:val="20"/>
                <w:szCs w:val="20"/>
                <w:shd w:val="clear" w:color="auto" w:fill="FFFFFF"/>
              </w:rPr>
            </w:pPr>
            <w:r w:rsidRPr="008526CB">
              <w:rPr>
                <w:rFonts w:cs="Arial"/>
                <w:sz w:val="20"/>
                <w:szCs w:val="20"/>
                <w:shd w:val="clear" w:color="auto" w:fill="FFFFFF"/>
              </w:rPr>
              <w:t>0.13</w:t>
            </w:r>
          </w:p>
        </w:tc>
        <w:tc>
          <w:tcPr>
            <w:tcW w:w="1256" w:type="dxa"/>
            <w:vAlign w:val="center"/>
          </w:tcPr>
          <w:p w14:paraId="70129897" w14:textId="77777777" w:rsidR="00584767" w:rsidRPr="008526CB" w:rsidRDefault="00584767" w:rsidP="00584767">
            <w:pPr>
              <w:jc w:val="center"/>
              <w:rPr>
                <w:rFonts w:cs="Arial"/>
                <w:sz w:val="20"/>
                <w:szCs w:val="20"/>
                <w:shd w:val="clear" w:color="auto" w:fill="FFFFFF"/>
              </w:rPr>
            </w:pPr>
            <w:r w:rsidRPr="008526CB">
              <w:rPr>
                <w:rFonts w:cs="Arial"/>
                <w:sz w:val="20"/>
                <w:szCs w:val="20"/>
                <w:shd w:val="clear" w:color="auto" w:fill="FFFFFF"/>
              </w:rPr>
              <w:t>0.04</w:t>
            </w:r>
          </w:p>
        </w:tc>
        <w:tc>
          <w:tcPr>
            <w:tcW w:w="1256" w:type="dxa"/>
            <w:vAlign w:val="center"/>
          </w:tcPr>
          <w:p w14:paraId="1474BCBD" w14:textId="77777777" w:rsidR="00584767" w:rsidRPr="008526CB" w:rsidRDefault="00584767" w:rsidP="00584767">
            <w:pPr>
              <w:jc w:val="center"/>
              <w:rPr>
                <w:rFonts w:cs="Arial"/>
                <w:sz w:val="20"/>
                <w:szCs w:val="20"/>
                <w:shd w:val="clear" w:color="auto" w:fill="FFFFFF"/>
              </w:rPr>
            </w:pPr>
            <w:r w:rsidRPr="008526CB">
              <w:rPr>
                <w:rFonts w:cs="Arial"/>
                <w:sz w:val="20"/>
                <w:szCs w:val="20"/>
                <w:shd w:val="clear" w:color="auto" w:fill="FFFFFF"/>
              </w:rPr>
              <w:t>0.17</w:t>
            </w:r>
          </w:p>
        </w:tc>
      </w:tr>
      <w:tr w:rsidR="00584767" w:rsidRPr="008526CB" w14:paraId="6025F33B" w14:textId="77777777" w:rsidTr="00584767">
        <w:trPr>
          <w:trHeight w:hRule="exact" w:val="559"/>
        </w:trPr>
        <w:tc>
          <w:tcPr>
            <w:tcW w:w="2089" w:type="dxa"/>
            <w:vAlign w:val="center"/>
          </w:tcPr>
          <w:p w14:paraId="130E91DB" w14:textId="77777777" w:rsidR="00584767" w:rsidRPr="008526CB" w:rsidRDefault="00584767" w:rsidP="00584767">
            <w:pPr>
              <w:rPr>
                <w:rFonts w:cs="Arial"/>
                <w:sz w:val="20"/>
                <w:szCs w:val="20"/>
                <w:shd w:val="clear" w:color="auto" w:fill="FFFFFF"/>
              </w:rPr>
            </w:pPr>
            <w:r w:rsidRPr="008526CB">
              <w:rPr>
                <w:rFonts w:cs="Arial"/>
                <w:sz w:val="20"/>
                <w:szCs w:val="20"/>
                <w:shd w:val="clear" w:color="auto" w:fill="FFFFFF"/>
              </w:rPr>
              <w:t>Paroi horizontale</w:t>
            </w:r>
            <w:r w:rsidRPr="008526CB">
              <w:rPr>
                <w:rFonts w:cs="Arial"/>
                <w:sz w:val="20"/>
                <w:szCs w:val="20"/>
                <w:shd w:val="clear" w:color="auto" w:fill="FFFFFF"/>
              </w:rPr>
              <w:br/>
              <w:t>Plafond</w:t>
            </w:r>
          </w:p>
        </w:tc>
        <w:tc>
          <w:tcPr>
            <w:tcW w:w="1395" w:type="dxa"/>
            <w:vAlign w:val="center"/>
          </w:tcPr>
          <w:p w14:paraId="30FE2E24" w14:textId="77777777" w:rsidR="00584767" w:rsidRPr="008526CB" w:rsidRDefault="00584767" w:rsidP="00584767">
            <w:pPr>
              <w:jc w:val="center"/>
              <w:rPr>
                <w:rFonts w:cs="Arial"/>
                <w:sz w:val="20"/>
                <w:szCs w:val="20"/>
                <w:shd w:val="clear" w:color="auto" w:fill="FFFFFF"/>
              </w:rPr>
            </w:pPr>
            <w:r w:rsidRPr="008526CB">
              <w:rPr>
                <w:rFonts w:cs="Arial"/>
                <w:sz w:val="20"/>
                <w:szCs w:val="20"/>
                <w:shd w:val="clear" w:color="auto" w:fill="FFFFFF"/>
              </w:rPr>
              <w:t>0.10</w:t>
            </w:r>
          </w:p>
        </w:tc>
        <w:tc>
          <w:tcPr>
            <w:tcW w:w="1256" w:type="dxa"/>
            <w:vAlign w:val="center"/>
          </w:tcPr>
          <w:p w14:paraId="223CDBAB" w14:textId="77777777" w:rsidR="00584767" w:rsidRPr="008526CB" w:rsidRDefault="00584767" w:rsidP="00584767">
            <w:pPr>
              <w:jc w:val="center"/>
              <w:rPr>
                <w:rFonts w:cs="Arial"/>
                <w:sz w:val="20"/>
                <w:szCs w:val="20"/>
                <w:shd w:val="clear" w:color="auto" w:fill="FFFFFF"/>
              </w:rPr>
            </w:pPr>
            <w:r w:rsidRPr="008526CB">
              <w:rPr>
                <w:rFonts w:cs="Arial"/>
                <w:sz w:val="20"/>
                <w:szCs w:val="20"/>
                <w:shd w:val="clear" w:color="auto" w:fill="FFFFFF"/>
              </w:rPr>
              <w:t>0.04</w:t>
            </w:r>
          </w:p>
        </w:tc>
        <w:tc>
          <w:tcPr>
            <w:tcW w:w="1256" w:type="dxa"/>
            <w:vAlign w:val="center"/>
          </w:tcPr>
          <w:p w14:paraId="13C3F8A1" w14:textId="77777777" w:rsidR="00584767" w:rsidRPr="008526CB" w:rsidRDefault="00584767" w:rsidP="00584767">
            <w:pPr>
              <w:jc w:val="center"/>
              <w:rPr>
                <w:rFonts w:cs="Arial"/>
                <w:sz w:val="20"/>
                <w:szCs w:val="20"/>
                <w:shd w:val="clear" w:color="auto" w:fill="FFFFFF"/>
              </w:rPr>
            </w:pPr>
            <w:r w:rsidRPr="008526CB">
              <w:rPr>
                <w:rFonts w:cs="Arial"/>
                <w:sz w:val="20"/>
                <w:szCs w:val="20"/>
                <w:shd w:val="clear" w:color="auto" w:fill="FFFFFF"/>
              </w:rPr>
              <w:t>0.14</w:t>
            </w:r>
          </w:p>
        </w:tc>
      </w:tr>
      <w:tr w:rsidR="00584767" w:rsidRPr="008526CB" w14:paraId="41650678" w14:textId="77777777" w:rsidTr="00584767">
        <w:trPr>
          <w:trHeight w:hRule="exact" w:val="567"/>
        </w:trPr>
        <w:tc>
          <w:tcPr>
            <w:tcW w:w="2089" w:type="dxa"/>
            <w:vAlign w:val="center"/>
          </w:tcPr>
          <w:p w14:paraId="2AF107DC" w14:textId="77777777" w:rsidR="00584767" w:rsidRPr="008526CB" w:rsidRDefault="00584767" w:rsidP="00584767">
            <w:pPr>
              <w:rPr>
                <w:rFonts w:cs="Arial"/>
                <w:sz w:val="20"/>
                <w:szCs w:val="20"/>
                <w:shd w:val="clear" w:color="auto" w:fill="FFFFFF"/>
              </w:rPr>
            </w:pPr>
            <w:r w:rsidRPr="008526CB">
              <w:rPr>
                <w:rFonts w:cs="Arial"/>
                <w:sz w:val="20"/>
                <w:szCs w:val="20"/>
                <w:shd w:val="clear" w:color="auto" w:fill="FFFFFF"/>
              </w:rPr>
              <w:t>Paroi horizontale</w:t>
            </w:r>
            <w:r w:rsidRPr="008526CB">
              <w:rPr>
                <w:rFonts w:cs="Arial"/>
                <w:sz w:val="20"/>
                <w:szCs w:val="20"/>
                <w:shd w:val="clear" w:color="auto" w:fill="FFFFFF"/>
              </w:rPr>
              <w:br/>
              <w:t>Plancher</w:t>
            </w:r>
          </w:p>
        </w:tc>
        <w:tc>
          <w:tcPr>
            <w:tcW w:w="1395" w:type="dxa"/>
            <w:vAlign w:val="center"/>
          </w:tcPr>
          <w:p w14:paraId="7BC74C33" w14:textId="77777777" w:rsidR="00584767" w:rsidRPr="008526CB" w:rsidRDefault="00584767" w:rsidP="00584767">
            <w:pPr>
              <w:jc w:val="center"/>
              <w:rPr>
                <w:rFonts w:cs="Arial"/>
                <w:sz w:val="20"/>
                <w:szCs w:val="20"/>
                <w:shd w:val="clear" w:color="auto" w:fill="FFFFFF"/>
              </w:rPr>
            </w:pPr>
            <w:r w:rsidRPr="008526CB">
              <w:rPr>
                <w:rFonts w:cs="Arial"/>
                <w:sz w:val="20"/>
                <w:szCs w:val="20"/>
                <w:shd w:val="clear" w:color="auto" w:fill="FFFFFF"/>
              </w:rPr>
              <w:t>0.17</w:t>
            </w:r>
          </w:p>
        </w:tc>
        <w:tc>
          <w:tcPr>
            <w:tcW w:w="1256" w:type="dxa"/>
            <w:vAlign w:val="center"/>
          </w:tcPr>
          <w:p w14:paraId="27C33318" w14:textId="77777777" w:rsidR="00584767" w:rsidRPr="008526CB" w:rsidRDefault="00584767" w:rsidP="00584767">
            <w:pPr>
              <w:jc w:val="center"/>
              <w:rPr>
                <w:rFonts w:cs="Arial"/>
                <w:sz w:val="20"/>
                <w:szCs w:val="20"/>
                <w:shd w:val="clear" w:color="auto" w:fill="FFFFFF"/>
              </w:rPr>
            </w:pPr>
            <w:r w:rsidRPr="008526CB">
              <w:rPr>
                <w:rFonts w:cs="Arial"/>
                <w:sz w:val="20"/>
                <w:szCs w:val="20"/>
                <w:shd w:val="clear" w:color="auto" w:fill="FFFFFF"/>
              </w:rPr>
              <w:t>0.04</w:t>
            </w:r>
          </w:p>
        </w:tc>
        <w:tc>
          <w:tcPr>
            <w:tcW w:w="1256" w:type="dxa"/>
            <w:vAlign w:val="center"/>
          </w:tcPr>
          <w:p w14:paraId="068BEF39" w14:textId="77777777" w:rsidR="00584767" w:rsidRPr="008526CB" w:rsidRDefault="00584767" w:rsidP="00584767">
            <w:pPr>
              <w:jc w:val="center"/>
              <w:rPr>
                <w:rFonts w:cs="Arial"/>
                <w:sz w:val="20"/>
                <w:szCs w:val="20"/>
                <w:shd w:val="clear" w:color="auto" w:fill="FFFFFF"/>
              </w:rPr>
            </w:pPr>
            <w:r w:rsidRPr="008526CB">
              <w:rPr>
                <w:rFonts w:cs="Arial"/>
                <w:sz w:val="20"/>
                <w:szCs w:val="20"/>
                <w:shd w:val="clear" w:color="auto" w:fill="FFFFFF"/>
              </w:rPr>
              <w:t>0.21</w:t>
            </w:r>
          </w:p>
        </w:tc>
      </w:tr>
    </w:tbl>
    <w:p w14:paraId="49BEE09E" w14:textId="27FF41B3" w:rsidR="00584767" w:rsidRDefault="00584767" w:rsidP="008A4DF2">
      <w:pPr>
        <w:rPr>
          <w:rFonts w:cs="Arial"/>
          <w:szCs w:val="24"/>
          <w:shd w:val="clear" w:color="auto" w:fill="FFFFFF"/>
        </w:rPr>
      </w:pPr>
    </w:p>
    <w:p w14:paraId="681270E7" w14:textId="684E1FB3" w:rsidR="00584767" w:rsidRDefault="00584767" w:rsidP="008A4DF2">
      <w:pPr>
        <w:rPr>
          <w:rFonts w:cs="Arial"/>
          <w:szCs w:val="24"/>
          <w:shd w:val="clear" w:color="auto" w:fill="FFFFFF"/>
        </w:rPr>
      </w:pPr>
    </w:p>
    <w:p w14:paraId="16EA02F0" w14:textId="6947A37F" w:rsidR="00584767" w:rsidRDefault="00584767" w:rsidP="008A4DF2">
      <w:pPr>
        <w:rPr>
          <w:rFonts w:cs="Arial"/>
          <w:szCs w:val="24"/>
          <w:shd w:val="clear" w:color="auto" w:fill="FFFFFF"/>
        </w:rPr>
      </w:pPr>
    </w:p>
    <w:p w14:paraId="5F5BD10D" w14:textId="77777777" w:rsidR="00584767" w:rsidRDefault="00584767" w:rsidP="008A4DF2">
      <w:pPr>
        <w:rPr>
          <w:rFonts w:cs="Arial"/>
          <w:szCs w:val="24"/>
          <w:shd w:val="clear" w:color="auto" w:fill="FFFFFF"/>
        </w:rPr>
      </w:pPr>
    </w:p>
    <w:p w14:paraId="03ACE266" w14:textId="1B866089" w:rsidR="00584767" w:rsidRDefault="00584767" w:rsidP="008A4DF2">
      <w:pPr>
        <w:rPr>
          <w:rFonts w:cs="Arial"/>
          <w:szCs w:val="24"/>
          <w:shd w:val="clear" w:color="auto" w:fill="FFFFFF"/>
        </w:rPr>
      </w:pPr>
    </w:p>
    <w:p w14:paraId="3F620E8C" w14:textId="18F7765E" w:rsidR="006B2765" w:rsidRDefault="006B2765" w:rsidP="008A4DF2">
      <w:pPr>
        <w:rPr>
          <w:rFonts w:cs="Arial"/>
          <w:szCs w:val="24"/>
          <w:shd w:val="clear" w:color="auto" w:fill="FFFFFF"/>
        </w:rPr>
      </w:pPr>
      <w:r>
        <w:rPr>
          <w:rFonts w:cs="Arial"/>
          <w:szCs w:val="24"/>
          <w:shd w:val="clear" w:color="auto" w:fill="FFFFFF"/>
        </w:rPr>
        <w:t>Pour les calculs de simulation :</w:t>
      </w:r>
    </w:p>
    <w:p w14:paraId="3B79DB39" w14:textId="63A7330A" w:rsidR="006B2765" w:rsidRDefault="006B2765" w:rsidP="006B2765">
      <w:pPr>
        <w:pStyle w:val="Paragraphedeliste"/>
        <w:numPr>
          <w:ilvl w:val="0"/>
          <w:numId w:val="33"/>
        </w:numPr>
        <w:rPr>
          <w:rFonts w:ascii="Arial" w:hAnsi="Arial" w:cs="Arial"/>
          <w:sz w:val="24"/>
          <w:szCs w:val="24"/>
          <w:shd w:val="clear" w:color="auto" w:fill="FFFFFF"/>
        </w:rPr>
      </w:pPr>
      <w:proofErr w:type="gramStart"/>
      <w:r w:rsidRPr="006B2765">
        <w:rPr>
          <w:rFonts w:ascii="Arial" w:hAnsi="Arial" w:cs="Arial"/>
          <w:sz w:val="24"/>
          <w:szCs w:val="24"/>
          <w:shd w:val="clear" w:color="auto" w:fill="FFFFFF"/>
        </w:rPr>
        <w:t>la</w:t>
      </w:r>
      <w:proofErr w:type="gramEnd"/>
      <w:r w:rsidRPr="006B2765">
        <w:rPr>
          <w:rFonts w:ascii="Arial" w:hAnsi="Arial" w:cs="Arial"/>
          <w:sz w:val="24"/>
          <w:szCs w:val="24"/>
          <w:shd w:val="clear" w:color="auto" w:fill="FFFFFF"/>
        </w:rPr>
        <w:t xml:space="preserve"> température intérieur</w:t>
      </w:r>
      <w:r w:rsidR="00643982">
        <w:rPr>
          <w:rFonts w:ascii="Arial" w:hAnsi="Arial" w:cs="Arial"/>
          <w:sz w:val="24"/>
          <w:szCs w:val="24"/>
          <w:shd w:val="clear" w:color="auto" w:fill="FFFFFF"/>
        </w:rPr>
        <w:t>e</w:t>
      </w:r>
      <w:r w:rsidRPr="006B2765">
        <w:rPr>
          <w:rFonts w:ascii="Arial" w:hAnsi="Arial" w:cs="Arial"/>
          <w:sz w:val="24"/>
          <w:szCs w:val="24"/>
          <w:shd w:val="clear" w:color="auto" w:fill="FFFFFF"/>
        </w:rPr>
        <w:t xml:space="preserve"> </w:t>
      </w:r>
      <w:r w:rsidR="00575EA4">
        <w:rPr>
          <w:rFonts w:ascii="Arial" w:hAnsi="Arial" w:cs="Arial"/>
          <w:sz w:val="24"/>
          <w:szCs w:val="24"/>
          <w:shd w:val="clear" w:color="auto" w:fill="FFFFFF"/>
        </w:rPr>
        <w:t xml:space="preserve">consigne est de </w:t>
      </w:r>
      <w:r w:rsidRPr="006B2765">
        <w:rPr>
          <w:rFonts w:ascii="Arial" w:hAnsi="Arial" w:cs="Arial"/>
          <w:sz w:val="24"/>
          <w:szCs w:val="24"/>
          <w:shd w:val="clear" w:color="auto" w:fill="FFFFFF"/>
        </w:rPr>
        <w:t>18°</w:t>
      </w:r>
      <w:r w:rsidR="00FC3006">
        <w:rPr>
          <w:rFonts w:ascii="Arial" w:hAnsi="Arial" w:cs="Arial"/>
          <w:sz w:val="24"/>
          <w:szCs w:val="24"/>
          <w:shd w:val="clear" w:color="auto" w:fill="FFFFFF"/>
        </w:rPr>
        <w:t> </w:t>
      </w:r>
      <w:r w:rsidRPr="006B2765">
        <w:rPr>
          <w:rFonts w:ascii="Arial" w:hAnsi="Arial" w:cs="Arial"/>
          <w:sz w:val="24"/>
          <w:szCs w:val="24"/>
          <w:shd w:val="clear" w:color="auto" w:fill="FFFFFF"/>
        </w:rPr>
        <w:t>C</w:t>
      </w:r>
      <w:r>
        <w:rPr>
          <w:rFonts w:ascii="Arial" w:hAnsi="Arial" w:cs="Arial"/>
          <w:sz w:val="24"/>
          <w:szCs w:val="24"/>
          <w:shd w:val="clear" w:color="auto" w:fill="FFFFFF"/>
        </w:rPr>
        <w:t>;</w:t>
      </w:r>
    </w:p>
    <w:p w14:paraId="5EF17A8A" w14:textId="205DEAE4" w:rsidR="006B2765" w:rsidRDefault="006B2765" w:rsidP="006B2765">
      <w:pPr>
        <w:pStyle w:val="Paragraphedeliste"/>
        <w:numPr>
          <w:ilvl w:val="0"/>
          <w:numId w:val="33"/>
        </w:numPr>
        <w:rPr>
          <w:rFonts w:ascii="Arial" w:hAnsi="Arial" w:cs="Arial"/>
          <w:sz w:val="24"/>
          <w:szCs w:val="24"/>
          <w:shd w:val="clear" w:color="auto" w:fill="FFFFFF"/>
        </w:rPr>
      </w:pPr>
      <w:proofErr w:type="gramStart"/>
      <w:r>
        <w:rPr>
          <w:rFonts w:ascii="Arial" w:hAnsi="Arial" w:cs="Arial"/>
          <w:sz w:val="24"/>
          <w:szCs w:val="24"/>
          <w:shd w:val="clear" w:color="auto" w:fill="FFFFFF"/>
        </w:rPr>
        <w:t>la</w:t>
      </w:r>
      <w:proofErr w:type="gramEnd"/>
      <w:r>
        <w:rPr>
          <w:rFonts w:ascii="Arial" w:hAnsi="Arial" w:cs="Arial"/>
          <w:sz w:val="24"/>
          <w:szCs w:val="24"/>
          <w:shd w:val="clear" w:color="auto" w:fill="FFFFFF"/>
        </w:rPr>
        <w:t xml:space="preserve"> température extérieur</w:t>
      </w:r>
      <w:r w:rsidR="00643982">
        <w:rPr>
          <w:rFonts w:ascii="Arial" w:hAnsi="Arial" w:cs="Arial"/>
          <w:sz w:val="24"/>
          <w:szCs w:val="24"/>
          <w:shd w:val="clear" w:color="auto" w:fill="FFFFFF"/>
        </w:rPr>
        <w:t>e</w:t>
      </w:r>
      <w:r>
        <w:rPr>
          <w:rFonts w:ascii="Arial" w:hAnsi="Arial" w:cs="Arial"/>
          <w:sz w:val="24"/>
          <w:szCs w:val="24"/>
          <w:shd w:val="clear" w:color="auto" w:fill="FFFFFF"/>
        </w:rPr>
        <w:t xml:space="preserve"> </w:t>
      </w:r>
      <w:r w:rsidR="0044289D">
        <w:rPr>
          <w:rFonts w:ascii="Arial" w:hAnsi="Arial" w:cs="Arial"/>
          <w:sz w:val="24"/>
          <w:szCs w:val="24"/>
          <w:shd w:val="clear" w:color="auto" w:fill="FFFFFF"/>
        </w:rPr>
        <w:t xml:space="preserve">de </w:t>
      </w:r>
      <w:r w:rsidR="00575EA4">
        <w:rPr>
          <w:rFonts w:ascii="Arial" w:hAnsi="Arial" w:cs="Arial"/>
          <w:sz w:val="24"/>
          <w:szCs w:val="24"/>
          <w:shd w:val="clear" w:color="auto" w:fill="FFFFFF"/>
        </w:rPr>
        <w:t xml:space="preserve">référence à Landerneau </w:t>
      </w:r>
      <w:r>
        <w:rPr>
          <w:rFonts w:ascii="Arial" w:hAnsi="Arial" w:cs="Arial"/>
          <w:sz w:val="24"/>
          <w:szCs w:val="24"/>
          <w:shd w:val="clear" w:color="auto" w:fill="FFFFFF"/>
        </w:rPr>
        <w:t>est de -5°</w:t>
      </w:r>
      <w:r w:rsidR="00FC3006">
        <w:rPr>
          <w:rFonts w:ascii="Arial" w:hAnsi="Arial" w:cs="Arial"/>
          <w:sz w:val="24"/>
          <w:szCs w:val="24"/>
          <w:shd w:val="clear" w:color="auto" w:fill="FFFFFF"/>
        </w:rPr>
        <w:t> </w:t>
      </w:r>
      <w:r>
        <w:rPr>
          <w:rFonts w:ascii="Arial" w:hAnsi="Arial" w:cs="Arial"/>
          <w:sz w:val="24"/>
          <w:szCs w:val="24"/>
          <w:shd w:val="clear" w:color="auto" w:fill="FFFFFF"/>
        </w:rPr>
        <w:t>C;</w:t>
      </w:r>
    </w:p>
    <w:p w14:paraId="3B0B0CE3" w14:textId="0AD80FD6" w:rsidR="006B2765" w:rsidRDefault="00643982" w:rsidP="006B2765">
      <w:pPr>
        <w:pStyle w:val="Paragraphedeliste"/>
        <w:numPr>
          <w:ilvl w:val="0"/>
          <w:numId w:val="33"/>
        </w:numPr>
        <w:rPr>
          <w:rFonts w:ascii="Arial" w:hAnsi="Arial" w:cs="Arial"/>
          <w:sz w:val="24"/>
          <w:szCs w:val="24"/>
          <w:shd w:val="clear" w:color="auto" w:fill="FFFFFF"/>
        </w:rPr>
      </w:pPr>
      <w:proofErr w:type="gramStart"/>
      <w:r>
        <w:rPr>
          <w:rFonts w:ascii="Arial" w:hAnsi="Arial" w:cs="Arial"/>
          <w:sz w:val="24"/>
          <w:szCs w:val="24"/>
          <w:shd w:val="clear" w:color="auto" w:fill="FFFFFF"/>
        </w:rPr>
        <w:t>p</w:t>
      </w:r>
      <w:r w:rsidR="006B2765">
        <w:rPr>
          <w:rFonts w:ascii="Arial" w:hAnsi="Arial" w:cs="Arial"/>
          <w:sz w:val="24"/>
          <w:szCs w:val="24"/>
          <w:shd w:val="clear" w:color="auto" w:fill="FFFFFF"/>
        </w:rPr>
        <w:t>rendre</w:t>
      </w:r>
      <w:proofErr w:type="gramEnd"/>
      <w:r w:rsidR="006B2765">
        <w:rPr>
          <w:rFonts w:ascii="Arial" w:hAnsi="Arial" w:cs="Arial"/>
          <w:sz w:val="24"/>
          <w:szCs w:val="24"/>
          <w:shd w:val="clear" w:color="auto" w:fill="FFFFFF"/>
        </w:rPr>
        <w:t xml:space="preserve"> </w:t>
      </w:r>
      <w:r w:rsidR="00CF13E8">
        <w:rPr>
          <w:rFonts w:ascii="Arial" w:hAnsi="Arial" w:cs="Arial"/>
          <w:sz w:val="24"/>
          <w:szCs w:val="24"/>
          <w:shd w:val="clear" w:color="auto" w:fill="FFFFFF"/>
        </w:rPr>
        <w:t>la valeur basse</w:t>
      </w:r>
      <w:r w:rsidR="006B2765">
        <w:rPr>
          <w:rFonts w:ascii="Arial" w:hAnsi="Arial" w:cs="Arial"/>
          <w:sz w:val="24"/>
          <w:szCs w:val="24"/>
          <w:shd w:val="clear" w:color="auto" w:fill="FFFFFF"/>
        </w:rPr>
        <w:t xml:space="preserve"> </w:t>
      </w:r>
      <w:r w:rsidR="00575EA4">
        <w:rPr>
          <w:rFonts w:ascii="Arial" w:hAnsi="Arial" w:cs="Arial"/>
          <w:sz w:val="24"/>
          <w:szCs w:val="24"/>
          <w:shd w:val="clear" w:color="auto" w:fill="FFFFFF"/>
        </w:rPr>
        <w:t xml:space="preserve">dans le tableau </w:t>
      </w:r>
      <w:r w:rsidR="00CF13E8">
        <w:rPr>
          <w:rFonts w:ascii="Arial" w:hAnsi="Arial" w:cs="Arial"/>
          <w:sz w:val="24"/>
          <w:szCs w:val="24"/>
          <w:shd w:val="clear" w:color="auto" w:fill="FFFFFF"/>
        </w:rPr>
        <w:t xml:space="preserve">du </w:t>
      </w:r>
      <w:r w:rsidR="006B2765">
        <w:rPr>
          <w:rFonts w:ascii="Arial" w:hAnsi="Arial" w:cs="Arial"/>
          <w:sz w:val="24"/>
          <w:szCs w:val="24"/>
          <w:shd w:val="clear" w:color="auto" w:fill="FFFFFF"/>
        </w:rPr>
        <w:t xml:space="preserve">DJU en fonction de la région </w:t>
      </w:r>
      <w:r w:rsidR="00796720">
        <w:rPr>
          <w:rFonts w:ascii="Arial" w:hAnsi="Arial" w:cs="Arial"/>
          <w:sz w:val="24"/>
          <w:szCs w:val="24"/>
          <w:shd w:val="clear" w:color="auto" w:fill="FFFFFF"/>
        </w:rPr>
        <w:t>où</w:t>
      </w:r>
      <w:r w:rsidR="006B2765">
        <w:rPr>
          <w:rFonts w:ascii="Arial" w:hAnsi="Arial" w:cs="Arial"/>
          <w:sz w:val="24"/>
          <w:szCs w:val="24"/>
          <w:shd w:val="clear" w:color="auto" w:fill="FFFFFF"/>
        </w:rPr>
        <w:t xml:space="preserve"> se trouve la maison</w:t>
      </w:r>
      <w:r w:rsidR="00CF13E8">
        <w:rPr>
          <w:rFonts w:ascii="Arial" w:hAnsi="Arial" w:cs="Arial"/>
          <w:sz w:val="24"/>
          <w:szCs w:val="24"/>
          <w:shd w:val="clear" w:color="auto" w:fill="FFFFFF"/>
        </w:rPr>
        <w:t>.</w:t>
      </w:r>
    </w:p>
    <w:p w14:paraId="2C174373" w14:textId="6D41D09F" w:rsidR="00CF13E8" w:rsidRPr="00796720" w:rsidRDefault="00796720" w:rsidP="00CF13E8">
      <w:pPr>
        <w:rPr>
          <w:rFonts w:cs="Arial"/>
          <w:szCs w:val="24"/>
          <w:shd w:val="clear" w:color="auto" w:fill="FFFFFF"/>
        </w:rPr>
      </w:pPr>
      <w:r w:rsidRPr="00796720">
        <w:rPr>
          <w:rFonts w:cs="Arial"/>
          <w:szCs w:val="24"/>
          <w:shd w:val="clear" w:color="auto" w:fill="FFFFFF"/>
        </w:rPr>
        <w:t xml:space="preserve">Voici un tableau des DJU </w:t>
      </w:r>
      <w:r>
        <w:rPr>
          <w:rFonts w:cs="Arial"/>
          <w:szCs w:val="24"/>
          <w:shd w:val="clear" w:color="auto" w:fill="FFFFFF"/>
        </w:rPr>
        <w:t>(</w:t>
      </w:r>
      <w:r w:rsidRPr="00796720">
        <w:rPr>
          <w:rFonts w:cs="Arial"/>
          <w:szCs w:val="24"/>
          <w:shd w:val="clear" w:color="auto" w:fill="FFFFFF"/>
        </w:rPr>
        <w:t>Degrés-Jours Unifiés</w:t>
      </w:r>
      <w:r>
        <w:rPr>
          <w:rFonts w:cs="Arial"/>
          <w:szCs w:val="24"/>
          <w:shd w:val="clear" w:color="auto" w:fill="FFFFFF"/>
        </w:rPr>
        <w:t xml:space="preserve">) </w:t>
      </w:r>
      <w:r w:rsidRPr="00796720">
        <w:rPr>
          <w:rFonts w:cs="Arial"/>
          <w:szCs w:val="24"/>
          <w:shd w:val="clear" w:color="auto" w:fill="FFFFFF"/>
        </w:rPr>
        <w:t>par zone climatique et région française, utilisé pour estimer les besoins annuels de chauffage.</w:t>
      </w:r>
      <w:r>
        <w:rPr>
          <w:rFonts w:cs="Arial"/>
          <w:szCs w:val="24"/>
          <w:shd w:val="clear" w:color="auto" w:fill="FFFFFF"/>
        </w:rPr>
        <w:t xml:space="preserve"> </w:t>
      </w:r>
      <w:r>
        <w:rPr>
          <w:rFonts w:cs="Arial"/>
          <w:szCs w:val="24"/>
          <w:shd w:val="clear" w:color="auto" w:fill="FFFFFF"/>
        </w:rPr>
        <w:br/>
      </w:r>
      <w:r>
        <w:rPr>
          <w:rStyle w:val="lev"/>
          <w:b w:val="0"/>
          <w:bCs w:val="0"/>
        </w:rPr>
        <w:t xml:space="preserve">DJU= </w:t>
      </w:r>
      <w:r w:rsidRPr="00796720">
        <w:rPr>
          <w:rStyle w:val="lev"/>
          <w:b w:val="0"/>
          <w:bCs w:val="0"/>
        </w:rPr>
        <w:t xml:space="preserve">∑ (18 – T </w:t>
      </w:r>
      <w:proofErr w:type="spellStart"/>
      <w:r w:rsidRPr="00796720">
        <w:rPr>
          <w:rStyle w:val="lev"/>
          <w:b w:val="0"/>
          <w:bCs w:val="0"/>
        </w:rPr>
        <w:t>ext</w:t>
      </w:r>
      <w:proofErr w:type="spellEnd"/>
      <w:r w:rsidRPr="00796720">
        <w:rPr>
          <w:rStyle w:val="lev"/>
          <w:b w:val="0"/>
          <w:bCs w:val="0"/>
        </w:rPr>
        <w:t>. moyenne journalière)</w:t>
      </w:r>
      <w:r>
        <w:t xml:space="preserve"> sur tous les jours où T &lt; 18°</w:t>
      </w:r>
      <w:r w:rsidR="003F3DF3">
        <w:t>C</w:t>
      </w:r>
    </w:p>
    <w:tbl>
      <w:tblPr>
        <w:tblpPr w:leftFromText="141" w:rightFromText="141" w:vertAnchor="text" w:tblpY="1"/>
        <w:tblOverlap w:val="never"/>
        <w:tblW w:w="4158"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360"/>
        <w:gridCol w:w="5060"/>
        <w:gridCol w:w="1775"/>
      </w:tblGrid>
      <w:tr w:rsidR="00CF13E8" w:rsidRPr="000C7362" w14:paraId="3F352222" w14:textId="77777777" w:rsidTr="00FF16E4">
        <w:trPr>
          <w:tblCellSpacing w:w="0" w:type="dxa"/>
        </w:trPr>
        <w:tc>
          <w:tcPr>
            <w:tcW w:w="830" w:type="pct"/>
            <w:tcMar>
              <w:top w:w="57" w:type="dxa"/>
              <w:left w:w="57" w:type="dxa"/>
              <w:bottom w:w="57" w:type="dxa"/>
              <w:right w:w="0" w:type="dxa"/>
            </w:tcMar>
            <w:vAlign w:val="center"/>
            <w:hideMark/>
          </w:tcPr>
          <w:p w14:paraId="13835DA2"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Zone</w:t>
            </w:r>
            <w:r w:rsidRPr="000C7362">
              <w:rPr>
                <w:rFonts w:cs="Arial"/>
                <w:sz w:val="16"/>
                <w:szCs w:val="16"/>
                <w:shd w:val="clear" w:color="auto" w:fill="FFFFFF"/>
              </w:rPr>
              <w:t xml:space="preserve"> </w:t>
            </w:r>
            <w:r w:rsidRPr="00A364FF">
              <w:rPr>
                <w:rFonts w:cs="Arial"/>
                <w:sz w:val="16"/>
                <w:szCs w:val="16"/>
                <w:shd w:val="clear" w:color="auto" w:fill="FFFFFF"/>
              </w:rPr>
              <w:t>climatique</w:t>
            </w:r>
          </w:p>
        </w:tc>
        <w:tc>
          <w:tcPr>
            <w:tcW w:w="3087" w:type="pct"/>
            <w:tcMar>
              <w:top w:w="57" w:type="dxa"/>
              <w:left w:w="57" w:type="dxa"/>
              <w:bottom w:w="57" w:type="dxa"/>
              <w:right w:w="0" w:type="dxa"/>
            </w:tcMar>
            <w:vAlign w:val="center"/>
            <w:hideMark/>
          </w:tcPr>
          <w:p w14:paraId="31ABD4F0" w14:textId="77777777" w:rsidR="00CF13E8" w:rsidRPr="00A364FF" w:rsidRDefault="00CF13E8" w:rsidP="00364B24">
            <w:pPr>
              <w:jc w:val="center"/>
              <w:rPr>
                <w:rFonts w:cs="Arial"/>
                <w:sz w:val="16"/>
                <w:szCs w:val="16"/>
                <w:shd w:val="clear" w:color="auto" w:fill="FFFFFF"/>
              </w:rPr>
            </w:pPr>
            <w:r w:rsidRPr="00A364FF">
              <w:rPr>
                <w:rFonts w:cs="Arial"/>
                <w:sz w:val="16"/>
                <w:szCs w:val="16"/>
                <w:shd w:val="clear" w:color="auto" w:fill="FFFFFF"/>
              </w:rPr>
              <w:t>Régions concernées</w:t>
            </w:r>
          </w:p>
        </w:tc>
        <w:tc>
          <w:tcPr>
            <w:tcW w:w="1083" w:type="pct"/>
            <w:tcMar>
              <w:top w:w="57" w:type="dxa"/>
              <w:left w:w="57" w:type="dxa"/>
              <w:bottom w:w="57" w:type="dxa"/>
              <w:right w:w="57" w:type="dxa"/>
            </w:tcMar>
            <w:vAlign w:val="center"/>
            <w:hideMark/>
          </w:tcPr>
          <w:p w14:paraId="2814C0CC" w14:textId="1686D3BE"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DJU annuels moyens</w:t>
            </w:r>
          </w:p>
        </w:tc>
      </w:tr>
      <w:tr w:rsidR="00CF13E8" w:rsidRPr="000C7362" w14:paraId="7B037F7C" w14:textId="77777777" w:rsidTr="00FF16E4">
        <w:trPr>
          <w:tblCellSpacing w:w="0" w:type="dxa"/>
        </w:trPr>
        <w:tc>
          <w:tcPr>
            <w:tcW w:w="830" w:type="pct"/>
            <w:tcMar>
              <w:top w:w="0" w:type="dxa"/>
              <w:left w:w="57" w:type="dxa"/>
              <w:bottom w:w="57" w:type="dxa"/>
              <w:right w:w="0" w:type="dxa"/>
            </w:tcMar>
            <w:vAlign w:val="center"/>
            <w:hideMark/>
          </w:tcPr>
          <w:p w14:paraId="746B4BE3"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H1a</w:t>
            </w:r>
          </w:p>
        </w:tc>
        <w:tc>
          <w:tcPr>
            <w:tcW w:w="3087" w:type="pct"/>
            <w:tcMar>
              <w:top w:w="0" w:type="dxa"/>
              <w:left w:w="57" w:type="dxa"/>
              <w:bottom w:w="57" w:type="dxa"/>
              <w:right w:w="0" w:type="dxa"/>
            </w:tcMar>
            <w:vAlign w:val="center"/>
            <w:hideMark/>
          </w:tcPr>
          <w:p w14:paraId="534B45FD"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Haut de France Lorraine, Alsace nord Champagne</w:t>
            </w:r>
          </w:p>
        </w:tc>
        <w:tc>
          <w:tcPr>
            <w:tcW w:w="1083" w:type="pct"/>
            <w:tcMar>
              <w:top w:w="0" w:type="dxa"/>
              <w:left w:w="57" w:type="dxa"/>
              <w:bottom w:w="57" w:type="dxa"/>
              <w:right w:w="57" w:type="dxa"/>
            </w:tcMar>
            <w:vAlign w:val="center"/>
            <w:hideMark/>
          </w:tcPr>
          <w:p w14:paraId="09C8E4F0" w14:textId="0EC25829" w:rsidR="00CF13E8" w:rsidRPr="00A364FF" w:rsidRDefault="00CF13E8" w:rsidP="00364B24">
            <w:pPr>
              <w:jc w:val="center"/>
              <w:rPr>
                <w:rFonts w:cs="Arial"/>
                <w:sz w:val="16"/>
                <w:szCs w:val="16"/>
                <w:shd w:val="clear" w:color="auto" w:fill="FFFFFF"/>
              </w:rPr>
            </w:pPr>
            <w:r w:rsidRPr="00A364FF">
              <w:rPr>
                <w:rFonts w:cs="Arial"/>
                <w:sz w:val="16"/>
                <w:szCs w:val="16"/>
                <w:shd w:val="clear" w:color="auto" w:fill="FFFFFF"/>
              </w:rPr>
              <w:t>3500 - 3800</w:t>
            </w:r>
          </w:p>
        </w:tc>
      </w:tr>
      <w:tr w:rsidR="00CF13E8" w:rsidRPr="000C7362" w14:paraId="4794C870" w14:textId="77777777" w:rsidTr="00FF16E4">
        <w:trPr>
          <w:tblCellSpacing w:w="0" w:type="dxa"/>
        </w:trPr>
        <w:tc>
          <w:tcPr>
            <w:tcW w:w="830" w:type="pct"/>
            <w:tcMar>
              <w:top w:w="0" w:type="dxa"/>
              <w:left w:w="57" w:type="dxa"/>
              <w:bottom w:w="57" w:type="dxa"/>
              <w:right w:w="0" w:type="dxa"/>
            </w:tcMar>
            <w:vAlign w:val="center"/>
            <w:hideMark/>
          </w:tcPr>
          <w:p w14:paraId="503EB002"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H1b</w:t>
            </w:r>
          </w:p>
        </w:tc>
        <w:tc>
          <w:tcPr>
            <w:tcW w:w="3087" w:type="pct"/>
            <w:tcMar>
              <w:top w:w="0" w:type="dxa"/>
              <w:left w:w="57" w:type="dxa"/>
              <w:bottom w:w="57" w:type="dxa"/>
              <w:right w:w="0" w:type="dxa"/>
            </w:tcMar>
            <w:vAlign w:val="center"/>
            <w:hideMark/>
          </w:tcPr>
          <w:p w14:paraId="0FF30F3A"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Ile de France, Centre Val de Loire Bourgogne, nord Auvergne</w:t>
            </w:r>
          </w:p>
        </w:tc>
        <w:tc>
          <w:tcPr>
            <w:tcW w:w="1083" w:type="pct"/>
            <w:tcMar>
              <w:top w:w="0" w:type="dxa"/>
              <w:left w:w="57" w:type="dxa"/>
              <w:bottom w:w="57" w:type="dxa"/>
              <w:right w:w="57" w:type="dxa"/>
            </w:tcMar>
            <w:vAlign w:val="center"/>
            <w:hideMark/>
          </w:tcPr>
          <w:p w14:paraId="7A9BD705" w14:textId="2F993A44" w:rsidR="00CF13E8" w:rsidRPr="00A364FF" w:rsidRDefault="00CF13E8" w:rsidP="00364B24">
            <w:pPr>
              <w:jc w:val="center"/>
              <w:rPr>
                <w:rFonts w:cs="Arial"/>
                <w:sz w:val="16"/>
                <w:szCs w:val="16"/>
                <w:shd w:val="clear" w:color="auto" w:fill="FFFFFF"/>
              </w:rPr>
            </w:pPr>
            <w:r w:rsidRPr="00A364FF">
              <w:rPr>
                <w:rFonts w:cs="Arial"/>
                <w:sz w:val="16"/>
                <w:szCs w:val="16"/>
                <w:shd w:val="clear" w:color="auto" w:fill="FFFFFF"/>
              </w:rPr>
              <w:t>3200 - 3500</w:t>
            </w:r>
          </w:p>
        </w:tc>
      </w:tr>
      <w:tr w:rsidR="00CF13E8" w:rsidRPr="000C7362" w14:paraId="6795CD78" w14:textId="77777777" w:rsidTr="00FF16E4">
        <w:trPr>
          <w:tblCellSpacing w:w="0" w:type="dxa"/>
        </w:trPr>
        <w:tc>
          <w:tcPr>
            <w:tcW w:w="830" w:type="pct"/>
            <w:tcMar>
              <w:top w:w="0" w:type="dxa"/>
              <w:left w:w="57" w:type="dxa"/>
              <w:bottom w:w="57" w:type="dxa"/>
              <w:right w:w="0" w:type="dxa"/>
            </w:tcMar>
            <w:vAlign w:val="center"/>
            <w:hideMark/>
          </w:tcPr>
          <w:p w14:paraId="31DA40A3"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H1c</w:t>
            </w:r>
          </w:p>
        </w:tc>
        <w:tc>
          <w:tcPr>
            <w:tcW w:w="3087" w:type="pct"/>
            <w:tcMar>
              <w:top w:w="0" w:type="dxa"/>
              <w:left w:w="57" w:type="dxa"/>
              <w:bottom w:w="57" w:type="dxa"/>
              <w:right w:w="0" w:type="dxa"/>
            </w:tcMar>
            <w:vAlign w:val="center"/>
            <w:hideMark/>
          </w:tcPr>
          <w:p w14:paraId="1CEE7FCA"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Limousin, Sud Bourgogne, partie est de l’Auvergne</w:t>
            </w:r>
          </w:p>
        </w:tc>
        <w:tc>
          <w:tcPr>
            <w:tcW w:w="1083" w:type="pct"/>
            <w:tcMar>
              <w:top w:w="0" w:type="dxa"/>
              <w:left w:w="57" w:type="dxa"/>
              <w:bottom w:w="57" w:type="dxa"/>
              <w:right w:w="57" w:type="dxa"/>
            </w:tcMar>
            <w:vAlign w:val="center"/>
            <w:hideMark/>
          </w:tcPr>
          <w:p w14:paraId="04A9224E" w14:textId="77777777" w:rsidR="00CF13E8" w:rsidRPr="00A364FF" w:rsidRDefault="00CF13E8" w:rsidP="00364B24">
            <w:pPr>
              <w:jc w:val="center"/>
              <w:rPr>
                <w:rFonts w:cs="Arial"/>
                <w:sz w:val="16"/>
                <w:szCs w:val="16"/>
                <w:shd w:val="clear" w:color="auto" w:fill="FFFFFF"/>
              </w:rPr>
            </w:pPr>
            <w:r w:rsidRPr="00A364FF">
              <w:rPr>
                <w:rFonts w:cs="Arial"/>
                <w:sz w:val="16"/>
                <w:szCs w:val="16"/>
                <w:shd w:val="clear" w:color="auto" w:fill="FFFFFF"/>
              </w:rPr>
              <w:t>3000 - 3200</w:t>
            </w:r>
          </w:p>
        </w:tc>
      </w:tr>
      <w:tr w:rsidR="00CF13E8" w:rsidRPr="000C7362" w14:paraId="7C488971" w14:textId="77777777" w:rsidTr="00FF16E4">
        <w:trPr>
          <w:tblCellSpacing w:w="0" w:type="dxa"/>
        </w:trPr>
        <w:tc>
          <w:tcPr>
            <w:tcW w:w="830" w:type="pct"/>
            <w:tcMar>
              <w:top w:w="0" w:type="dxa"/>
              <w:left w:w="57" w:type="dxa"/>
              <w:bottom w:w="57" w:type="dxa"/>
              <w:right w:w="0" w:type="dxa"/>
            </w:tcMar>
            <w:vAlign w:val="center"/>
            <w:hideMark/>
          </w:tcPr>
          <w:p w14:paraId="78F86B34"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H2a</w:t>
            </w:r>
          </w:p>
        </w:tc>
        <w:tc>
          <w:tcPr>
            <w:tcW w:w="3087" w:type="pct"/>
            <w:tcMar>
              <w:top w:w="0" w:type="dxa"/>
              <w:left w:w="57" w:type="dxa"/>
              <w:bottom w:w="57" w:type="dxa"/>
              <w:right w:w="0" w:type="dxa"/>
            </w:tcMar>
            <w:vAlign w:val="center"/>
            <w:hideMark/>
          </w:tcPr>
          <w:p w14:paraId="6D359855"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Bretagne, Loire Atlantique, Vendée</w:t>
            </w:r>
            <w:r w:rsidRPr="000C7362">
              <w:rPr>
                <w:rFonts w:cs="Arial"/>
                <w:sz w:val="16"/>
                <w:szCs w:val="16"/>
                <w:shd w:val="clear" w:color="auto" w:fill="FFFFFF"/>
              </w:rPr>
              <w:t xml:space="preserve">, </w:t>
            </w:r>
            <w:r w:rsidRPr="00A364FF">
              <w:rPr>
                <w:rFonts w:cs="Arial"/>
                <w:sz w:val="16"/>
                <w:szCs w:val="16"/>
                <w:shd w:val="clear" w:color="auto" w:fill="FFFFFF"/>
              </w:rPr>
              <w:t>Charente Maritime</w:t>
            </w:r>
            <w:r w:rsidRPr="000C7362">
              <w:rPr>
                <w:rFonts w:cs="Arial"/>
                <w:sz w:val="16"/>
                <w:szCs w:val="16"/>
                <w:shd w:val="clear" w:color="auto" w:fill="FFFFFF"/>
              </w:rPr>
              <w:t xml:space="preserve"> </w:t>
            </w:r>
          </w:p>
        </w:tc>
        <w:tc>
          <w:tcPr>
            <w:tcW w:w="1083" w:type="pct"/>
            <w:tcMar>
              <w:top w:w="0" w:type="dxa"/>
              <w:left w:w="57" w:type="dxa"/>
              <w:bottom w:w="57" w:type="dxa"/>
              <w:right w:w="57" w:type="dxa"/>
            </w:tcMar>
            <w:vAlign w:val="center"/>
            <w:hideMark/>
          </w:tcPr>
          <w:p w14:paraId="3C21EB31" w14:textId="77777777" w:rsidR="00CF13E8" w:rsidRPr="00A364FF" w:rsidRDefault="00CF13E8" w:rsidP="00364B24">
            <w:pPr>
              <w:jc w:val="center"/>
              <w:rPr>
                <w:rFonts w:cs="Arial"/>
                <w:sz w:val="16"/>
                <w:szCs w:val="16"/>
                <w:shd w:val="clear" w:color="auto" w:fill="FFFFFF"/>
              </w:rPr>
            </w:pPr>
            <w:r w:rsidRPr="00A364FF">
              <w:rPr>
                <w:rFonts w:cs="Arial"/>
                <w:sz w:val="16"/>
                <w:szCs w:val="16"/>
                <w:shd w:val="clear" w:color="auto" w:fill="FFFFFF"/>
              </w:rPr>
              <w:t>2600 - 2800</w:t>
            </w:r>
          </w:p>
        </w:tc>
      </w:tr>
      <w:tr w:rsidR="00CF13E8" w:rsidRPr="000C7362" w14:paraId="708070F2" w14:textId="77777777" w:rsidTr="00FF16E4">
        <w:trPr>
          <w:tblCellSpacing w:w="0" w:type="dxa"/>
        </w:trPr>
        <w:tc>
          <w:tcPr>
            <w:tcW w:w="830" w:type="pct"/>
            <w:tcMar>
              <w:top w:w="0" w:type="dxa"/>
              <w:left w:w="57" w:type="dxa"/>
              <w:bottom w:w="57" w:type="dxa"/>
              <w:right w:w="0" w:type="dxa"/>
            </w:tcMar>
            <w:vAlign w:val="center"/>
            <w:hideMark/>
          </w:tcPr>
          <w:p w14:paraId="05CDC1AB"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H2b</w:t>
            </w:r>
          </w:p>
        </w:tc>
        <w:tc>
          <w:tcPr>
            <w:tcW w:w="3087" w:type="pct"/>
            <w:tcMar>
              <w:top w:w="0" w:type="dxa"/>
              <w:left w:w="57" w:type="dxa"/>
              <w:bottom w:w="57" w:type="dxa"/>
              <w:right w:w="0" w:type="dxa"/>
            </w:tcMar>
            <w:vAlign w:val="center"/>
            <w:hideMark/>
          </w:tcPr>
          <w:p w14:paraId="418B7C49"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Sud-ouest : Bordeaux,</w:t>
            </w:r>
            <w:r w:rsidRPr="000C7362">
              <w:rPr>
                <w:rFonts w:cs="Arial"/>
                <w:sz w:val="16"/>
                <w:szCs w:val="16"/>
                <w:shd w:val="clear" w:color="auto" w:fill="FFFFFF"/>
              </w:rPr>
              <w:t xml:space="preserve"> </w:t>
            </w:r>
            <w:r w:rsidRPr="00A364FF">
              <w:rPr>
                <w:rFonts w:cs="Arial"/>
                <w:sz w:val="16"/>
                <w:szCs w:val="16"/>
                <w:shd w:val="clear" w:color="auto" w:fill="FFFFFF"/>
              </w:rPr>
              <w:t>Agen, Dordogne, Poitou</w:t>
            </w:r>
          </w:p>
        </w:tc>
        <w:tc>
          <w:tcPr>
            <w:tcW w:w="1083" w:type="pct"/>
            <w:tcMar>
              <w:top w:w="0" w:type="dxa"/>
              <w:left w:w="57" w:type="dxa"/>
              <w:bottom w:w="57" w:type="dxa"/>
              <w:right w:w="57" w:type="dxa"/>
            </w:tcMar>
            <w:vAlign w:val="center"/>
            <w:hideMark/>
          </w:tcPr>
          <w:p w14:paraId="1F2BDB15" w14:textId="77777777" w:rsidR="00CF13E8" w:rsidRPr="00A364FF" w:rsidRDefault="00CF13E8" w:rsidP="00364B24">
            <w:pPr>
              <w:jc w:val="center"/>
              <w:rPr>
                <w:rFonts w:cs="Arial"/>
                <w:sz w:val="16"/>
                <w:szCs w:val="16"/>
                <w:shd w:val="clear" w:color="auto" w:fill="FFFFFF"/>
              </w:rPr>
            </w:pPr>
            <w:r w:rsidRPr="00A364FF">
              <w:rPr>
                <w:rFonts w:cs="Arial"/>
                <w:sz w:val="16"/>
                <w:szCs w:val="16"/>
                <w:shd w:val="clear" w:color="auto" w:fill="FFFFFF"/>
              </w:rPr>
              <w:t>2300- 2600</w:t>
            </w:r>
          </w:p>
        </w:tc>
      </w:tr>
      <w:tr w:rsidR="00CF13E8" w:rsidRPr="000C7362" w14:paraId="4A0F6F6F" w14:textId="77777777" w:rsidTr="00FF16E4">
        <w:trPr>
          <w:tblCellSpacing w:w="0" w:type="dxa"/>
        </w:trPr>
        <w:tc>
          <w:tcPr>
            <w:tcW w:w="830" w:type="pct"/>
            <w:tcMar>
              <w:top w:w="0" w:type="dxa"/>
              <w:left w:w="57" w:type="dxa"/>
              <w:bottom w:w="57" w:type="dxa"/>
              <w:right w:w="0" w:type="dxa"/>
            </w:tcMar>
            <w:vAlign w:val="center"/>
            <w:hideMark/>
          </w:tcPr>
          <w:p w14:paraId="0A79D639"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H2c</w:t>
            </w:r>
          </w:p>
        </w:tc>
        <w:tc>
          <w:tcPr>
            <w:tcW w:w="3087" w:type="pct"/>
            <w:tcMar>
              <w:top w:w="0" w:type="dxa"/>
              <w:left w:w="57" w:type="dxa"/>
              <w:bottom w:w="57" w:type="dxa"/>
              <w:right w:w="0" w:type="dxa"/>
            </w:tcMar>
            <w:vAlign w:val="center"/>
            <w:hideMark/>
          </w:tcPr>
          <w:p w14:paraId="7F1C082B"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Biarritz, Montauban,</w:t>
            </w:r>
            <w:r w:rsidRPr="000C7362">
              <w:rPr>
                <w:rFonts w:cs="Arial"/>
                <w:sz w:val="16"/>
                <w:szCs w:val="16"/>
                <w:shd w:val="clear" w:color="auto" w:fill="FFFFFF"/>
              </w:rPr>
              <w:t xml:space="preserve"> </w:t>
            </w:r>
            <w:r w:rsidRPr="00A364FF">
              <w:rPr>
                <w:rFonts w:cs="Arial"/>
                <w:sz w:val="16"/>
                <w:szCs w:val="16"/>
                <w:shd w:val="clear" w:color="auto" w:fill="FFFFFF"/>
              </w:rPr>
              <w:t>Albi,</w:t>
            </w:r>
            <w:r w:rsidRPr="000C7362">
              <w:rPr>
                <w:rFonts w:cs="Arial"/>
                <w:sz w:val="16"/>
                <w:szCs w:val="16"/>
                <w:shd w:val="clear" w:color="auto" w:fill="FFFFFF"/>
              </w:rPr>
              <w:t xml:space="preserve"> </w:t>
            </w:r>
            <w:r w:rsidRPr="00A364FF">
              <w:rPr>
                <w:rFonts w:cs="Arial"/>
                <w:sz w:val="16"/>
                <w:szCs w:val="16"/>
                <w:shd w:val="clear" w:color="auto" w:fill="FFFFFF"/>
              </w:rPr>
              <w:t>Tarn et Garonne</w:t>
            </w:r>
          </w:p>
        </w:tc>
        <w:tc>
          <w:tcPr>
            <w:tcW w:w="1083" w:type="pct"/>
            <w:tcMar>
              <w:top w:w="0" w:type="dxa"/>
              <w:left w:w="57" w:type="dxa"/>
              <w:bottom w:w="57" w:type="dxa"/>
              <w:right w:w="57" w:type="dxa"/>
            </w:tcMar>
            <w:vAlign w:val="center"/>
            <w:hideMark/>
          </w:tcPr>
          <w:p w14:paraId="7172540D" w14:textId="77777777" w:rsidR="00CF13E8" w:rsidRPr="00A364FF" w:rsidRDefault="00CF13E8" w:rsidP="00364B24">
            <w:pPr>
              <w:jc w:val="center"/>
              <w:rPr>
                <w:rFonts w:cs="Arial"/>
                <w:sz w:val="16"/>
                <w:szCs w:val="16"/>
                <w:shd w:val="clear" w:color="auto" w:fill="FFFFFF"/>
              </w:rPr>
            </w:pPr>
            <w:r w:rsidRPr="00A364FF">
              <w:rPr>
                <w:rFonts w:cs="Arial"/>
                <w:sz w:val="16"/>
                <w:szCs w:val="16"/>
                <w:shd w:val="clear" w:color="auto" w:fill="FFFFFF"/>
              </w:rPr>
              <w:t>2000 - 2300</w:t>
            </w:r>
          </w:p>
        </w:tc>
      </w:tr>
      <w:tr w:rsidR="00CF13E8" w:rsidRPr="000C7362" w14:paraId="4865F07D" w14:textId="77777777" w:rsidTr="00FF16E4">
        <w:trPr>
          <w:tblCellSpacing w:w="0" w:type="dxa"/>
        </w:trPr>
        <w:tc>
          <w:tcPr>
            <w:tcW w:w="830" w:type="pct"/>
            <w:tcMar>
              <w:top w:w="0" w:type="dxa"/>
              <w:left w:w="57" w:type="dxa"/>
              <w:bottom w:w="57" w:type="dxa"/>
              <w:right w:w="0" w:type="dxa"/>
            </w:tcMar>
            <w:vAlign w:val="center"/>
            <w:hideMark/>
          </w:tcPr>
          <w:p w14:paraId="4D32C0C7"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H3</w:t>
            </w:r>
          </w:p>
        </w:tc>
        <w:tc>
          <w:tcPr>
            <w:tcW w:w="3087" w:type="pct"/>
            <w:tcMar>
              <w:top w:w="0" w:type="dxa"/>
              <w:left w:w="57" w:type="dxa"/>
              <w:bottom w:w="57" w:type="dxa"/>
              <w:right w:w="0" w:type="dxa"/>
            </w:tcMar>
            <w:vAlign w:val="center"/>
            <w:hideMark/>
          </w:tcPr>
          <w:p w14:paraId="2F1A68C3" w14:textId="77777777" w:rsidR="00CF13E8" w:rsidRPr="00A364FF" w:rsidRDefault="00CF13E8" w:rsidP="00364B24">
            <w:pPr>
              <w:rPr>
                <w:rFonts w:cs="Arial"/>
                <w:sz w:val="16"/>
                <w:szCs w:val="16"/>
                <w:shd w:val="clear" w:color="auto" w:fill="FFFFFF"/>
              </w:rPr>
            </w:pPr>
            <w:r w:rsidRPr="00A364FF">
              <w:rPr>
                <w:rFonts w:cs="Arial"/>
                <w:sz w:val="16"/>
                <w:szCs w:val="16"/>
                <w:shd w:val="clear" w:color="auto" w:fill="FFFFFF"/>
              </w:rPr>
              <w:t>Sud Est et littoral méditerranéen : Marseille, Nice, Corse, Montpellier</w:t>
            </w:r>
          </w:p>
        </w:tc>
        <w:tc>
          <w:tcPr>
            <w:tcW w:w="1083" w:type="pct"/>
            <w:tcMar>
              <w:top w:w="0" w:type="dxa"/>
              <w:left w:w="57" w:type="dxa"/>
              <w:bottom w:w="57" w:type="dxa"/>
              <w:right w:w="57" w:type="dxa"/>
            </w:tcMar>
            <w:vAlign w:val="center"/>
            <w:hideMark/>
          </w:tcPr>
          <w:p w14:paraId="2331CBD8" w14:textId="77777777" w:rsidR="00CF13E8" w:rsidRPr="00A364FF" w:rsidRDefault="00CF13E8" w:rsidP="00364B24">
            <w:pPr>
              <w:jc w:val="center"/>
              <w:rPr>
                <w:rFonts w:cs="Arial"/>
                <w:sz w:val="16"/>
                <w:szCs w:val="16"/>
                <w:shd w:val="clear" w:color="auto" w:fill="FFFFFF"/>
              </w:rPr>
            </w:pPr>
            <w:r w:rsidRPr="00A364FF">
              <w:rPr>
                <w:rFonts w:cs="Arial"/>
                <w:sz w:val="16"/>
                <w:szCs w:val="16"/>
                <w:shd w:val="clear" w:color="auto" w:fill="FFFFFF"/>
              </w:rPr>
              <w:t>1500 - 2000</w:t>
            </w:r>
          </w:p>
        </w:tc>
      </w:tr>
    </w:tbl>
    <w:p w14:paraId="04500DD2" w14:textId="59D2B140" w:rsidR="006B2765" w:rsidRDefault="006B2765" w:rsidP="008A4DF2">
      <w:pPr>
        <w:rPr>
          <w:rFonts w:cs="Arial"/>
          <w:szCs w:val="24"/>
          <w:shd w:val="clear" w:color="auto" w:fill="FFFFFF"/>
        </w:rPr>
      </w:pPr>
    </w:p>
    <w:p w14:paraId="06EDAA7C" w14:textId="77777777" w:rsidR="006B2765" w:rsidRDefault="006B2765" w:rsidP="008A4DF2">
      <w:pPr>
        <w:rPr>
          <w:rFonts w:cs="Arial"/>
          <w:szCs w:val="24"/>
          <w:shd w:val="clear" w:color="auto" w:fill="FFFFFF"/>
        </w:rPr>
      </w:pPr>
    </w:p>
    <w:p w14:paraId="5ECF04F1" w14:textId="026E7B1E" w:rsidR="006B2765" w:rsidRDefault="006B2765" w:rsidP="008A4DF2">
      <w:pPr>
        <w:rPr>
          <w:rFonts w:cs="Arial"/>
          <w:szCs w:val="24"/>
          <w:shd w:val="clear" w:color="auto" w:fill="FFFFFF"/>
        </w:rPr>
      </w:pPr>
    </w:p>
    <w:p w14:paraId="6ADA1D7C" w14:textId="387B9A5B" w:rsidR="006B2765" w:rsidRDefault="006B2765" w:rsidP="008A4DF2">
      <w:pPr>
        <w:rPr>
          <w:rFonts w:cs="Arial"/>
          <w:szCs w:val="24"/>
          <w:shd w:val="clear" w:color="auto" w:fill="FFFFFF"/>
        </w:rPr>
      </w:pPr>
    </w:p>
    <w:p w14:paraId="353E8594" w14:textId="607F7349" w:rsidR="006B2765" w:rsidRDefault="006B2765" w:rsidP="008A4DF2">
      <w:pPr>
        <w:rPr>
          <w:rFonts w:cs="Arial"/>
          <w:szCs w:val="24"/>
          <w:shd w:val="clear" w:color="auto" w:fill="FFFFFF"/>
        </w:rPr>
      </w:pPr>
    </w:p>
    <w:p w14:paraId="38F5F947" w14:textId="387F122C" w:rsidR="006B2765" w:rsidRDefault="006B2765" w:rsidP="008A4DF2">
      <w:pPr>
        <w:rPr>
          <w:rFonts w:cs="Arial"/>
          <w:szCs w:val="24"/>
          <w:shd w:val="clear" w:color="auto" w:fill="FFFFFF"/>
        </w:rPr>
      </w:pPr>
    </w:p>
    <w:p w14:paraId="72CCB29E" w14:textId="1E3C3163" w:rsidR="006B2765" w:rsidRDefault="006B2765" w:rsidP="008A4DF2">
      <w:pPr>
        <w:rPr>
          <w:rFonts w:cs="Arial"/>
          <w:szCs w:val="24"/>
          <w:shd w:val="clear" w:color="auto" w:fill="FFFFFF"/>
        </w:rPr>
      </w:pPr>
    </w:p>
    <w:p w14:paraId="65681AB6" w14:textId="77777777" w:rsidR="00FF16E4" w:rsidRDefault="00FF16E4" w:rsidP="008A4DF2">
      <w:pPr>
        <w:rPr>
          <w:rFonts w:cs="Arial"/>
          <w:szCs w:val="24"/>
          <w:shd w:val="clear" w:color="auto" w:fill="FFFFFF"/>
        </w:rPr>
      </w:pPr>
    </w:p>
    <w:p w14:paraId="073F15C2" w14:textId="2B1B2C95" w:rsidR="00DD572F" w:rsidRDefault="002B6C5B" w:rsidP="00DD572F">
      <w:pPr>
        <w:pStyle w:val="Sous-titre"/>
        <w:numPr>
          <w:ilvl w:val="0"/>
          <w:numId w:val="0"/>
        </w:numPr>
        <w:rPr>
          <w:b w:val="0"/>
          <w:bCs w:val="0"/>
        </w:rPr>
      </w:pPr>
      <w:r w:rsidRPr="00DD572F">
        <w:rPr>
          <w:shd w:val="clear" w:color="auto" w:fill="FFFFFF"/>
        </w:rPr>
        <mc:AlternateContent>
          <mc:Choice Requires="wps">
            <w:drawing>
              <wp:anchor distT="45720" distB="45720" distL="114300" distR="114300" simplePos="0" relativeHeight="251617792" behindDoc="0" locked="0" layoutInCell="1" allowOverlap="1" wp14:anchorId="7C3B99DF" wp14:editId="2311A500">
                <wp:simplePos x="0" y="0"/>
                <wp:positionH relativeFrom="column">
                  <wp:posOffset>2294890</wp:posOffset>
                </wp:positionH>
                <wp:positionV relativeFrom="paragraph">
                  <wp:posOffset>172085</wp:posOffset>
                </wp:positionV>
                <wp:extent cx="3981450" cy="1495425"/>
                <wp:effectExtent l="0" t="0" r="0" b="952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1495425"/>
                        </a:xfrm>
                        <a:prstGeom prst="rect">
                          <a:avLst/>
                        </a:prstGeom>
                        <a:solidFill>
                          <a:srgbClr val="FFFFFF"/>
                        </a:solidFill>
                        <a:ln w="9525">
                          <a:noFill/>
                          <a:miter lim="800000"/>
                          <a:headEnd/>
                          <a:tailEnd/>
                        </a:ln>
                      </wps:spPr>
                      <wps:txbx>
                        <w:txbxContent>
                          <w:p w14:paraId="23E9D355" w14:textId="09B627A5" w:rsidR="00364B24" w:rsidRDefault="00364B24">
                            <w:pPr>
                              <w:rPr>
                                <w:i/>
                                <w:iCs/>
                                <w:sz w:val="20"/>
                                <w:szCs w:val="20"/>
                              </w:rPr>
                            </w:pPr>
                            <w:r w:rsidRPr="002B6C5B">
                              <w:rPr>
                                <w:i/>
                                <w:iCs/>
                                <w:sz w:val="20"/>
                                <w:szCs w:val="20"/>
                              </w:rPr>
                              <w:t>E</w:t>
                            </w:r>
                            <w:r>
                              <w:rPr>
                                <w:i/>
                                <w:iCs/>
                                <w:sz w:val="20"/>
                                <w:szCs w:val="20"/>
                              </w:rPr>
                              <w:tab/>
                            </w:r>
                            <w:r w:rsidRPr="002B6C5B">
                              <w:rPr>
                                <w:i/>
                                <w:iCs/>
                                <w:sz w:val="20"/>
                                <w:szCs w:val="20"/>
                              </w:rPr>
                              <w:t xml:space="preserve"> </w:t>
                            </w:r>
                            <w:r>
                              <w:rPr>
                                <w:i/>
                                <w:iCs/>
                                <w:sz w:val="20"/>
                                <w:szCs w:val="20"/>
                              </w:rPr>
                              <w:t>B</w:t>
                            </w:r>
                            <w:r w:rsidRPr="002B6C5B">
                              <w:rPr>
                                <w:i/>
                                <w:iCs/>
                                <w:sz w:val="20"/>
                                <w:szCs w:val="20"/>
                              </w:rPr>
                              <w:t>esoin d’énergie de chauffage à l’année en kWh/an</w:t>
                            </w:r>
                          </w:p>
                          <w:p w14:paraId="48956D14" w14:textId="10ED5A14" w:rsidR="00364B24" w:rsidRDefault="00364B24">
                            <w:pPr>
                              <w:rPr>
                                <w:i/>
                                <w:iCs/>
                                <w:sz w:val="20"/>
                                <w:szCs w:val="20"/>
                              </w:rPr>
                            </w:pPr>
                            <w:proofErr w:type="spellStart"/>
                            <w:r>
                              <w:rPr>
                                <w:i/>
                                <w:iCs/>
                                <w:sz w:val="20"/>
                                <w:szCs w:val="20"/>
                              </w:rPr>
                              <w:t>Dtotal</w:t>
                            </w:r>
                            <w:proofErr w:type="spellEnd"/>
                            <w:r>
                              <w:rPr>
                                <w:i/>
                                <w:iCs/>
                                <w:sz w:val="20"/>
                                <w:szCs w:val="20"/>
                              </w:rPr>
                              <w:tab/>
                              <w:t>Déperdition thermique par degré en W/</w:t>
                            </w:r>
                            <w:r w:rsidR="00582599">
                              <w:rPr>
                                <w:i/>
                                <w:iCs/>
                                <w:sz w:val="20"/>
                                <w:szCs w:val="20"/>
                              </w:rPr>
                              <w:t>K</w:t>
                            </w:r>
                          </w:p>
                          <w:p w14:paraId="3A1B5A1F" w14:textId="3E383DE0" w:rsidR="00364B24" w:rsidRDefault="00364B24">
                            <w:pPr>
                              <w:rPr>
                                <w:i/>
                                <w:iCs/>
                                <w:sz w:val="20"/>
                                <w:szCs w:val="20"/>
                              </w:rPr>
                            </w:pPr>
                            <w:r>
                              <w:rPr>
                                <w:i/>
                                <w:iCs/>
                                <w:sz w:val="20"/>
                                <w:szCs w:val="20"/>
                              </w:rPr>
                              <w:t xml:space="preserve">DJU </w:t>
                            </w:r>
                            <w:r>
                              <w:rPr>
                                <w:i/>
                                <w:iCs/>
                                <w:sz w:val="20"/>
                                <w:szCs w:val="20"/>
                              </w:rPr>
                              <w:tab/>
                              <w:t xml:space="preserve">Degrés Jours Unifiés base 18°C en </w:t>
                            </w:r>
                            <w:proofErr w:type="spellStart"/>
                            <w:r w:rsidR="00582599">
                              <w:rPr>
                                <w:i/>
                                <w:iCs/>
                                <w:sz w:val="20"/>
                                <w:szCs w:val="20"/>
                              </w:rPr>
                              <w:t>K</w:t>
                            </w:r>
                            <w:r>
                              <w:rPr>
                                <w:rFonts w:cs="Arial"/>
                                <w:i/>
                                <w:iCs/>
                                <w:sz w:val="20"/>
                                <w:szCs w:val="20"/>
                              </w:rPr>
                              <w:t>·</w:t>
                            </w:r>
                            <w:r>
                              <w:rPr>
                                <w:i/>
                                <w:iCs/>
                                <w:sz w:val="20"/>
                                <w:szCs w:val="20"/>
                              </w:rPr>
                              <w:t>Jour</w:t>
                            </w:r>
                            <w:proofErr w:type="spellEnd"/>
                            <w:r>
                              <w:rPr>
                                <w:i/>
                                <w:iCs/>
                                <w:sz w:val="20"/>
                                <w:szCs w:val="20"/>
                              </w:rPr>
                              <w:t>/an</w:t>
                            </w:r>
                          </w:p>
                          <w:p w14:paraId="2DB17750" w14:textId="1CCC2DA5" w:rsidR="00364B24" w:rsidRDefault="00364B24">
                            <w:pPr>
                              <w:rPr>
                                <w:i/>
                                <w:iCs/>
                                <w:sz w:val="20"/>
                                <w:szCs w:val="20"/>
                              </w:rPr>
                            </w:pPr>
                            <w:r>
                              <w:rPr>
                                <w:i/>
                                <w:iCs/>
                                <w:sz w:val="20"/>
                                <w:szCs w:val="20"/>
                              </w:rPr>
                              <w:t xml:space="preserve">24 </w:t>
                            </w:r>
                            <w:r>
                              <w:rPr>
                                <w:i/>
                                <w:iCs/>
                                <w:sz w:val="20"/>
                                <w:szCs w:val="20"/>
                              </w:rPr>
                              <w:tab/>
                              <w:t>Nombre d’heures par jour</w:t>
                            </w:r>
                          </w:p>
                          <w:p w14:paraId="72F5C255" w14:textId="1D494DDA" w:rsidR="00364B24" w:rsidRPr="002B6C5B" w:rsidRDefault="00364B24">
                            <w:pPr>
                              <w:rPr>
                                <w:i/>
                                <w:iCs/>
                                <w:sz w:val="20"/>
                                <w:szCs w:val="20"/>
                              </w:rPr>
                            </w:pPr>
                            <w:r>
                              <w:rPr>
                                <w:i/>
                                <w:iCs/>
                                <w:sz w:val="20"/>
                                <w:szCs w:val="20"/>
                              </w:rPr>
                              <w:t xml:space="preserve">1000 </w:t>
                            </w:r>
                            <w:r>
                              <w:rPr>
                                <w:i/>
                                <w:iCs/>
                                <w:sz w:val="20"/>
                                <w:szCs w:val="20"/>
                              </w:rPr>
                              <w:tab/>
                              <w:t>Conversion de Wh/an en kWh/an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C3B99DF" id="Zone de texte 2" o:spid="_x0000_s1062" type="#_x0000_t202" style="position:absolute;margin-left:180.7pt;margin-top:13.55pt;width:313.5pt;height:117.75pt;z-index:251617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" stroked="f">
                <v:textbox>
                  <w:txbxContent>
                    <w:p w14:paraId="23E9D355" w14:textId="09B627A5" w:rsidR="00364B24" w:rsidRDefault="00364B24">
                      <w:pPr>
                        <w:rPr>
                          <w:i/>
                          <w:iCs/>
                          <w:sz w:val="20"/>
                          <w:szCs w:val="20"/>
                        </w:rPr>
                      </w:pPr>
                      <w:r w:rsidRPr="002B6C5B">
                        <w:rPr>
                          <w:i/>
                          <w:iCs/>
                          <w:sz w:val="20"/>
                          <w:szCs w:val="20"/>
                        </w:rPr>
                        <w:t>E</w:t>
                      </w:r>
                      <w:r>
                        <w:rPr>
                          <w:i/>
                          <w:iCs/>
                          <w:sz w:val="20"/>
                          <w:szCs w:val="20"/>
                        </w:rPr>
                        <w:tab/>
                      </w:r>
                      <w:r w:rsidRPr="002B6C5B">
                        <w:rPr>
                          <w:i/>
                          <w:iCs/>
                          <w:sz w:val="20"/>
                          <w:szCs w:val="20"/>
                        </w:rPr>
                        <w:t xml:space="preserve"> </w:t>
                      </w:r>
                      <w:r>
                        <w:rPr>
                          <w:i/>
                          <w:iCs/>
                          <w:sz w:val="20"/>
                          <w:szCs w:val="20"/>
                        </w:rPr>
                        <w:t>B</w:t>
                      </w:r>
                      <w:r w:rsidRPr="002B6C5B">
                        <w:rPr>
                          <w:i/>
                          <w:iCs/>
                          <w:sz w:val="20"/>
                          <w:szCs w:val="20"/>
                        </w:rPr>
                        <w:t>esoin d’énergie de chauffage à l’année en kWh/an</w:t>
                      </w:r>
                    </w:p>
                    <w:p w14:paraId="48956D14" w14:textId="10ED5A14" w:rsidR="00364B24" w:rsidRDefault="00364B24">
                      <w:pPr>
                        <w:rPr>
                          <w:i/>
                          <w:iCs/>
                          <w:sz w:val="20"/>
                          <w:szCs w:val="20"/>
                        </w:rPr>
                      </w:pPr>
                      <w:proofErr w:type="spellStart"/>
                      <w:r>
                        <w:rPr>
                          <w:i/>
                          <w:iCs/>
                          <w:sz w:val="20"/>
                          <w:szCs w:val="20"/>
                        </w:rPr>
                        <w:t>Dtotal</w:t>
                      </w:r>
                      <w:proofErr w:type="spellEnd"/>
                      <w:r>
                        <w:rPr>
                          <w:i/>
                          <w:iCs/>
                          <w:sz w:val="20"/>
                          <w:szCs w:val="20"/>
                        </w:rPr>
                        <w:tab/>
                        <w:t>Déperdition thermique par degré en W/</w:t>
                      </w:r>
                      <w:r w:rsidR="00582599">
                        <w:rPr>
                          <w:i/>
                          <w:iCs/>
                          <w:sz w:val="20"/>
                          <w:szCs w:val="20"/>
                        </w:rPr>
                        <w:t>K</w:t>
                      </w:r>
                    </w:p>
                    <w:p w14:paraId="3A1B5A1F" w14:textId="3E383DE0" w:rsidR="00364B24" w:rsidRDefault="00364B24">
                      <w:pPr>
                        <w:rPr>
                          <w:i/>
                          <w:iCs/>
                          <w:sz w:val="20"/>
                          <w:szCs w:val="20"/>
                        </w:rPr>
                      </w:pPr>
                      <w:r>
                        <w:rPr>
                          <w:i/>
                          <w:iCs/>
                          <w:sz w:val="20"/>
                          <w:szCs w:val="20"/>
                        </w:rPr>
                        <w:t xml:space="preserve">DJU </w:t>
                      </w:r>
                      <w:r>
                        <w:rPr>
                          <w:i/>
                          <w:iCs/>
                          <w:sz w:val="20"/>
                          <w:szCs w:val="20"/>
                        </w:rPr>
                        <w:tab/>
                        <w:t xml:space="preserve">Degrés Jours Unifiés base 18°C en </w:t>
                      </w:r>
                      <w:proofErr w:type="spellStart"/>
                      <w:r w:rsidR="00582599">
                        <w:rPr>
                          <w:i/>
                          <w:iCs/>
                          <w:sz w:val="20"/>
                          <w:szCs w:val="20"/>
                        </w:rPr>
                        <w:t>K</w:t>
                      </w:r>
                      <w:r>
                        <w:rPr>
                          <w:rFonts w:cs="Arial"/>
                          <w:i/>
                          <w:iCs/>
                          <w:sz w:val="20"/>
                          <w:szCs w:val="20"/>
                        </w:rPr>
                        <w:t>·</w:t>
                      </w:r>
                      <w:r>
                        <w:rPr>
                          <w:i/>
                          <w:iCs/>
                          <w:sz w:val="20"/>
                          <w:szCs w:val="20"/>
                        </w:rPr>
                        <w:t>Jour</w:t>
                      </w:r>
                      <w:proofErr w:type="spellEnd"/>
                      <w:r>
                        <w:rPr>
                          <w:i/>
                          <w:iCs/>
                          <w:sz w:val="20"/>
                          <w:szCs w:val="20"/>
                        </w:rPr>
                        <w:t>/an</w:t>
                      </w:r>
                    </w:p>
                    <w:p w14:paraId="2DB17750" w14:textId="1CCC2DA5" w:rsidR="00364B24" w:rsidRDefault="00364B24">
                      <w:pPr>
                        <w:rPr>
                          <w:i/>
                          <w:iCs/>
                          <w:sz w:val="20"/>
                          <w:szCs w:val="20"/>
                        </w:rPr>
                      </w:pPr>
                      <w:r>
                        <w:rPr>
                          <w:i/>
                          <w:iCs/>
                          <w:sz w:val="20"/>
                          <w:szCs w:val="20"/>
                        </w:rPr>
                        <w:t xml:space="preserve">24 </w:t>
                      </w:r>
                      <w:r>
                        <w:rPr>
                          <w:i/>
                          <w:iCs/>
                          <w:sz w:val="20"/>
                          <w:szCs w:val="20"/>
                        </w:rPr>
                        <w:tab/>
                        <w:t>Nombre d’heures par jour</w:t>
                      </w:r>
                    </w:p>
                    <w:p w14:paraId="72F5C255" w14:textId="1D494DDA" w:rsidR="00364B24" w:rsidRPr="002B6C5B" w:rsidRDefault="00364B24">
                      <w:pPr>
                        <w:rPr>
                          <w:i/>
                          <w:iCs/>
                          <w:sz w:val="20"/>
                          <w:szCs w:val="20"/>
                        </w:rPr>
                      </w:pPr>
                      <w:r>
                        <w:rPr>
                          <w:i/>
                          <w:iCs/>
                          <w:sz w:val="20"/>
                          <w:szCs w:val="20"/>
                        </w:rPr>
                        <w:t xml:space="preserve">1000 </w:t>
                      </w:r>
                      <w:r>
                        <w:rPr>
                          <w:i/>
                          <w:iCs/>
                          <w:sz w:val="20"/>
                          <w:szCs w:val="20"/>
                        </w:rPr>
                        <w:tab/>
                        <w:t>Conversion de Wh/an en kWh/an</w:t>
                      </w:r>
                    </w:p>
                  </w:txbxContent>
                </v:textbox>
              </v:shape>
            </w:pict>
          </mc:Fallback>
        </mc:AlternateContent>
      </w:r>
      <w:r w:rsidR="00DD572F" w:rsidRPr="00DD572F">
        <w:rPr>
          <w:b w:val="0"/>
          <w:bCs w:val="0"/>
        </w:rPr>
        <w:t>Les DJU sont utilisés pour estimer les besoins annuels de chauffage :</w:t>
      </w:r>
    </w:p>
    <w:p w14:paraId="545F5188" w14:textId="4A835330" w:rsidR="00796720" w:rsidRPr="00DD572F" w:rsidRDefault="00796720" w:rsidP="00796720"/>
    <w:p w14:paraId="798E9544" w14:textId="0BDAFD8F" w:rsidR="008526CB" w:rsidRPr="00DD572F" w:rsidRDefault="00DD572F" w:rsidP="001329BB">
      <w:pPr>
        <w:rPr>
          <w:rFonts w:cs="Arial"/>
          <w:sz w:val="32"/>
          <w:szCs w:val="24"/>
          <w:shd w:val="clear" w:color="auto" w:fill="FFFFFF"/>
        </w:rPr>
      </w:pPr>
      <m:oMathPara>
        <m:oMathParaPr>
          <m:jc m:val="left"/>
        </m:oMathParaPr>
        <m:oMath>
          <m:r>
            <w:rPr>
              <w:rFonts w:ascii="Cambria Math" w:hAnsi="Cambria Math" w:cs="Arial"/>
              <w:sz w:val="32"/>
              <w:szCs w:val="24"/>
              <w:shd w:val="clear" w:color="auto" w:fill="FFFFFF"/>
            </w:rPr>
            <m:t>E=</m:t>
          </m:r>
          <m:f>
            <m:fPr>
              <m:ctrlPr>
                <w:rPr>
                  <w:rFonts w:ascii="Cambria Math" w:hAnsi="Cambria Math" w:cs="Arial"/>
                  <w:i/>
                  <w:sz w:val="32"/>
                  <w:szCs w:val="24"/>
                  <w:shd w:val="clear" w:color="auto" w:fill="FFFFFF"/>
                </w:rPr>
              </m:ctrlPr>
            </m:fPr>
            <m:num>
              <m:r>
                <w:rPr>
                  <w:rFonts w:ascii="Cambria Math" w:hAnsi="Cambria Math" w:cs="Arial"/>
                  <w:sz w:val="32"/>
                  <w:szCs w:val="24"/>
                  <w:shd w:val="clear" w:color="auto" w:fill="FFFFFF"/>
                </w:rPr>
                <m:t>Dtotal×DJU×24</m:t>
              </m:r>
            </m:num>
            <m:den>
              <m:r>
                <w:rPr>
                  <w:rFonts w:ascii="Cambria Math" w:hAnsi="Cambria Math" w:cs="Arial"/>
                  <w:sz w:val="32"/>
                  <w:szCs w:val="24"/>
                  <w:shd w:val="clear" w:color="auto" w:fill="FFFFFF"/>
                </w:rPr>
                <m:t>1000</m:t>
              </m:r>
            </m:den>
          </m:f>
        </m:oMath>
      </m:oMathPara>
    </w:p>
    <w:p w14:paraId="130C2A34" w14:textId="77777777" w:rsidR="00CF13E8" w:rsidRDefault="00CF13E8" w:rsidP="001329BB">
      <w:pPr>
        <w:rPr>
          <w:rFonts w:cs="Arial"/>
          <w:szCs w:val="24"/>
          <w:shd w:val="clear" w:color="auto" w:fill="FFFFFF"/>
        </w:rPr>
      </w:pPr>
    </w:p>
    <w:tbl>
      <w:tblPr>
        <w:tblStyle w:val="Grilledutableau"/>
        <w:tblpPr w:leftFromText="141" w:rightFromText="141" w:vertAnchor="text" w:horzAnchor="margin" w:tblpY="256"/>
        <w:tblW w:w="10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0084"/>
      </w:tblGrid>
      <w:tr w:rsidR="00F122F9" w14:paraId="5920A317" w14:textId="77777777" w:rsidTr="00B66292">
        <w:trPr>
          <w:trHeight w:val="6047"/>
        </w:trPr>
        <w:tc>
          <w:tcPr>
            <w:tcW w:w="10084" w:type="dxa"/>
            <w:shd w:val="clear" w:color="auto" w:fill="D9D9D9" w:themeFill="background1" w:themeFillShade="D9"/>
          </w:tcPr>
          <w:p w14:paraId="03450C1A" w14:textId="18F374AE" w:rsidR="00F122F9" w:rsidRPr="00584767" w:rsidRDefault="00F122F9" w:rsidP="00F122F9">
            <w:pPr>
              <w:shd w:val="clear" w:color="auto" w:fill="D9D9D9" w:themeFill="background1" w:themeFillShade="D9"/>
              <w:rPr>
                <w:rFonts w:cs="Arial"/>
                <w:szCs w:val="24"/>
              </w:rPr>
            </w:pPr>
            <w:bookmarkStart w:id="3" w:name="_Hlk161212865"/>
            <w:r>
              <w:rPr>
                <w:rFonts w:cs="Arial"/>
                <w:b/>
                <w:bCs/>
                <w:szCs w:val="24"/>
              </w:rPr>
              <w:lastRenderedPageBreak/>
              <w:t>Ajouter</w:t>
            </w:r>
            <w:r w:rsidRPr="008526CB">
              <w:rPr>
                <w:rFonts w:cs="Arial"/>
                <w:b/>
                <w:bCs/>
                <w:szCs w:val="24"/>
              </w:rPr>
              <w:t xml:space="preserve"> </w:t>
            </w:r>
            <w:r>
              <w:rPr>
                <w:rFonts w:cs="Arial"/>
                <w:szCs w:val="24"/>
              </w:rPr>
              <w:t>les valeurs dans le fichier Excel « simulation_isolation.xlsx » :</w:t>
            </w:r>
          </w:p>
          <w:p w14:paraId="0AEDE6EA" w14:textId="77777777" w:rsidR="00F122F9" w:rsidRPr="00D62314"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proofErr w:type="gramStart"/>
            <w:r>
              <w:rPr>
                <w:rFonts w:cs="Arial"/>
                <w:szCs w:val="24"/>
              </w:rPr>
              <w:t>d</w:t>
            </w:r>
            <w:r w:rsidRPr="00584767">
              <w:rPr>
                <w:rFonts w:cs="Arial"/>
                <w:szCs w:val="24"/>
              </w:rPr>
              <w:t>e</w:t>
            </w:r>
            <w:proofErr w:type="gramEnd"/>
            <w:r w:rsidRPr="00584767">
              <w:rPr>
                <w:rFonts w:cs="Arial"/>
                <w:szCs w:val="24"/>
              </w:rPr>
              <w:t xml:space="preserve"> C3 à C</w:t>
            </w:r>
            <w:r>
              <w:rPr>
                <w:rFonts w:cs="Arial"/>
                <w:szCs w:val="24"/>
              </w:rPr>
              <w:t>5</w:t>
            </w:r>
            <w:r w:rsidRPr="00584767">
              <w:rPr>
                <w:rFonts w:cs="Arial"/>
                <w:szCs w:val="24"/>
              </w:rPr>
              <w:t xml:space="preserve"> les caractéristiques de la</w:t>
            </w:r>
            <w:r>
              <w:rPr>
                <w:rFonts w:cs="Arial"/>
                <w:szCs w:val="24"/>
              </w:rPr>
              <w:t xml:space="preserve"> maison ;</w:t>
            </w:r>
          </w:p>
          <w:p w14:paraId="63C04B97" w14:textId="77777777" w:rsidR="00F122F9" w:rsidRPr="00584767"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r>
              <w:rPr>
                <w:rFonts w:cs="Arial"/>
                <w:color w:val="000000" w:themeColor="text1"/>
                <w:shd w:val="clear" w:color="auto" w:fill="D9D9D9" w:themeFill="background1" w:themeFillShade="D9"/>
              </w:rPr>
              <w:t>C6 la valeur DJU en Bretagne</w:t>
            </w:r>
          </w:p>
          <w:p w14:paraId="6320D39C" w14:textId="77777777" w:rsidR="00F122F9"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r>
              <w:rPr>
                <w:rFonts w:cs="Arial"/>
                <w:color w:val="000000" w:themeColor="text1"/>
                <w:shd w:val="clear" w:color="auto" w:fill="D9D9D9" w:themeFill="background1" w:themeFillShade="D9"/>
              </w:rPr>
              <w:t>C7 et C8 les températures intérieure et extérieure pour le calcul de déperditions ;</w:t>
            </w:r>
          </w:p>
          <w:p w14:paraId="7D62EA93" w14:textId="77777777" w:rsidR="00F122F9" w:rsidRPr="00421D9F"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proofErr w:type="gramStart"/>
            <w:r>
              <w:rPr>
                <w:rFonts w:cs="Arial"/>
                <w:color w:val="000000" w:themeColor="text1"/>
                <w:shd w:val="clear" w:color="auto" w:fill="D9D9D9" w:themeFill="background1" w:themeFillShade="D9"/>
              </w:rPr>
              <w:t>les</w:t>
            </w:r>
            <w:proofErr w:type="gramEnd"/>
            <w:r>
              <w:rPr>
                <w:rFonts w:cs="Arial"/>
                <w:color w:val="000000" w:themeColor="text1"/>
                <w:shd w:val="clear" w:color="auto" w:fill="D9D9D9" w:themeFill="background1" w:themeFillShade="D9"/>
              </w:rPr>
              <w:t xml:space="preserve"> valeurs de R</w:t>
            </w:r>
            <w:r w:rsidRPr="00421D9F">
              <w:rPr>
                <w:rFonts w:cs="Arial"/>
                <w:color w:val="000000" w:themeColor="text1"/>
                <w:shd w:val="clear" w:color="auto" w:fill="D9D9D9" w:themeFill="background1" w:themeFillShade="D9"/>
                <w:vertAlign w:val="subscript"/>
              </w:rPr>
              <w:t>SE</w:t>
            </w:r>
            <w:r>
              <w:rPr>
                <w:rFonts w:cs="Arial"/>
                <w:color w:val="000000" w:themeColor="text1"/>
                <w:shd w:val="clear" w:color="auto" w:fill="D9D9D9" w:themeFill="background1" w:themeFillShade="D9"/>
              </w:rPr>
              <w:t>+R</w:t>
            </w:r>
            <w:r w:rsidRPr="00421D9F">
              <w:rPr>
                <w:rFonts w:cs="Arial"/>
                <w:color w:val="000000" w:themeColor="text1"/>
                <w:shd w:val="clear" w:color="auto" w:fill="D9D9D9" w:themeFill="background1" w:themeFillShade="D9"/>
                <w:vertAlign w:val="subscript"/>
              </w:rPr>
              <w:t>SI</w:t>
            </w:r>
            <w:r>
              <w:rPr>
                <w:rFonts w:cs="Arial"/>
                <w:color w:val="000000" w:themeColor="text1"/>
                <w:shd w:val="clear" w:color="auto" w:fill="D9D9D9" w:themeFill="background1" w:themeFillShade="D9"/>
              </w:rPr>
              <w:t xml:space="preserve"> et surfaces de mur, plafond, plancher, fenêtres et porte ;</w:t>
            </w:r>
          </w:p>
          <w:p w14:paraId="56CE009D" w14:textId="546B36B3" w:rsidR="00F122F9"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proofErr w:type="gramStart"/>
            <w:r>
              <w:rPr>
                <w:rFonts w:cs="Arial"/>
                <w:color w:val="000000" w:themeColor="text1"/>
                <w:shd w:val="clear" w:color="auto" w:fill="D9D9D9" w:themeFill="background1" w:themeFillShade="D9"/>
              </w:rPr>
              <w:t>les</w:t>
            </w:r>
            <w:proofErr w:type="gramEnd"/>
            <w:r>
              <w:rPr>
                <w:rFonts w:cs="Arial"/>
                <w:color w:val="000000" w:themeColor="text1"/>
                <w:shd w:val="clear" w:color="auto" w:fill="D9D9D9" w:themeFill="background1" w:themeFillShade="D9"/>
              </w:rPr>
              <w:t xml:space="preserve"> matériaux qui constituent les murs, plafond et plancher avec l’épaisseur en mm et la </w:t>
            </w:r>
            <w:r w:rsidRPr="006B2765">
              <w:rPr>
                <w:rFonts w:cs="Arial"/>
                <w:color w:val="000000" w:themeColor="text1"/>
                <w:shd w:val="clear" w:color="auto" w:fill="D9D9D9" w:themeFill="background1" w:themeFillShade="D9"/>
              </w:rPr>
              <w:t xml:space="preserve">conductivité λ en </w:t>
            </w:r>
            <w:r w:rsidRPr="005752FA">
              <w:rPr>
                <w:rFonts w:cs="Arial"/>
                <w:color w:val="000000" w:themeColor="text1"/>
                <w:szCs w:val="24"/>
                <w:shd w:val="clear" w:color="auto" w:fill="D9D9D9" w:themeFill="background1" w:themeFillShade="D9"/>
              </w:rPr>
              <w:t>W</w:t>
            </w:r>
            <w:r w:rsidR="00C51318">
              <w:rPr>
                <w:rFonts w:cs="Arial"/>
                <w:color w:val="000000" w:themeColor="text1"/>
                <w:szCs w:val="24"/>
                <w:shd w:val="clear" w:color="auto" w:fill="D9D9D9" w:themeFill="background1" w:themeFillShade="D9"/>
              </w:rPr>
              <w:t>·</w:t>
            </w:r>
            <w:r w:rsidRPr="005752FA">
              <w:rPr>
                <w:rFonts w:cs="Arial"/>
                <w:color w:val="000000" w:themeColor="text1"/>
                <w:szCs w:val="24"/>
                <w:shd w:val="clear" w:color="auto" w:fill="D9D9D9" w:themeFill="background1" w:themeFillShade="D9"/>
              </w:rPr>
              <w:t>m</w:t>
            </w:r>
            <w:r w:rsidRPr="005752FA">
              <w:rPr>
                <w:rFonts w:cs="Arial"/>
                <w:color w:val="000000" w:themeColor="text1"/>
                <w:szCs w:val="24"/>
                <w:shd w:val="clear" w:color="auto" w:fill="D9D9D9" w:themeFill="background1" w:themeFillShade="D9"/>
                <w:vertAlign w:val="superscript"/>
              </w:rPr>
              <w:t>-1</w:t>
            </w:r>
            <w:r w:rsidR="00C51318">
              <w:rPr>
                <w:rFonts w:cs="Arial"/>
                <w:color w:val="000000" w:themeColor="text1"/>
                <w:szCs w:val="24"/>
                <w:shd w:val="clear" w:color="auto" w:fill="D9D9D9" w:themeFill="background1" w:themeFillShade="D9"/>
              </w:rPr>
              <w:t>·</w:t>
            </w:r>
            <w:r w:rsidR="003F3DF3">
              <w:rPr>
                <w:rFonts w:cs="Arial"/>
                <w:color w:val="000000" w:themeColor="text1"/>
                <w:szCs w:val="24"/>
                <w:shd w:val="clear" w:color="auto" w:fill="D9D9D9" w:themeFill="background1" w:themeFillShade="D9"/>
              </w:rPr>
              <w:t>K</w:t>
            </w:r>
            <w:r w:rsidR="005752FA" w:rsidRPr="005752FA">
              <w:rPr>
                <w:rFonts w:cs="Arial"/>
                <w:color w:val="000000" w:themeColor="text1"/>
                <w:szCs w:val="24"/>
                <w:shd w:val="clear" w:color="auto" w:fill="D9D9D9" w:themeFill="background1" w:themeFillShade="D9"/>
                <w:vertAlign w:val="superscript"/>
              </w:rPr>
              <w:t xml:space="preserve"> </w:t>
            </w:r>
            <w:r w:rsidRPr="005752FA">
              <w:rPr>
                <w:rFonts w:cs="Arial"/>
                <w:color w:val="000000" w:themeColor="text1"/>
                <w:szCs w:val="24"/>
                <w:shd w:val="clear" w:color="auto" w:fill="D9D9D9" w:themeFill="background1" w:themeFillShade="D9"/>
                <w:vertAlign w:val="superscript"/>
              </w:rPr>
              <w:t>-1</w:t>
            </w:r>
            <w:r w:rsidR="00C51318">
              <w:rPr>
                <w:rFonts w:cs="Arial"/>
                <w:color w:val="000000" w:themeColor="text1"/>
                <w:szCs w:val="24"/>
                <w:shd w:val="clear" w:color="auto" w:fill="D9D9D9" w:themeFill="background1" w:themeFillShade="D9"/>
                <w:vertAlign w:val="superscript"/>
              </w:rPr>
              <w:t xml:space="preserve"> </w:t>
            </w:r>
            <w:r>
              <w:rPr>
                <w:rFonts w:cs="Arial"/>
                <w:color w:val="000000" w:themeColor="text1"/>
                <w:shd w:val="clear" w:color="auto" w:fill="D9D9D9" w:themeFill="background1" w:themeFillShade="D9"/>
              </w:rPr>
              <w:t>;</w:t>
            </w:r>
          </w:p>
          <w:p w14:paraId="37FA6093" w14:textId="77777777" w:rsidR="00F122F9"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r>
              <w:rPr>
                <w:rFonts w:cs="Arial"/>
                <w:color w:val="000000" w:themeColor="text1"/>
                <w:shd w:val="clear" w:color="auto" w:fill="D9D9D9" w:themeFill="background1" w:themeFillShade="D9"/>
              </w:rPr>
              <w:t xml:space="preserve">C44 le type de fenêtres dans le menu déroulant ; </w:t>
            </w:r>
          </w:p>
          <w:p w14:paraId="1B57C391" w14:textId="77777777" w:rsidR="00F122F9"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r>
              <w:rPr>
                <w:rFonts w:cs="Arial"/>
                <w:color w:val="000000" w:themeColor="text1"/>
                <w:shd w:val="clear" w:color="auto" w:fill="D9D9D9" w:themeFill="background1" w:themeFillShade="D9"/>
              </w:rPr>
              <w:t>C51 La valeur de U de la porte ;</w:t>
            </w:r>
          </w:p>
          <w:p w14:paraId="10F65530" w14:textId="77777777" w:rsidR="00F122F9"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r>
              <w:rPr>
                <w:rFonts w:cs="Arial"/>
                <w:color w:val="000000" w:themeColor="text1"/>
                <w:shd w:val="clear" w:color="auto" w:fill="D9D9D9" w:themeFill="background1" w:themeFillShade="D9"/>
              </w:rPr>
              <w:t xml:space="preserve">D58 le type de ventilation dans le menu déroulant ; </w:t>
            </w:r>
          </w:p>
          <w:p w14:paraId="552EDF2A" w14:textId="77777777" w:rsidR="00F122F9"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r>
              <w:rPr>
                <w:rFonts w:cs="Arial"/>
                <w:color w:val="000000" w:themeColor="text1"/>
                <w:shd w:val="clear" w:color="auto" w:fill="D9D9D9" w:themeFill="background1" w:themeFillShade="D9"/>
              </w:rPr>
              <w:t xml:space="preserve">I17 la formule pour calculer automatiquement la déperdition thermique des murs </w:t>
            </w:r>
            <w:proofErr w:type="spellStart"/>
            <w:r w:rsidRPr="009214CF">
              <w:rPr>
                <w:rFonts w:cs="Arial"/>
                <w:color w:val="000000" w:themeColor="text1"/>
                <w:shd w:val="clear" w:color="auto" w:fill="D9D9D9" w:themeFill="background1" w:themeFillShade="D9"/>
              </w:rPr>
              <w:t>Φ</w:t>
            </w:r>
            <w:r w:rsidRPr="009214CF">
              <w:rPr>
                <w:rFonts w:cs="Arial"/>
                <w:color w:val="000000" w:themeColor="text1"/>
                <w:shd w:val="clear" w:color="auto" w:fill="D9D9D9" w:themeFill="background1" w:themeFillShade="D9"/>
                <w:vertAlign w:val="subscript"/>
              </w:rPr>
              <w:t>mur</w:t>
            </w:r>
            <w:proofErr w:type="spellEnd"/>
            <w:r>
              <w:rPr>
                <w:rFonts w:cs="Arial"/>
                <w:color w:val="000000" w:themeColor="text1"/>
                <w:shd w:val="clear" w:color="auto" w:fill="D9D9D9" w:themeFill="background1" w:themeFillShade="D9"/>
              </w:rPr>
              <w:t xml:space="preserve"> (les formules sont notées dans le fichier Excel) ;</w:t>
            </w:r>
          </w:p>
          <w:p w14:paraId="7A097D80" w14:textId="47E956C4" w:rsidR="00F122F9" w:rsidRPr="00B66292" w:rsidRDefault="00F122F9" w:rsidP="00B66292">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r>
              <w:rPr>
                <w:rFonts w:cs="Arial"/>
                <w:color w:val="000000" w:themeColor="text1"/>
                <w:shd w:val="clear" w:color="auto" w:fill="D9D9D9" w:themeFill="background1" w:themeFillShade="D9"/>
              </w:rPr>
              <w:t>I6</w:t>
            </w:r>
            <w:r w:rsidR="009D180A">
              <w:rPr>
                <w:rFonts w:cs="Arial"/>
                <w:color w:val="000000" w:themeColor="text1"/>
                <w:shd w:val="clear" w:color="auto" w:fill="D9D9D9" w:themeFill="background1" w:themeFillShade="D9"/>
              </w:rPr>
              <w:t>3</w:t>
            </w:r>
            <w:r>
              <w:rPr>
                <w:rFonts w:cs="Arial"/>
                <w:color w:val="000000" w:themeColor="text1"/>
                <w:shd w:val="clear" w:color="auto" w:fill="D9D9D9" w:themeFill="background1" w:themeFillShade="D9"/>
              </w:rPr>
              <w:t xml:space="preserve"> la formule pour calculer automatiquement </w:t>
            </w:r>
            <w:r w:rsidRPr="009214CF">
              <w:rPr>
                <w:rFonts w:cs="Arial"/>
                <w:color w:val="000000" w:themeColor="text1"/>
                <w:shd w:val="clear" w:color="auto" w:fill="D9D9D9" w:themeFill="background1" w:themeFillShade="D9"/>
              </w:rPr>
              <w:t xml:space="preserve"> </w:t>
            </w:r>
            <w:r>
              <w:rPr>
                <w:rFonts w:cs="Arial"/>
                <w:color w:val="000000" w:themeColor="text1"/>
                <w:shd w:val="clear" w:color="auto" w:fill="D9D9D9" w:themeFill="background1" w:themeFillShade="D9"/>
              </w:rPr>
              <w:t xml:space="preserve"> la déperdition thermique</w:t>
            </w:r>
            <w:r w:rsidRPr="009214CF">
              <w:rPr>
                <w:rFonts w:cs="Arial"/>
                <w:color w:val="000000" w:themeColor="text1"/>
                <w:shd w:val="clear" w:color="auto" w:fill="D9D9D9" w:themeFill="background1" w:themeFillShade="D9"/>
              </w:rPr>
              <w:t xml:space="preserve"> </w:t>
            </w:r>
            <w:r>
              <w:rPr>
                <w:rFonts w:cs="Arial"/>
                <w:color w:val="000000" w:themeColor="text1"/>
                <w:shd w:val="clear" w:color="auto" w:fill="D9D9D9" w:themeFill="background1" w:themeFillShade="D9"/>
              </w:rPr>
              <w:t xml:space="preserve">total en W </w:t>
            </w:r>
            <w:proofErr w:type="spellStart"/>
            <w:r w:rsidRPr="009214CF">
              <w:rPr>
                <w:rFonts w:cs="Arial"/>
                <w:color w:val="000000" w:themeColor="text1"/>
                <w:shd w:val="clear" w:color="auto" w:fill="D9D9D9" w:themeFill="background1" w:themeFillShade="D9"/>
              </w:rPr>
              <w:t>Φ</w:t>
            </w:r>
            <w:r>
              <w:rPr>
                <w:rFonts w:cs="Arial"/>
                <w:color w:val="000000" w:themeColor="text1"/>
                <w:shd w:val="clear" w:color="auto" w:fill="D9D9D9" w:themeFill="background1" w:themeFillShade="D9"/>
                <w:vertAlign w:val="subscript"/>
              </w:rPr>
              <w:t>total</w:t>
            </w:r>
            <w:proofErr w:type="spellEnd"/>
            <w:r>
              <w:rPr>
                <w:rFonts w:cs="Arial"/>
                <w:color w:val="000000" w:themeColor="text1"/>
                <w:shd w:val="clear" w:color="auto" w:fill="D9D9D9" w:themeFill="background1" w:themeFillShade="D9"/>
              </w:rPr>
              <w:t xml:space="preserve"> (les formules sont notées dans le fichier Excel) </w:t>
            </w:r>
          </w:p>
        </w:tc>
      </w:tr>
    </w:tbl>
    <w:bookmarkEnd w:id="3"/>
    <w:p w14:paraId="6746DAD3" w14:textId="1DC8A222" w:rsidR="00F122F9" w:rsidRDefault="00F122F9" w:rsidP="001329BB">
      <w:pPr>
        <w:rPr>
          <w:rFonts w:cs="Arial"/>
          <w:szCs w:val="24"/>
          <w:shd w:val="clear" w:color="auto" w:fill="FFFFFF"/>
        </w:rPr>
      </w:pPr>
      <w:r w:rsidRPr="00F122F9">
        <w:rPr>
          <w:rFonts w:cs="Arial"/>
          <w:b/>
          <w:bCs/>
          <w:szCs w:val="24"/>
          <w:shd w:val="clear" w:color="auto" w:fill="FFFFFF"/>
        </w:rPr>
        <w:t>Faire</w:t>
      </w:r>
      <w:r>
        <w:rPr>
          <w:rFonts w:cs="Arial"/>
          <w:szCs w:val="24"/>
          <w:shd w:val="clear" w:color="auto" w:fill="FFFFFF"/>
        </w:rPr>
        <w:t xml:space="preserve"> « enregistrer sous » et </w:t>
      </w:r>
      <w:r w:rsidRPr="00F122F9">
        <w:rPr>
          <w:rFonts w:cs="Arial"/>
          <w:b/>
          <w:bCs/>
          <w:szCs w:val="24"/>
          <w:shd w:val="clear" w:color="auto" w:fill="FFFFFF"/>
        </w:rPr>
        <w:t>renommer</w:t>
      </w:r>
      <w:r>
        <w:rPr>
          <w:rFonts w:cs="Arial"/>
          <w:szCs w:val="24"/>
          <w:shd w:val="clear" w:color="auto" w:fill="FFFFFF"/>
        </w:rPr>
        <w:t xml:space="preserve"> le « Simulation avant </w:t>
      </w:r>
      <w:proofErr w:type="gramStart"/>
      <w:r>
        <w:rPr>
          <w:rFonts w:cs="Arial"/>
          <w:szCs w:val="24"/>
          <w:shd w:val="clear" w:color="auto" w:fill="FFFFFF"/>
        </w:rPr>
        <w:t>travaux</w:t>
      </w:r>
      <w:r>
        <w:rPr>
          <w:rFonts w:cs="Arial"/>
          <w:szCs w:val="24"/>
        </w:rPr>
        <w:t>.xlsx </w:t>
      </w:r>
      <w:r>
        <w:rPr>
          <w:rFonts w:cs="Arial"/>
          <w:szCs w:val="24"/>
          <w:shd w:val="clear" w:color="auto" w:fill="FFFFFF"/>
        </w:rPr>
        <w:t> »</w:t>
      </w:r>
      <w:proofErr w:type="gramEnd"/>
      <w:r>
        <w:rPr>
          <w:rFonts w:cs="Arial"/>
          <w:szCs w:val="24"/>
          <w:shd w:val="clear" w:color="auto" w:fill="FFFFFF"/>
        </w:rPr>
        <w:t> </w:t>
      </w:r>
    </w:p>
    <w:p w14:paraId="4011FFBC" w14:textId="77777777" w:rsidR="00496A1C" w:rsidRDefault="00496A1C" w:rsidP="00F122F9">
      <w:pPr>
        <w:rPr>
          <w:b/>
          <w:bCs/>
          <w:sz w:val="28"/>
          <w:szCs w:val="28"/>
        </w:rPr>
      </w:pPr>
    </w:p>
    <w:p w14:paraId="2DE27688" w14:textId="3A614146" w:rsidR="00F122F9" w:rsidRDefault="00F122F9" w:rsidP="00F122F9">
      <w:pPr>
        <w:rPr>
          <w:rFonts w:cs="Arial"/>
          <w:szCs w:val="24"/>
          <w:shd w:val="clear" w:color="auto" w:fill="FFFFFF"/>
        </w:rPr>
      </w:pPr>
      <w:r w:rsidRPr="00F122F9">
        <w:rPr>
          <w:b/>
          <w:bCs/>
          <w:sz w:val="28"/>
          <w:szCs w:val="28"/>
        </w:rPr>
        <w:t>Maison a</w:t>
      </w:r>
      <w:r>
        <w:rPr>
          <w:b/>
          <w:bCs/>
          <w:sz w:val="28"/>
          <w:szCs w:val="28"/>
        </w:rPr>
        <w:t>près</w:t>
      </w:r>
      <w:r w:rsidRPr="00F122F9">
        <w:rPr>
          <w:b/>
          <w:bCs/>
          <w:sz w:val="28"/>
          <w:szCs w:val="28"/>
        </w:rPr>
        <w:t xml:space="preserve"> rénovation :</w:t>
      </w:r>
      <w:r w:rsidR="00E43887">
        <w:rPr>
          <w:b/>
          <w:bCs/>
          <w:sz w:val="28"/>
          <w:szCs w:val="28"/>
        </w:rPr>
        <w:br/>
      </w:r>
      <w:r w:rsidR="00C25C5A" w:rsidRPr="00C25C5A">
        <w:rPr>
          <w:rFonts w:cs="Arial"/>
          <w:b/>
          <w:bCs/>
          <w:szCs w:val="24"/>
          <w:shd w:val="clear" w:color="auto" w:fill="FFFFFF"/>
        </w:rPr>
        <w:t>Recopie</w:t>
      </w:r>
      <w:r w:rsidR="00C25C5A">
        <w:rPr>
          <w:rFonts w:cs="Arial"/>
          <w:szCs w:val="24"/>
          <w:shd w:val="clear" w:color="auto" w:fill="FFFFFF"/>
        </w:rPr>
        <w:t xml:space="preserve">r le fichier « Simulation avant </w:t>
      </w:r>
      <w:proofErr w:type="gramStart"/>
      <w:r w:rsidR="00C25C5A">
        <w:rPr>
          <w:rFonts w:cs="Arial"/>
          <w:szCs w:val="24"/>
          <w:shd w:val="clear" w:color="auto" w:fill="FFFFFF"/>
        </w:rPr>
        <w:t>travaux</w:t>
      </w:r>
      <w:r w:rsidR="00C25C5A">
        <w:rPr>
          <w:rFonts w:cs="Arial"/>
          <w:szCs w:val="24"/>
        </w:rPr>
        <w:t>.xlsx </w:t>
      </w:r>
      <w:r w:rsidR="00C25C5A">
        <w:rPr>
          <w:rFonts w:cs="Arial"/>
          <w:szCs w:val="24"/>
          <w:shd w:val="clear" w:color="auto" w:fill="FFFFFF"/>
        </w:rPr>
        <w:t> »</w:t>
      </w:r>
      <w:proofErr w:type="gramEnd"/>
      <w:r w:rsidR="00C25C5A">
        <w:rPr>
          <w:rFonts w:cs="Arial"/>
          <w:szCs w:val="24"/>
          <w:shd w:val="clear" w:color="auto" w:fill="FFFFFF"/>
        </w:rPr>
        <w:t xml:space="preserve">  </w:t>
      </w:r>
      <w:r w:rsidR="00C25C5A">
        <w:rPr>
          <w:rFonts w:cs="Arial"/>
          <w:szCs w:val="24"/>
          <w:shd w:val="clear" w:color="auto" w:fill="FFFFFF"/>
        </w:rPr>
        <w:br/>
      </w:r>
      <w:r w:rsidR="000F3B91">
        <w:rPr>
          <w:rFonts w:cs="Arial"/>
          <w:b/>
          <w:bCs/>
          <w:szCs w:val="24"/>
          <w:shd w:val="clear" w:color="auto" w:fill="FFFFFF"/>
        </w:rPr>
        <w:t>R</w:t>
      </w:r>
      <w:r w:rsidR="00C25C5A" w:rsidRPr="00C25C5A">
        <w:rPr>
          <w:rFonts w:cs="Arial"/>
          <w:b/>
          <w:bCs/>
          <w:szCs w:val="24"/>
          <w:shd w:val="clear" w:color="auto" w:fill="FFFFFF"/>
        </w:rPr>
        <w:t>enommer</w:t>
      </w:r>
      <w:r w:rsidR="00C25C5A">
        <w:rPr>
          <w:rFonts w:cs="Arial"/>
          <w:szCs w:val="24"/>
          <w:shd w:val="clear" w:color="auto" w:fill="FFFFFF"/>
        </w:rPr>
        <w:t xml:space="preserve"> le « Simulation après travaux</w:t>
      </w:r>
      <w:r w:rsidR="00C25C5A">
        <w:rPr>
          <w:rFonts w:cs="Arial"/>
          <w:szCs w:val="24"/>
        </w:rPr>
        <w:t>.xlsx </w:t>
      </w:r>
      <w:r w:rsidR="00C25C5A">
        <w:rPr>
          <w:rFonts w:cs="Arial"/>
          <w:szCs w:val="24"/>
          <w:shd w:val="clear" w:color="auto" w:fill="FFFFFF"/>
        </w:rPr>
        <w:t> » </w:t>
      </w:r>
    </w:p>
    <w:p w14:paraId="54BDE058" w14:textId="77777777" w:rsidR="00B66292" w:rsidRDefault="00B66292" w:rsidP="00F122F9">
      <w:pPr>
        <w:rPr>
          <w:b/>
          <w:bCs/>
          <w:sz w:val="28"/>
          <w:szCs w:val="28"/>
        </w:rPr>
      </w:pPr>
    </w:p>
    <w:p w14:paraId="0DC89B30" w14:textId="3384B4B2" w:rsidR="00F122F9" w:rsidRPr="004F38B3" w:rsidRDefault="000F3B91" w:rsidP="00364B24">
      <w:pPr>
        <w:pStyle w:val="Paragraphedeliste"/>
        <w:numPr>
          <w:ilvl w:val="0"/>
          <w:numId w:val="34"/>
        </w:numPr>
        <w:rPr>
          <w:rFonts w:cs="Arial"/>
          <w:szCs w:val="24"/>
          <w:shd w:val="clear" w:color="auto" w:fill="FFFFFF"/>
        </w:rPr>
      </w:pPr>
      <w:proofErr w:type="gramStart"/>
      <w:r>
        <w:rPr>
          <w:rFonts w:ascii="Arial" w:hAnsi="Arial" w:cs="Arial"/>
          <w:sz w:val="24"/>
          <w:szCs w:val="24"/>
        </w:rPr>
        <w:t>m</w:t>
      </w:r>
      <w:r w:rsidR="0044289D">
        <w:rPr>
          <w:rFonts w:ascii="Arial" w:hAnsi="Arial" w:cs="Arial"/>
          <w:sz w:val="24"/>
          <w:szCs w:val="24"/>
        </w:rPr>
        <w:t>ur</w:t>
      </w:r>
      <w:proofErr w:type="gramEnd"/>
      <w:r w:rsidR="0044289D">
        <w:rPr>
          <w:rFonts w:ascii="Arial" w:hAnsi="Arial" w:cs="Arial"/>
          <w:sz w:val="24"/>
          <w:szCs w:val="24"/>
        </w:rPr>
        <w:t xml:space="preserve"> i</w:t>
      </w:r>
      <w:r w:rsidR="00F122F9" w:rsidRPr="004F38B3">
        <w:rPr>
          <w:rFonts w:ascii="Arial" w:hAnsi="Arial" w:cs="Arial"/>
          <w:sz w:val="24"/>
          <w:szCs w:val="24"/>
        </w:rPr>
        <w:t>solation par l’extérieur</w:t>
      </w:r>
      <w:r w:rsidR="004F38B3">
        <w:rPr>
          <w:rFonts w:ascii="Arial" w:hAnsi="Arial" w:cs="Arial"/>
          <w:sz w:val="24"/>
          <w:szCs w:val="24"/>
        </w:rPr>
        <w:t> </w:t>
      </w:r>
      <w:r w:rsidR="0044289D">
        <w:rPr>
          <w:rFonts w:ascii="Arial" w:hAnsi="Arial" w:cs="Arial"/>
          <w:sz w:val="24"/>
          <w:szCs w:val="24"/>
        </w:rPr>
        <w:t xml:space="preserve">  </w:t>
      </w:r>
      <w:r w:rsidR="004F38B3">
        <w:rPr>
          <w:rFonts w:ascii="Arial" w:hAnsi="Arial" w:cs="Arial"/>
          <w:sz w:val="24"/>
          <w:szCs w:val="24"/>
        </w:rPr>
        <w:t xml:space="preserve"> </w:t>
      </w:r>
    </w:p>
    <w:p w14:paraId="3E4DC930" w14:textId="7B85EF84" w:rsidR="004F38B3" w:rsidRPr="004F38B3" w:rsidRDefault="0044289D" w:rsidP="004F38B3">
      <w:pPr>
        <w:rPr>
          <w:rFonts w:cs="Arial"/>
          <w:szCs w:val="24"/>
          <w:shd w:val="clear" w:color="auto" w:fill="FFFFFF"/>
        </w:rPr>
      </w:pPr>
      <w:r>
        <w:rPr>
          <w:rFonts w:cs="Arial"/>
          <w:noProof/>
          <w:szCs w:val="24"/>
          <w14:ligatures w14:val="standardContextual"/>
        </w:rPr>
        <mc:AlternateContent>
          <mc:Choice Requires="wpg">
            <w:drawing>
              <wp:anchor distT="0" distB="0" distL="114300" distR="114300" simplePos="0" relativeHeight="251624960" behindDoc="0" locked="0" layoutInCell="1" allowOverlap="1" wp14:anchorId="5C42A665" wp14:editId="3F578B47">
                <wp:simplePos x="0" y="0"/>
                <wp:positionH relativeFrom="column">
                  <wp:posOffset>1390015</wp:posOffset>
                </wp:positionH>
                <wp:positionV relativeFrom="paragraph">
                  <wp:posOffset>61595</wp:posOffset>
                </wp:positionV>
                <wp:extent cx="1443990" cy="1973580"/>
                <wp:effectExtent l="38100" t="0" r="0" b="26670"/>
                <wp:wrapNone/>
                <wp:docPr id="59" name="Groupe 59"/>
                <wp:cNvGraphicFramePr/>
                <a:graphic xmlns:a="http://schemas.openxmlformats.org/drawingml/2006/main">
                  <a:graphicData uri="http://schemas.microsoft.com/office/word/2010/wordprocessingGroup">
                    <wpg:wgp>
                      <wpg:cNvGrpSpPr/>
                      <wpg:grpSpPr>
                        <a:xfrm>
                          <a:off x="0" y="0"/>
                          <a:ext cx="1443990" cy="1973580"/>
                          <a:chOff x="0" y="0"/>
                          <a:chExt cx="1443990" cy="1973580"/>
                        </a:xfrm>
                      </wpg:grpSpPr>
                      <wps:wsp>
                        <wps:cNvPr id="11" name="Forme 11"/>
                        <wps:cNvSpPr/>
                        <wps:spPr>
                          <a:xfrm>
                            <a:off x="371475" y="0"/>
                            <a:ext cx="433705"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wdDnDiag">
                            <a:fgClr>
                              <a:schemeClr val="tx1">
                                <a:lumMod val="65000"/>
                                <a:lumOff val="35000"/>
                              </a:schemeClr>
                            </a:fgClr>
                            <a:bgClr>
                              <a:schemeClr val="bg2">
                                <a:lumMod val="75000"/>
                              </a:schemeClr>
                            </a:bgClr>
                          </a:pattFill>
                          <a:ln w="6350">
                            <a:solidFill>
                              <a:schemeClr val="tx1"/>
                            </a:solidFill>
                            <a:prstDash val="solid"/>
                          </a:ln>
                        </wps:spPr>
                        <wps:bodyPr vert="horz" wrap="none" lIns="0" tIns="0" rIns="0" bIns="0" anchor="ctr" anchorCtr="0" compatLnSpc="0">
                          <a:noAutofit/>
                        </wps:bodyPr>
                      </wps:wsp>
                      <wps:wsp>
                        <wps:cNvPr id="15" name="Forme 13"/>
                        <wps:cNvSpPr/>
                        <wps:spPr>
                          <a:xfrm>
                            <a:off x="914400" y="0"/>
                            <a:ext cx="102870"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pct25">
                            <a:fgClr>
                              <a:srgbClr val="FFC000"/>
                            </a:fgClr>
                            <a:bgClr>
                              <a:srgbClr val="D00000"/>
                            </a:bgClr>
                          </a:pattFill>
                          <a:ln w="3175">
                            <a:solidFill>
                              <a:schemeClr val="tx1"/>
                            </a:solidFill>
                            <a:prstDash val="solid"/>
                          </a:ln>
                        </wps:spPr>
                        <wps:bodyPr vert="horz" wrap="none" lIns="0" tIns="0" rIns="0" bIns="0" anchor="ctr" anchorCtr="0" compatLnSpc="0">
                          <a:noAutofit/>
                        </wps:bodyPr>
                      </wps:wsp>
                      <wps:wsp>
                        <wps:cNvPr id="16" name="Forme 14"/>
                        <wps:cNvSpPr/>
                        <wps:spPr>
                          <a:xfrm>
                            <a:off x="323850" y="0"/>
                            <a:ext cx="41910"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5CE"/>
                          </a:solidFill>
                          <a:ln w="3175">
                            <a:solidFill>
                              <a:sysClr val="windowText" lastClr="000000"/>
                            </a:solidFill>
                            <a:prstDash val="solid"/>
                          </a:ln>
                        </wps:spPr>
                        <wps:bodyPr vert="horz" wrap="none" lIns="0" tIns="0" rIns="0" bIns="0" anchor="ctr" anchorCtr="0" compatLnSpc="0">
                          <a:noAutofit/>
                        </wps:bodyPr>
                      </wps:wsp>
                      <wps:wsp>
                        <wps:cNvPr id="17" name="Forme 15"/>
                        <wps:cNvSpPr/>
                        <wps:spPr>
                          <a:xfrm>
                            <a:off x="1028700" y="0"/>
                            <a:ext cx="41910"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chemeClr val="tx2">
                              <a:lumMod val="25000"/>
                              <a:lumOff val="75000"/>
                            </a:schemeClr>
                          </a:solidFill>
                          <a:ln w="3175">
                            <a:solidFill>
                              <a:sysClr val="windowText" lastClr="000000"/>
                            </a:solidFill>
                            <a:prstDash val="solid"/>
                          </a:ln>
                        </wps:spPr>
                        <wps:bodyPr vert="horz" wrap="none" lIns="0" tIns="0" rIns="0" bIns="0" anchor="ctr" anchorCtr="0" compatLnSpc="0">
                          <a:noAutofit/>
                        </wps:bodyPr>
                      </wps:wsp>
                      <wps:wsp>
                        <wps:cNvPr id="55" name="Forme 11"/>
                        <wps:cNvSpPr/>
                        <wps:spPr>
                          <a:xfrm>
                            <a:off x="47625" y="0"/>
                            <a:ext cx="262255"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pct40">
                            <a:fgClr>
                              <a:schemeClr val="tx1">
                                <a:lumMod val="65000"/>
                                <a:lumOff val="35000"/>
                              </a:schemeClr>
                            </a:fgClr>
                            <a:bgClr>
                              <a:schemeClr val="bg2">
                                <a:lumMod val="75000"/>
                              </a:schemeClr>
                            </a:bgClr>
                          </a:pattFill>
                          <a:ln w="6350">
                            <a:solidFill>
                              <a:schemeClr val="tx1"/>
                            </a:solidFill>
                            <a:prstDash val="solid"/>
                          </a:ln>
                        </wps:spPr>
                        <wps:bodyPr vert="horz" wrap="none" lIns="0" tIns="0" rIns="0" bIns="0" anchor="ctr" anchorCtr="0" compatLnSpc="0">
                          <a:noAutofit/>
                        </wps:bodyPr>
                      </wps:wsp>
                      <wps:wsp>
                        <wps:cNvPr id="56" name="Forme 14"/>
                        <wps:cNvSpPr/>
                        <wps:spPr>
                          <a:xfrm>
                            <a:off x="0" y="0"/>
                            <a:ext cx="41910"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5CE"/>
                          </a:solidFill>
                          <a:ln w="3175">
                            <a:solidFill>
                              <a:sysClr val="windowText" lastClr="000000"/>
                            </a:solidFill>
                            <a:prstDash val="solid"/>
                          </a:ln>
                        </wps:spPr>
                        <wps:bodyPr vert="horz" wrap="none" lIns="0" tIns="0" rIns="0" bIns="0" anchor="ctr" anchorCtr="0" compatLnSpc="0">
                          <a:noAutofit/>
                        </wps:bodyPr>
                      </wps:wsp>
                      <wps:wsp>
                        <wps:cNvPr id="40" name="Ligne 5"/>
                        <wps:cNvCnPr/>
                        <wps:spPr>
                          <a:xfrm flipH="1">
                            <a:off x="219075" y="647700"/>
                            <a:ext cx="1224915" cy="0"/>
                          </a:xfrm>
                          <a:prstGeom prst="line">
                            <a:avLst/>
                          </a:prstGeom>
                          <a:noFill/>
                          <a:ln w="25400">
                            <a:solidFill>
                              <a:srgbClr val="000000"/>
                            </a:solidFill>
                            <a:prstDash val="solid"/>
                            <a:tailEnd type="arrow"/>
                          </a:ln>
                        </wps:spPr>
                        <wps:bodyPr/>
                      </wps:wsp>
                      <wps:wsp>
                        <wps:cNvPr id="51" name="Ligne 6"/>
                        <wps:cNvCnPr/>
                        <wps:spPr>
                          <a:xfrm flipH="1">
                            <a:off x="0" y="1295400"/>
                            <a:ext cx="1443990" cy="28575"/>
                          </a:xfrm>
                          <a:prstGeom prst="line">
                            <a:avLst/>
                          </a:prstGeom>
                          <a:noFill/>
                          <a:ln w="25400">
                            <a:solidFill>
                              <a:srgbClr val="000000"/>
                            </a:solidFill>
                            <a:prstDash val="solid"/>
                            <a:tailEnd type="arrow"/>
                          </a:ln>
                        </wps:spPr>
                        <wps:bodyPr/>
                      </wps:wsp>
                    </wpg:wgp>
                  </a:graphicData>
                </a:graphic>
              </wp:anchor>
            </w:drawing>
          </mc:Choice>
          <mc:Fallback xmlns:w16sdtfl="http://schemas.microsoft.com/office/word/2024/wordml/sdtformatlock" xmlns:w16du="http://schemas.microsoft.com/office/word/2023/wordml/word16du">
            <w:pict>
              <v:group w14:anchorId="237F5D17" id="Groupe 59" o:spid="_x0000_s1026" style="position:absolute;margin-left:109.45pt;margin-top:4.85pt;width:113.7pt;height:155.4pt;z-index:251624960" coordsize="14439,19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">
                <v:shape id="Forme 11" o:spid="_x0000_s1027" style="position:absolute;left:3714;width:4337;height:19735;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" path="m,l21600,r,21600l,21600,,xe" fillcolor="#5a5a5a [2109]" strokecolor="black [3213]" strokeweight=".5pt">
                  <v:fill r:id="rId16" o:title="" color2="#aeaaaa [2414]" type="pattern"/>
                  <v:path arrowok="t" o:connecttype="custom" o:connectlocs="216853,0;433705,986790;216853,1973580;0,986790" o:connectangles="270,0,90,180"/>
                </v:shape>
                <v:shape id="Forme 13" o:spid="_x0000_s1028" style="position:absolute;left:9144;width:1028;height:19735;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" path="m,l21600,r,21600l,21600,,xe" fillcolor="#ffc000" strokecolor="black [3213]" strokeweight=".25pt">
                  <v:fill r:id="rId17" o:title="" color2="#d00000" type="pattern"/>
                  <v:path arrowok="t" o:connecttype="custom" o:connectlocs="51435,0;102870,986790;51435,1973580;0,986790" o:connectangles="270,0,90,180"/>
                </v:shape>
                <v:shape id="Forme 14" o:spid="_x0000_s1029" style="position:absolute;left:3238;width:419;height:19735;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" path="m,l21600,r,21600l,21600,,xe" fillcolor="#fff5ce" strokecolor="windowText" strokeweight=".25pt">
                  <v:path arrowok="t" o:connecttype="custom" o:connectlocs="20955,0;41910,986790;20955,1973580;0,986790" o:connectangles="270,0,90,180"/>
                </v:shape>
                <v:shape id="Forme 15" o:spid="_x0000_s1030" style="position:absolute;left:10287;width:419;height:19735;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" path="m,l21600,r,21600l,21600,,xe" fillcolor="#ccd3de [831]" strokecolor="windowText" strokeweight=".25pt">
                  <v:path arrowok="t" o:connecttype="custom" o:connectlocs="20955,0;41910,986790;20955,1973580;0,986790" o:connectangles="270,0,90,180"/>
                </v:shape>
                <v:shape id="Forme 11" o:spid="_x0000_s1031" style="position:absolute;left:476;width:2622;height:19735;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" path="m,l21600,r,21600l,21600,,xe" fillcolor="#5a5a5a [2109]" strokecolor="black [3213]" strokeweight=".5pt">
                  <v:fill r:id="rId18" o:title="" color2="#aeaaaa [2414]" type="pattern"/>
                  <v:path arrowok="t" o:connecttype="custom" o:connectlocs="131128,0;262255,986790;131128,1973580;0,986790" o:connectangles="270,0,90,180"/>
                </v:shape>
                <v:shape id="Forme 14" o:spid="_x0000_s1032" style="position:absolute;width:419;height:19735;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" path="m,l21600,r,21600l,21600,,xe" fillcolor="#fff5ce" strokecolor="windowText" strokeweight=".25pt">
                  <v:path arrowok="t" o:connecttype="custom" o:connectlocs="20955,0;41910,986790;20955,1973580;0,986790" o:connectangles="270,0,90,180"/>
                </v:shape>
                <v:line id="Ligne 5" o:spid="_x0000_s1033" style="position:absolute;flip:x;visibility:visible;mso-wrap-style:square" from="2190,6477" to="14439,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" strokeweight="2pt">
                  <v:stroke endarrow="open"/>
                </v:line>
                <v:line id="Ligne 6" o:spid="_x0000_s1034" style="position:absolute;flip:x;visibility:visible;mso-wrap-style:square" from="0,12954" to="14439,13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" strokeweight="2pt">
                  <v:stroke endarrow="open"/>
                </v:line>
              </v:group>
            </w:pict>
          </mc:Fallback>
        </mc:AlternateContent>
      </w:r>
      <w:r>
        <w:rPr>
          <w:rFonts w:cs="Arial"/>
          <w:noProof/>
          <w:szCs w:val="24"/>
          <w14:ligatures w14:val="standardContextual"/>
        </w:rPr>
        <mc:AlternateContent>
          <mc:Choice Requires="wps">
            <w:drawing>
              <wp:anchor distT="0" distB="0" distL="114300" distR="114300" simplePos="0" relativeHeight="251620864" behindDoc="0" locked="0" layoutInCell="1" allowOverlap="1" wp14:anchorId="4B01B3F8" wp14:editId="7D23C4F2">
                <wp:simplePos x="0" y="0"/>
                <wp:positionH relativeFrom="column">
                  <wp:posOffset>2533650</wp:posOffset>
                </wp:positionH>
                <wp:positionV relativeFrom="paragraph">
                  <wp:posOffset>62865</wp:posOffset>
                </wp:positionV>
                <wp:extent cx="605790" cy="193040"/>
                <wp:effectExtent l="0" t="0" r="18415" b="16510"/>
                <wp:wrapNone/>
                <wp:docPr id="50" name="Cadre de texte 15"/>
                <wp:cNvGraphicFramePr/>
                <a:graphic xmlns:a="http://schemas.openxmlformats.org/drawingml/2006/main">
                  <a:graphicData uri="http://schemas.microsoft.com/office/word/2010/wordprocessingShape">
                    <wps:wsp>
                      <wps:cNvSpPr txBox="1"/>
                      <wps:spPr>
                        <a:xfrm>
                          <a:off x="0" y="0"/>
                          <a:ext cx="605790" cy="193040"/>
                        </a:xfrm>
                        <a:prstGeom prst="rect">
                          <a:avLst/>
                        </a:prstGeom>
                        <a:noFill/>
                        <a:ln>
                          <a:noFill/>
                        </a:ln>
                      </wps:spPr>
                      <wps:txbx>
                        <w:txbxContent>
                          <w:p w14:paraId="504CD62E" w14:textId="77777777" w:rsidR="00364B24" w:rsidRDefault="00364B24" w:rsidP="009D180A">
                            <w:pPr>
                              <w:overflowPunct w:val="0"/>
                              <w:rPr>
                                <w:rFonts w:eastAsia="Segoe UI" w:cs="Tahoma"/>
                                <w:b/>
                                <w:bCs/>
                                <w:kern w:val="24"/>
                                <w:szCs w:val="24"/>
                              </w:rPr>
                            </w:pPr>
                            <w:r>
                              <w:rPr>
                                <w:rFonts w:eastAsia="Segoe UI" w:cs="Tahoma"/>
                                <w:b/>
                                <w:bCs/>
                                <w:kern w:val="24"/>
                              </w:rPr>
                              <w:t>Intérieur</w:t>
                            </w:r>
                          </w:p>
                        </w:txbxContent>
                      </wps:txbx>
                      <wps:bodyPr vert="horz" wrap="none" lIns="0" tIns="0" rIns="0" bIns="0" anchor="ctr" compatLnSpc="0"/>
                    </wps:wsp>
                  </a:graphicData>
                </a:graphic>
              </wp:anchor>
            </w:drawing>
          </mc:Choice>
          <mc:Fallback xmlns:w16sdtfl="http://schemas.microsoft.com/office/word/2024/wordml/sdtformatlock" xmlns:w16du="http://schemas.microsoft.com/office/word/2023/wordml/word16du">
            <w:pict>
              <v:shape w14:anchorId="4B01B3F8" id="Cadre de texte 15" o:spid="_x0000_s1063" type="#_x0000_t202" style="position:absolute;margin-left:199.5pt;margin-top:4.95pt;width:47.7pt;height:15.2pt;z-index:25162086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" filled="f" stroked="f">
                <v:textbox inset="0,0,0,0">
                  <w:txbxContent>
                    <w:p w14:paraId="504CD62E" w14:textId="77777777" w:rsidR="00364B24" w:rsidRDefault="00364B24" w:rsidP="009D180A">
                      <w:pPr>
                        <w:overflowPunct w:val="0"/>
                        <w:rPr>
                          <w:rFonts w:eastAsia="Segoe UI" w:cs="Tahoma"/>
                          <w:b/>
                          <w:bCs/>
                          <w:kern w:val="24"/>
                          <w:szCs w:val="24"/>
                        </w:rPr>
                      </w:pPr>
                      <w:r>
                        <w:rPr>
                          <w:rFonts w:eastAsia="Segoe UI" w:cs="Tahoma"/>
                          <w:b/>
                          <w:bCs/>
                          <w:kern w:val="24"/>
                        </w:rPr>
                        <w:t>Intérieur</w:t>
                      </w:r>
                    </w:p>
                  </w:txbxContent>
                </v:textbox>
              </v:shape>
            </w:pict>
          </mc:Fallback>
        </mc:AlternateContent>
      </w:r>
      <w:r>
        <w:rPr>
          <w:rFonts w:cs="Arial"/>
          <w:noProof/>
          <w:szCs w:val="24"/>
          <w14:ligatures w14:val="standardContextual"/>
        </w:rPr>
        <mc:AlternateContent>
          <mc:Choice Requires="wps">
            <w:drawing>
              <wp:anchor distT="0" distB="0" distL="114300" distR="114300" simplePos="0" relativeHeight="251621888" behindDoc="0" locked="0" layoutInCell="1" allowOverlap="1" wp14:anchorId="7A528ECB" wp14:editId="604782E8">
                <wp:simplePos x="0" y="0"/>
                <wp:positionH relativeFrom="column">
                  <wp:posOffset>618490</wp:posOffset>
                </wp:positionH>
                <wp:positionV relativeFrom="paragraph">
                  <wp:posOffset>53340</wp:posOffset>
                </wp:positionV>
                <wp:extent cx="656651" cy="304139"/>
                <wp:effectExtent l="0" t="0" r="5715" b="1270"/>
                <wp:wrapNone/>
                <wp:docPr id="54" name="Cadre de texte 16"/>
                <wp:cNvGraphicFramePr/>
                <a:graphic xmlns:a="http://schemas.openxmlformats.org/drawingml/2006/main">
                  <a:graphicData uri="http://schemas.microsoft.com/office/word/2010/wordprocessingShape">
                    <wps:wsp>
                      <wps:cNvSpPr txBox="1"/>
                      <wps:spPr>
                        <a:xfrm>
                          <a:off x="0" y="0"/>
                          <a:ext cx="656651" cy="304139"/>
                        </a:xfrm>
                        <a:prstGeom prst="rect">
                          <a:avLst/>
                        </a:prstGeom>
                        <a:noFill/>
                        <a:ln>
                          <a:noFill/>
                        </a:ln>
                      </wps:spPr>
                      <wps:txbx>
                        <w:txbxContent>
                          <w:p w14:paraId="507AB765" w14:textId="77777777" w:rsidR="00364B24" w:rsidRDefault="00364B24" w:rsidP="009D180A">
                            <w:pPr>
                              <w:overflowPunct w:val="0"/>
                              <w:rPr>
                                <w:rFonts w:eastAsia="Segoe UI" w:cs="Tahoma"/>
                                <w:b/>
                                <w:bCs/>
                                <w:kern w:val="24"/>
                                <w:szCs w:val="24"/>
                              </w:rPr>
                            </w:pPr>
                            <w:r>
                              <w:rPr>
                                <w:rFonts w:eastAsia="Segoe UI" w:cs="Tahoma"/>
                                <w:b/>
                                <w:bCs/>
                                <w:kern w:val="24"/>
                              </w:rPr>
                              <w:t>Extérieur</w:t>
                            </w:r>
                          </w:p>
                        </w:txbxContent>
                      </wps:txbx>
                      <wps:bodyPr vert="horz" wrap="none" lIns="0" tIns="0" rIns="0" bIns="0" anchor="ctr" compatLnSpc="0"/>
                    </wps:wsp>
                  </a:graphicData>
                </a:graphic>
              </wp:anchor>
            </w:drawing>
          </mc:Choice>
          <mc:Fallback xmlns:w16sdtfl="http://schemas.microsoft.com/office/word/2024/wordml/sdtformatlock" xmlns:w16du="http://schemas.microsoft.com/office/word/2023/wordml/word16du">
            <w:pict>
              <v:shape w14:anchorId="7A528ECB" id="Cadre de texte 16" o:spid="_x0000_s1064" type="#_x0000_t202" style="position:absolute;margin-left:48.7pt;margin-top:4.2pt;width:51.7pt;height:23.95pt;z-index:25162188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" filled="f" stroked="f">
                <v:textbox inset="0,0,0,0">
                  <w:txbxContent>
                    <w:p w14:paraId="507AB765" w14:textId="77777777" w:rsidR="00364B24" w:rsidRDefault="00364B24" w:rsidP="009D180A">
                      <w:pPr>
                        <w:overflowPunct w:val="0"/>
                        <w:rPr>
                          <w:rFonts w:eastAsia="Segoe UI" w:cs="Tahoma"/>
                          <w:b/>
                          <w:bCs/>
                          <w:kern w:val="24"/>
                          <w:szCs w:val="24"/>
                        </w:rPr>
                      </w:pPr>
                      <w:r>
                        <w:rPr>
                          <w:rFonts w:eastAsia="Segoe UI" w:cs="Tahoma"/>
                          <w:b/>
                          <w:bCs/>
                          <w:kern w:val="24"/>
                        </w:rPr>
                        <w:t>Extérieur</w:t>
                      </w:r>
                    </w:p>
                  </w:txbxContent>
                </v:textbox>
              </v:shape>
            </w:pict>
          </mc:Fallback>
        </mc:AlternateContent>
      </w:r>
      <w:r w:rsidR="004F38B3">
        <w:rPr>
          <w:rFonts w:cs="Arial"/>
          <w:noProof/>
          <w:szCs w:val="24"/>
          <w14:ligatures w14:val="standardContextual"/>
        </w:rPr>
        <mc:AlternateContent>
          <mc:Choice Requires="wps">
            <w:drawing>
              <wp:anchor distT="0" distB="0" distL="114300" distR="114300" simplePos="0" relativeHeight="251618816" behindDoc="0" locked="0" layoutInCell="1" allowOverlap="1" wp14:anchorId="7E0AD6B0" wp14:editId="76F3B09C">
                <wp:simplePos x="0" y="0"/>
                <wp:positionH relativeFrom="column">
                  <wp:posOffset>2200910</wp:posOffset>
                </wp:positionH>
                <wp:positionV relativeFrom="paragraph">
                  <wp:posOffset>61595</wp:posOffset>
                </wp:positionV>
                <wp:extent cx="103390" cy="1974002"/>
                <wp:effectExtent l="0" t="0" r="11430" b="26670"/>
                <wp:wrapNone/>
                <wp:docPr id="13" name="Forme 12"/>
                <wp:cNvGraphicFramePr/>
                <a:graphic xmlns:a="http://schemas.openxmlformats.org/drawingml/2006/main">
                  <a:graphicData uri="http://schemas.microsoft.com/office/word/2010/wordprocessingShape">
                    <wps:wsp>
                      <wps:cNvSpPr/>
                      <wps:spPr>
                        <a:xfrm>
                          <a:off x="0" y="0"/>
                          <a:ext cx="103390" cy="1974002"/>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openDmnd">
                          <a:fgClr>
                            <a:schemeClr val="accent2">
                              <a:lumMod val="75000"/>
                            </a:schemeClr>
                          </a:fgClr>
                          <a:bgClr>
                            <a:srgbClr val="FFC000"/>
                          </a:bgClr>
                        </a:pattFill>
                        <a:ln w="3175">
                          <a:solidFill>
                            <a:sysClr val="windowText" lastClr="000000"/>
                          </a:solidFill>
                          <a:prstDash val="solid"/>
                        </a:ln>
                      </wps:spPr>
                      <wps:bodyPr vert="horz" wrap="none" lIns="0" tIns="0" rIns="0" bIns="0" anchor="ctr" anchorCtr="0" compatLnSpc="0">
                        <a:noAutofit/>
                      </wps:bodyPr>
                    </wps:wsp>
                  </a:graphicData>
                </a:graphic>
              </wp:anchor>
            </w:drawing>
          </mc:Choice>
          <mc:Fallback xmlns:w16sdtfl="http://schemas.microsoft.com/office/word/2024/wordml/sdtformatlock" xmlns:w16du="http://schemas.microsoft.com/office/word/2023/wordml/word16du">
            <w:pict>
              <v:shape w14:anchorId="48F3DC0D" id="Forme 12" o:spid="_x0000_s1026" style="position:absolute;margin-left:173.3pt;margin-top:4.85pt;width:8.15pt;height:155.45pt;z-index:251618816;visibility:visible;mso-wrap-style:none;mso-wrap-distance-left:9pt;mso-wrap-distance-top:0;mso-wrap-distance-right:9pt;mso-wrap-distance-bottom:0;mso-position-horizontal:absolute;mso-position-horizontal-relative:text;mso-position-vertical:absolute;mso-position-vertical-relative:text;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" path="m,l21600,r,21600l,21600,,xe" fillcolor="#c45911 [2405]" strokecolor="windowText" strokeweight=".25pt">
                <v:fill r:id="rId19" o:title="" color2="#ffc000" type="pattern"/>
                <v:path arrowok="t" o:connecttype="custom" o:connectlocs="51695,0;103390,987001;51695,1974002;0,987001" o:connectangles="270,0,90,180"/>
              </v:shape>
            </w:pict>
          </mc:Fallback>
        </mc:AlternateContent>
      </w:r>
    </w:p>
    <w:p w14:paraId="0BD19905" w14:textId="47B6A458" w:rsidR="00F122F9" w:rsidRDefault="009D180A" w:rsidP="001329BB">
      <w:pPr>
        <w:rPr>
          <w:rFonts w:cs="Arial"/>
          <w:szCs w:val="24"/>
          <w:shd w:val="clear" w:color="auto" w:fill="FFFFFF"/>
        </w:rPr>
      </w:pPr>
      <w:r>
        <w:rPr>
          <w:rFonts w:cs="Arial"/>
          <w:noProof/>
          <w:szCs w:val="24"/>
          <w14:ligatures w14:val="standardContextual"/>
        </w:rPr>
        <mc:AlternateContent>
          <mc:Choice Requires="wps">
            <w:drawing>
              <wp:anchor distT="0" distB="0" distL="114300" distR="114300" simplePos="0" relativeHeight="251619840" behindDoc="0" locked="0" layoutInCell="1" allowOverlap="1" wp14:anchorId="299E1CF8" wp14:editId="7DCB590A">
                <wp:simplePos x="0" y="0"/>
                <wp:positionH relativeFrom="column">
                  <wp:posOffset>2904490</wp:posOffset>
                </wp:positionH>
                <wp:positionV relativeFrom="paragraph">
                  <wp:posOffset>76200</wp:posOffset>
                </wp:positionV>
                <wp:extent cx="3343275" cy="704850"/>
                <wp:effectExtent l="0" t="0" r="9525" b="0"/>
                <wp:wrapNone/>
                <wp:docPr id="47" name="Cadre de texte 12"/>
                <wp:cNvGraphicFramePr/>
                <a:graphic xmlns:a="http://schemas.openxmlformats.org/drawingml/2006/main">
                  <a:graphicData uri="http://schemas.microsoft.com/office/word/2010/wordprocessingShape">
                    <wps:wsp>
                      <wps:cNvSpPr txBox="1"/>
                      <wps:spPr>
                        <a:xfrm>
                          <a:off x="0" y="0"/>
                          <a:ext cx="3343275" cy="704850"/>
                        </a:xfrm>
                        <a:prstGeom prst="rect">
                          <a:avLst/>
                        </a:prstGeom>
                        <a:noFill/>
                        <a:ln>
                          <a:noFill/>
                        </a:ln>
                      </wps:spPr>
                      <wps:txbx>
                        <w:txbxContent>
                          <w:p w14:paraId="20458498" w14:textId="45C59FAE" w:rsidR="00364B24" w:rsidRDefault="00364B24" w:rsidP="004F38B3">
                            <w:pPr>
                              <w:overflowPunct w:val="0"/>
                              <w:rPr>
                                <w:rFonts w:eastAsia="Segoe UI" w:cs="Tahoma"/>
                                <w:kern w:val="24"/>
                                <w:szCs w:val="24"/>
                              </w:rPr>
                            </w:pPr>
                            <w:r w:rsidRPr="009D180A">
                              <w:rPr>
                                <w:rFonts w:cs="Arial"/>
                                <w:szCs w:val="24"/>
                              </w:rPr>
                              <w:t xml:space="preserve">Knauf </w:t>
                            </w:r>
                            <w:proofErr w:type="spellStart"/>
                            <w:r w:rsidRPr="009D180A">
                              <w:rPr>
                                <w:rFonts w:cs="Arial"/>
                                <w:szCs w:val="24"/>
                              </w:rPr>
                              <w:t>NEXTherm</w:t>
                            </w:r>
                            <w:proofErr w:type="spellEnd"/>
                            <w:r w:rsidRPr="009D180A">
                              <w:rPr>
                                <w:rFonts w:cs="Arial"/>
                                <w:szCs w:val="24"/>
                              </w:rPr>
                              <w:t xml:space="preserve">® </w:t>
                            </w:r>
                            <w:proofErr w:type="spellStart"/>
                            <w:r w:rsidRPr="009D180A">
                              <w:rPr>
                                <w:rFonts w:cs="Arial"/>
                                <w:szCs w:val="24"/>
                              </w:rPr>
                              <w:t>ITEx</w:t>
                            </w:r>
                            <w:proofErr w:type="spellEnd"/>
                            <w:r w:rsidRPr="009D180A">
                              <w:rPr>
                                <w:rFonts w:cs="Arial"/>
                                <w:szCs w:val="24"/>
                              </w:rPr>
                              <w:t xml:space="preserve"> </w:t>
                            </w:r>
                            <w:r>
                              <w:rPr>
                                <w:rFonts w:cs="Arial"/>
                                <w:szCs w:val="24"/>
                              </w:rPr>
                              <w:t xml:space="preserve"> 100</w:t>
                            </w:r>
                            <w:r w:rsidR="00FC3006">
                              <w:rPr>
                                <w:rFonts w:cs="Arial"/>
                                <w:szCs w:val="24"/>
                              </w:rPr>
                              <w:t> </w:t>
                            </w:r>
                            <w:r>
                              <w:rPr>
                                <w:rFonts w:cs="Arial"/>
                                <w:szCs w:val="24"/>
                              </w:rPr>
                              <w:t>mm</w:t>
                            </w:r>
                            <w:r>
                              <w:rPr>
                                <w:rFonts w:cs="Arial"/>
                                <w:szCs w:val="24"/>
                              </w:rPr>
                              <w:br/>
                            </w:r>
                            <w:r w:rsidRPr="004F38B3">
                              <w:rPr>
                                <w:rFonts w:eastAsia="Segoe UI" w:cs="Tahoma"/>
                                <w:kern w:val="24"/>
                                <w:szCs w:val="24"/>
                              </w:rPr>
                              <w:t>panneau en polystyrène expansé gris</w:t>
                            </w:r>
                            <w:r>
                              <w:rPr>
                                <w:rFonts w:eastAsia="Segoe UI" w:cs="Tahoma"/>
                                <w:kern w:val="24"/>
                                <w:szCs w:val="24"/>
                              </w:rPr>
                              <w:t xml:space="preserve"> </w:t>
                            </w:r>
                            <w:r w:rsidRPr="004F38B3">
                              <w:rPr>
                                <w:rFonts w:eastAsia="Segoe UI" w:cs="Tahoma"/>
                                <w:kern w:val="24"/>
                                <w:szCs w:val="24"/>
                              </w:rPr>
                              <w:t>ignifugé</w:t>
                            </w:r>
                            <w:r>
                              <w:rPr>
                                <w:rFonts w:eastAsia="Segoe UI" w:cs="Tahoma"/>
                                <w:kern w:val="24"/>
                                <w:szCs w:val="24"/>
                              </w:rPr>
                              <w:br/>
                            </w:r>
                            <w:r w:rsidRPr="0044289D">
                              <w:rPr>
                                <w:rFonts w:eastAsia="Segoe UI" w:cs="Tahoma"/>
                                <w:kern w:val="24"/>
                                <w:szCs w:val="24"/>
                              </w:rPr>
                              <w:t>Conductivité thermique λ</w:t>
                            </w:r>
                            <w:r>
                              <w:rPr>
                                <w:rFonts w:eastAsia="Segoe UI" w:cs="Tahoma"/>
                                <w:kern w:val="24"/>
                                <w:szCs w:val="24"/>
                              </w:rPr>
                              <w:t xml:space="preserve"> : </w:t>
                            </w:r>
                            <w:r w:rsidRPr="00BD0287">
                              <w:rPr>
                                <w:rFonts w:eastAsia="Segoe UI" w:cs="Tahoma"/>
                                <w:kern w:val="24"/>
                                <w:szCs w:val="24"/>
                              </w:rPr>
                              <w:t>0</w:t>
                            </w:r>
                            <w:r>
                              <w:rPr>
                                <w:rFonts w:eastAsia="Segoe UI" w:cs="Tahoma"/>
                                <w:kern w:val="24"/>
                                <w:szCs w:val="24"/>
                              </w:rPr>
                              <w:t>,</w:t>
                            </w:r>
                            <w:r w:rsidRPr="00BD0287">
                              <w:rPr>
                                <w:rFonts w:eastAsia="Segoe UI" w:cs="Tahoma"/>
                                <w:kern w:val="24"/>
                                <w:szCs w:val="24"/>
                              </w:rPr>
                              <w:t>031</w:t>
                            </w:r>
                            <w:r>
                              <w:rPr>
                                <w:rFonts w:eastAsia="Segoe UI" w:cs="Tahoma"/>
                                <w:kern w:val="24"/>
                                <w:szCs w:val="24"/>
                              </w:rPr>
                              <w:t xml:space="preserve"> </w:t>
                            </w:r>
                            <w:r w:rsidRPr="00BD0287">
                              <w:rPr>
                                <w:rFonts w:cs="Arial"/>
                                <w:szCs w:val="24"/>
                                <w:shd w:val="clear" w:color="auto" w:fill="FFFFFF"/>
                              </w:rPr>
                              <w:t>W</w:t>
                            </w:r>
                            <w:r>
                              <w:rPr>
                                <w:rFonts w:cs="Arial"/>
                                <w:szCs w:val="24"/>
                                <w:shd w:val="clear" w:color="auto" w:fill="FFFFFF"/>
                              </w:rPr>
                              <w:t>·</w:t>
                            </w:r>
                            <w:r w:rsidRPr="00BD0287">
                              <w:rPr>
                                <w:rFonts w:cs="Arial"/>
                                <w:szCs w:val="24"/>
                                <w:shd w:val="clear" w:color="auto" w:fill="FFFFFF"/>
                              </w:rPr>
                              <w:t>m</w:t>
                            </w:r>
                            <w:r w:rsidRPr="00BD0287">
                              <w:rPr>
                                <w:rFonts w:cs="Arial"/>
                                <w:szCs w:val="24"/>
                                <w:shd w:val="clear" w:color="auto" w:fill="FFFFFF"/>
                                <w:vertAlign w:val="superscript"/>
                              </w:rPr>
                              <w:t>-1</w:t>
                            </w:r>
                            <w:r>
                              <w:rPr>
                                <w:rFonts w:cs="Arial"/>
                                <w:szCs w:val="24"/>
                                <w:shd w:val="clear" w:color="auto" w:fill="FFFFFF"/>
                              </w:rPr>
                              <w:t>·K</w:t>
                            </w:r>
                            <w:r w:rsidRPr="00BD0287">
                              <w:rPr>
                                <w:rFonts w:cs="Arial"/>
                                <w:szCs w:val="24"/>
                                <w:shd w:val="clear" w:color="auto" w:fill="FFFFFF"/>
                                <w:vertAlign w:val="superscript"/>
                              </w:rPr>
                              <w:t xml:space="preserve"> -1</w:t>
                            </w:r>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99E1CF8" id="_x0000_s1065" type="#_x0000_t202" style="position:absolute;margin-left:228.7pt;margin-top:6pt;width:263.25pt;height:55.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" filled="f" stroked="f">
                <v:textbox inset="0,0,0,0">
                  <w:txbxContent>
                    <w:p w14:paraId="20458498" w14:textId="45C59FAE" w:rsidR="00364B24" w:rsidRDefault="00364B24" w:rsidP="004F38B3">
                      <w:pPr>
                        <w:overflowPunct w:val="0"/>
                        <w:rPr>
                          <w:rFonts w:eastAsia="Segoe UI" w:cs="Tahoma"/>
                          <w:kern w:val="24"/>
                          <w:szCs w:val="24"/>
                        </w:rPr>
                      </w:pPr>
                      <w:r w:rsidRPr="009D180A">
                        <w:rPr>
                          <w:rFonts w:cs="Arial"/>
                          <w:szCs w:val="24"/>
                        </w:rPr>
                        <w:t xml:space="preserve">Knauf </w:t>
                      </w:r>
                      <w:proofErr w:type="spellStart"/>
                      <w:r w:rsidRPr="009D180A">
                        <w:rPr>
                          <w:rFonts w:cs="Arial"/>
                          <w:szCs w:val="24"/>
                        </w:rPr>
                        <w:t>NEXTherm</w:t>
                      </w:r>
                      <w:proofErr w:type="spellEnd"/>
                      <w:r w:rsidRPr="009D180A">
                        <w:rPr>
                          <w:rFonts w:cs="Arial"/>
                          <w:szCs w:val="24"/>
                        </w:rPr>
                        <w:t xml:space="preserve">® </w:t>
                      </w:r>
                      <w:proofErr w:type="spellStart"/>
                      <w:r w:rsidRPr="009D180A">
                        <w:rPr>
                          <w:rFonts w:cs="Arial"/>
                          <w:szCs w:val="24"/>
                        </w:rPr>
                        <w:t>ITEx</w:t>
                      </w:r>
                      <w:proofErr w:type="spellEnd"/>
                      <w:r w:rsidRPr="009D180A">
                        <w:rPr>
                          <w:rFonts w:cs="Arial"/>
                          <w:szCs w:val="24"/>
                        </w:rPr>
                        <w:t xml:space="preserve"> </w:t>
                      </w:r>
                      <w:r>
                        <w:rPr>
                          <w:rFonts w:cs="Arial"/>
                          <w:szCs w:val="24"/>
                        </w:rPr>
                        <w:t xml:space="preserve"> 100</w:t>
                      </w:r>
                      <w:r w:rsidR="00FC3006">
                        <w:rPr>
                          <w:rFonts w:cs="Arial"/>
                          <w:szCs w:val="24"/>
                        </w:rPr>
                        <w:t> </w:t>
                      </w:r>
                      <w:r>
                        <w:rPr>
                          <w:rFonts w:cs="Arial"/>
                          <w:szCs w:val="24"/>
                        </w:rPr>
                        <w:t>mm</w:t>
                      </w:r>
                      <w:r>
                        <w:rPr>
                          <w:rFonts w:cs="Arial"/>
                          <w:szCs w:val="24"/>
                        </w:rPr>
                        <w:br/>
                      </w:r>
                      <w:r w:rsidRPr="004F38B3">
                        <w:rPr>
                          <w:rFonts w:eastAsia="Segoe UI" w:cs="Tahoma"/>
                          <w:kern w:val="24"/>
                          <w:szCs w:val="24"/>
                        </w:rPr>
                        <w:t>panneau en polystyrène expansé gris</w:t>
                      </w:r>
                      <w:r>
                        <w:rPr>
                          <w:rFonts w:eastAsia="Segoe UI" w:cs="Tahoma"/>
                          <w:kern w:val="24"/>
                          <w:szCs w:val="24"/>
                        </w:rPr>
                        <w:t xml:space="preserve"> </w:t>
                      </w:r>
                      <w:r w:rsidRPr="004F38B3">
                        <w:rPr>
                          <w:rFonts w:eastAsia="Segoe UI" w:cs="Tahoma"/>
                          <w:kern w:val="24"/>
                          <w:szCs w:val="24"/>
                        </w:rPr>
                        <w:t>ignifugé</w:t>
                      </w:r>
                      <w:r>
                        <w:rPr>
                          <w:rFonts w:eastAsia="Segoe UI" w:cs="Tahoma"/>
                          <w:kern w:val="24"/>
                          <w:szCs w:val="24"/>
                        </w:rPr>
                        <w:br/>
                      </w:r>
                      <w:r w:rsidRPr="0044289D">
                        <w:rPr>
                          <w:rFonts w:eastAsia="Segoe UI" w:cs="Tahoma"/>
                          <w:kern w:val="24"/>
                          <w:szCs w:val="24"/>
                        </w:rPr>
                        <w:t>Conductivité thermique λ</w:t>
                      </w:r>
                      <w:r>
                        <w:rPr>
                          <w:rFonts w:eastAsia="Segoe UI" w:cs="Tahoma"/>
                          <w:kern w:val="24"/>
                          <w:szCs w:val="24"/>
                        </w:rPr>
                        <w:t xml:space="preserve"> : </w:t>
                      </w:r>
                      <w:r w:rsidRPr="00BD0287">
                        <w:rPr>
                          <w:rFonts w:eastAsia="Segoe UI" w:cs="Tahoma"/>
                          <w:kern w:val="24"/>
                          <w:szCs w:val="24"/>
                        </w:rPr>
                        <w:t>0</w:t>
                      </w:r>
                      <w:r>
                        <w:rPr>
                          <w:rFonts w:eastAsia="Segoe UI" w:cs="Tahoma"/>
                          <w:kern w:val="24"/>
                          <w:szCs w:val="24"/>
                        </w:rPr>
                        <w:t>,</w:t>
                      </w:r>
                      <w:r w:rsidRPr="00BD0287">
                        <w:rPr>
                          <w:rFonts w:eastAsia="Segoe UI" w:cs="Tahoma"/>
                          <w:kern w:val="24"/>
                          <w:szCs w:val="24"/>
                        </w:rPr>
                        <w:t>031</w:t>
                      </w:r>
                      <w:r>
                        <w:rPr>
                          <w:rFonts w:eastAsia="Segoe UI" w:cs="Tahoma"/>
                          <w:kern w:val="24"/>
                          <w:szCs w:val="24"/>
                        </w:rPr>
                        <w:t xml:space="preserve"> </w:t>
                      </w:r>
                      <w:r w:rsidRPr="00BD0287">
                        <w:rPr>
                          <w:rFonts w:cs="Arial"/>
                          <w:szCs w:val="24"/>
                          <w:shd w:val="clear" w:color="auto" w:fill="FFFFFF"/>
                        </w:rPr>
                        <w:t>W</w:t>
                      </w:r>
                      <w:r>
                        <w:rPr>
                          <w:rFonts w:cs="Arial"/>
                          <w:szCs w:val="24"/>
                          <w:shd w:val="clear" w:color="auto" w:fill="FFFFFF"/>
                        </w:rPr>
                        <w:t>·</w:t>
                      </w:r>
                      <w:r w:rsidRPr="00BD0287">
                        <w:rPr>
                          <w:rFonts w:cs="Arial"/>
                          <w:szCs w:val="24"/>
                          <w:shd w:val="clear" w:color="auto" w:fill="FFFFFF"/>
                        </w:rPr>
                        <w:t>m</w:t>
                      </w:r>
                      <w:r w:rsidRPr="00BD0287">
                        <w:rPr>
                          <w:rFonts w:cs="Arial"/>
                          <w:szCs w:val="24"/>
                          <w:shd w:val="clear" w:color="auto" w:fill="FFFFFF"/>
                          <w:vertAlign w:val="superscript"/>
                        </w:rPr>
                        <w:t>-1</w:t>
                      </w:r>
                      <w:r>
                        <w:rPr>
                          <w:rFonts w:cs="Arial"/>
                          <w:szCs w:val="24"/>
                          <w:shd w:val="clear" w:color="auto" w:fill="FFFFFF"/>
                        </w:rPr>
                        <w:t>·K</w:t>
                      </w:r>
                      <w:r w:rsidRPr="00BD0287">
                        <w:rPr>
                          <w:rFonts w:cs="Arial"/>
                          <w:szCs w:val="24"/>
                          <w:shd w:val="clear" w:color="auto" w:fill="FFFFFF"/>
                          <w:vertAlign w:val="superscript"/>
                        </w:rPr>
                        <w:t xml:space="preserve"> -1</w:t>
                      </w:r>
                    </w:p>
                  </w:txbxContent>
                </v:textbox>
              </v:shape>
            </w:pict>
          </mc:Fallback>
        </mc:AlternateContent>
      </w:r>
    </w:p>
    <w:p w14:paraId="1013A1F2" w14:textId="08E257C1" w:rsidR="009D180A" w:rsidRDefault="009D180A" w:rsidP="001329BB">
      <w:pPr>
        <w:rPr>
          <w:rFonts w:cs="Arial"/>
          <w:szCs w:val="24"/>
          <w:shd w:val="clear" w:color="auto" w:fill="FFFFFF"/>
        </w:rPr>
      </w:pPr>
    </w:p>
    <w:p w14:paraId="1A061D42" w14:textId="67371AFE" w:rsidR="00F122F9" w:rsidRDefault="009D180A" w:rsidP="001329BB">
      <w:pPr>
        <w:rPr>
          <w:rFonts w:cs="Arial"/>
          <w:szCs w:val="24"/>
          <w:shd w:val="clear" w:color="auto" w:fill="FFFFFF"/>
        </w:rPr>
      </w:pPr>
      <w:r>
        <w:rPr>
          <w:rFonts w:cs="Arial"/>
          <w:noProof/>
          <w:szCs w:val="24"/>
          <w14:ligatures w14:val="standardContextual"/>
        </w:rPr>
        <mc:AlternateContent>
          <mc:Choice Requires="wps">
            <w:drawing>
              <wp:anchor distT="0" distB="0" distL="114300" distR="114300" simplePos="0" relativeHeight="251622912" behindDoc="0" locked="0" layoutInCell="1" allowOverlap="1" wp14:anchorId="24671F81" wp14:editId="3275D606">
                <wp:simplePos x="0" y="0"/>
                <wp:positionH relativeFrom="column">
                  <wp:posOffset>2904490</wp:posOffset>
                </wp:positionH>
                <wp:positionV relativeFrom="paragraph">
                  <wp:posOffset>209550</wp:posOffset>
                </wp:positionV>
                <wp:extent cx="2952750" cy="438150"/>
                <wp:effectExtent l="0" t="0" r="0" b="0"/>
                <wp:wrapNone/>
                <wp:docPr id="49" name="Cadre de texte 14"/>
                <wp:cNvGraphicFramePr/>
                <a:graphic xmlns:a="http://schemas.openxmlformats.org/drawingml/2006/main">
                  <a:graphicData uri="http://schemas.microsoft.com/office/word/2010/wordprocessingShape">
                    <wps:wsp>
                      <wps:cNvSpPr txBox="1"/>
                      <wps:spPr>
                        <a:xfrm>
                          <a:off x="0" y="0"/>
                          <a:ext cx="2952750" cy="438150"/>
                        </a:xfrm>
                        <a:prstGeom prst="rect">
                          <a:avLst/>
                        </a:prstGeom>
                        <a:noFill/>
                        <a:ln>
                          <a:noFill/>
                        </a:ln>
                      </wps:spPr>
                      <wps:txbx>
                        <w:txbxContent>
                          <w:p w14:paraId="15A094D0" w14:textId="498BB226" w:rsidR="00364B24" w:rsidRDefault="00364B24" w:rsidP="009D180A">
                            <w:pPr>
                              <w:overflowPunct w:val="0"/>
                              <w:rPr>
                                <w:rFonts w:eastAsia="Segoe UI" w:cs="Tahoma"/>
                                <w:kern w:val="24"/>
                                <w:szCs w:val="24"/>
                              </w:rPr>
                            </w:pPr>
                            <w:r>
                              <w:rPr>
                                <w:rFonts w:eastAsia="Segoe UI" w:cs="Tahoma"/>
                                <w:kern w:val="24"/>
                              </w:rPr>
                              <w:t>Enduit de finition 20</w:t>
                            </w:r>
                            <w:r w:rsidR="00FC3006">
                              <w:rPr>
                                <w:rFonts w:eastAsia="Segoe UI" w:cs="Tahoma"/>
                                <w:kern w:val="24"/>
                              </w:rPr>
                              <w:t> </w:t>
                            </w:r>
                            <w:r>
                              <w:rPr>
                                <w:rFonts w:eastAsia="Segoe UI" w:cs="Tahoma"/>
                                <w:kern w:val="24"/>
                              </w:rPr>
                              <w:t>mm</w:t>
                            </w:r>
                            <w:r>
                              <w:rPr>
                                <w:rFonts w:eastAsia="Segoe UI" w:cs="Tahoma"/>
                                <w:kern w:val="24"/>
                              </w:rPr>
                              <w:br/>
                            </w:r>
                            <w:r w:rsidRPr="0044289D">
                              <w:rPr>
                                <w:rFonts w:eastAsia="Segoe UI" w:cs="Tahoma"/>
                                <w:kern w:val="24"/>
                                <w:szCs w:val="24"/>
                              </w:rPr>
                              <w:t>Conductivité thermique λ</w:t>
                            </w:r>
                            <w:r>
                              <w:rPr>
                                <w:rFonts w:eastAsia="Segoe UI" w:cs="Tahoma"/>
                                <w:kern w:val="24"/>
                                <w:szCs w:val="24"/>
                              </w:rPr>
                              <w:t xml:space="preserve"> : </w:t>
                            </w:r>
                            <w:r w:rsidRPr="00BD0287">
                              <w:rPr>
                                <w:rFonts w:eastAsia="Segoe UI" w:cs="Tahoma"/>
                                <w:kern w:val="24"/>
                                <w:szCs w:val="24"/>
                              </w:rPr>
                              <w:t>0</w:t>
                            </w:r>
                            <w:r>
                              <w:rPr>
                                <w:rFonts w:eastAsia="Segoe UI" w:cs="Tahoma"/>
                                <w:kern w:val="24"/>
                                <w:szCs w:val="24"/>
                              </w:rPr>
                              <w:t xml:space="preserve">,2 </w:t>
                            </w:r>
                            <w:r w:rsidRPr="00BD0287">
                              <w:rPr>
                                <w:rFonts w:cs="Arial"/>
                                <w:szCs w:val="24"/>
                                <w:shd w:val="clear" w:color="auto" w:fill="FFFFFF"/>
                              </w:rPr>
                              <w:t>W</w:t>
                            </w:r>
                            <w:r>
                              <w:rPr>
                                <w:rFonts w:cs="Arial"/>
                                <w:szCs w:val="24"/>
                                <w:shd w:val="clear" w:color="auto" w:fill="FFFFFF"/>
                              </w:rPr>
                              <w:t>·</w:t>
                            </w:r>
                            <w:r w:rsidRPr="00BD0287">
                              <w:rPr>
                                <w:rFonts w:cs="Arial"/>
                                <w:szCs w:val="24"/>
                                <w:shd w:val="clear" w:color="auto" w:fill="FFFFFF"/>
                              </w:rPr>
                              <w:t>m</w:t>
                            </w:r>
                            <w:r w:rsidRPr="00BD0287">
                              <w:rPr>
                                <w:rFonts w:cs="Arial"/>
                                <w:szCs w:val="24"/>
                                <w:shd w:val="clear" w:color="auto" w:fill="FFFFFF"/>
                                <w:vertAlign w:val="superscript"/>
                              </w:rPr>
                              <w:t>-1</w:t>
                            </w:r>
                            <w:r>
                              <w:rPr>
                                <w:rFonts w:cs="Arial"/>
                                <w:szCs w:val="24"/>
                                <w:shd w:val="clear" w:color="auto" w:fill="FFFFFF"/>
                              </w:rPr>
                              <w:t>·K</w:t>
                            </w:r>
                            <w:r w:rsidRPr="00BD0287">
                              <w:rPr>
                                <w:rFonts w:cs="Arial"/>
                                <w:szCs w:val="24"/>
                                <w:shd w:val="clear" w:color="auto" w:fill="FFFFFF"/>
                                <w:vertAlign w:val="superscript"/>
                              </w:rPr>
                              <w:t xml:space="preserve"> -1</w:t>
                            </w:r>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4671F81" id="Cadre de texte 14" o:spid="_x0000_s1066" type="#_x0000_t202" style="position:absolute;margin-left:228.7pt;margin-top:16.5pt;width:232.5pt;height:34.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" filled="f" stroked="f">
                <v:textbox inset="0,0,0,0">
                  <w:txbxContent>
                    <w:p w14:paraId="15A094D0" w14:textId="498BB226" w:rsidR="00364B24" w:rsidRDefault="00364B24" w:rsidP="009D180A">
                      <w:pPr>
                        <w:overflowPunct w:val="0"/>
                        <w:rPr>
                          <w:rFonts w:eastAsia="Segoe UI" w:cs="Tahoma"/>
                          <w:kern w:val="24"/>
                          <w:szCs w:val="24"/>
                        </w:rPr>
                      </w:pPr>
                      <w:r>
                        <w:rPr>
                          <w:rFonts w:eastAsia="Segoe UI" w:cs="Tahoma"/>
                          <w:kern w:val="24"/>
                        </w:rPr>
                        <w:t>Enduit de finition 20</w:t>
                      </w:r>
                      <w:r w:rsidR="00FC3006">
                        <w:rPr>
                          <w:rFonts w:eastAsia="Segoe UI" w:cs="Tahoma"/>
                          <w:kern w:val="24"/>
                        </w:rPr>
                        <w:t> </w:t>
                      </w:r>
                      <w:r>
                        <w:rPr>
                          <w:rFonts w:eastAsia="Segoe UI" w:cs="Tahoma"/>
                          <w:kern w:val="24"/>
                        </w:rPr>
                        <w:t>mm</w:t>
                      </w:r>
                      <w:r>
                        <w:rPr>
                          <w:rFonts w:eastAsia="Segoe UI" w:cs="Tahoma"/>
                          <w:kern w:val="24"/>
                        </w:rPr>
                        <w:br/>
                      </w:r>
                      <w:r w:rsidRPr="0044289D">
                        <w:rPr>
                          <w:rFonts w:eastAsia="Segoe UI" w:cs="Tahoma"/>
                          <w:kern w:val="24"/>
                          <w:szCs w:val="24"/>
                        </w:rPr>
                        <w:t>Conductivité thermique λ</w:t>
                      </w:r>
                      <w:r>
                        <w:rPr>
                          <w:rFonts w:eastAsia="Segoe UI" w:cs="Tahoma"/>
                          <w:kern w:val="24"/>
                          <w:szCs w:val="24"/>
                        </w:rPr>
                        <w:t xml:space="preserve"> : </w:t>
                      </w:r>
                      <w:r w:rsidRPr="00BD0287">
                        <w:rPr>
                          <w:rFonts w:eastAsia="Segoe UI" w:cs="Tahoma"/>
                          <w:kern w:val="24"/>
                          <w:szCs w:val="24"/>
                        </w:rPr>
                        <w:t>0</w:t>
                      </w:r>
                      <w:r>
                        <w:rPr>
                          <w:rFonts w:eastAsia="Segoe UI" w:cs="Tahoma"/>
                          <w:kern w:val="24"/>
                          <w:szCs w:val="24"/>
                        </w:rPr>
                        <w:t xml:space="preserve">,2 </w:t>
                      </w:r>
                      <w:r w:rsidRPr="00BD0287">
                        <w:rPr>
                          <w:rFonts w:cs="Arial"/>
                          <w:szCs w:val="24"/>
                          <w:shd w:val="clear" w:color="auto" w:fill="FFFFFF"/>
                        </w:rPr>
                        <w:t>W</w:t>
                      </w:r>
                      <w:r>
                        <w:rPr>
                          <w:rFonts w:cs="Arial"/>
                          <w:szCs w:val="24"/>
                          <w:shd w:val="clear" w:color="auto" w:fill="FFFFFF"/>
                        </w:rPr>
                        <w:t>·</w:t>
                      </w:r>
                      <w:r w:rsidRPr="00BD0287">
                        <w:rPr>
                          <w:rFonts w:cs="Arial"/>
                          <w:szCs w:val="24"/>
                          <w:shd w:val="clear" w:color="auto" w:fill="FFFFFF"/>
                        </w:rPr>
                        <w:t>m</w:t>
                      </w:r>
                      <w:r w:rsidRPr="00BD0287">
                        <w:rPr>
                          <w:rFonts w:cs="Arial"/>
                          <w:szCs w:val="24"/>
                          <w:shd w:val="clear" w:color="auto" w:fill="FFFFFF"/>
                          <w:vertAlign w:val="superscript"/>
                        </w:rPr>
                        <w:t>-1</w:t>
                      </w:r>
                      <w:r>
                        <w:rPr>
                          <w:rFonts w:cs="Arial"/>
                          <w:szCs w:val="24"/>
                          <w:shd w:val="clear" w:color="auto" w:fill="FFFFFF"/>
                        </w:rPr>
                        <w:t>·K</w:t>
                      </w:r>
                      <w:r w:rsidRPr="00BD0287">
                        <w:rPr>
                          <w:rFonts w:cs="Arial"/>
                          <w:szCs w:val="24"/>
                          <w:shd w:val="clear" w:color="auto" w:fill="FFFFFF"/>
                          <w:vertAlign w:val="superscript"/>
                        </w:rPr>
                        <w:t xml:space="preserve"> -1</w:t>
                      </w:r>
                    </w:p>
                  </w:txbxContent>
                </v:textbox>
              </v:shape>
            </w:pict>
          </mc:Fallback>
        </mc:AlternateContent>
      </w:r>
    </w:p>
    <w:p w14:paraId="6365BA21" w14:textId="5481E71D" w:rsidR="00F122F9" w:rsidRDefault="00F122F9" w:rsidP="001329BB">
      <w:pPr>
        <w:rPr>
          <w:rFonts w:cs="Arial"/>
          <w:szCs w:val="24"/>
          <w:shd w:val="clear" w:color="auto" w:fill="FFFFFF"/>
        </w:rPr>
      </w:pPr>
    </w:p>
    <w:p w14:paraId="0520A434" w14:textId="187D32F8" w:rsidR="00F122F9" w:rsidRDefault="004F38B3" w:rsidP="001329BB">
      <w:pPr>
        <w:rPr>
          <w:rFonts w:cs="Arial"/>
          <w:szCs w:val="24"/>
          <w:shd w:val="clear" w:color="auto" w:fill="FFFFFF"/>
        </w:rPr>
      </w:pPr>
      <w:r>
        <w:rPr>
          <w:rFonts w:cs="Arial"/>
          <w:noProof/>
          <w:szCs w:val="24"/>
          <w14:ligatures w14:val="standardContextual"/>
        </w:rPr>
        <mc:AlternateContent>
          <mc:Choice Requires="wps">
            <w:drawing>
              <wp:anchor distT="0" distB="0" distL="114300" distR="114300" simplePos="0" relativeHeight="251625984" behindDoc="0" locked="0" layoutInCell="1" allowOverlap="1" wp14:anchorId="0CCF2042" wp14:editId="1C86E69B">
                <wp:simplePos x="0" y="0"/>
                <wp:positionH relativeFrom="column">
                  <wp:posOffset>2004537</wp:posOffset>
                </wp:positionH>
                <wp:positionV relativeFrom="paragraph">
                  <wp:posOffset>151923</wp:posOffset>
                </wp:positionV>
                <wp:extent cx="153352" cy="749301"/>
                <wp:effectExtent l="6668" t="0" r="25082" b="25083"/>
                <wp:wrapNone/>
                <wp:docPr id="57" name="Accolade ouvrante 57"/>
                <wp:cNvGraphicFramePr/>
                <a:graphic xmlns:a="http://schemas.openxmlformats.org/drawingml/2006/main">
                  <a:graphicData uri="http://schemas.microsoft.com/office/word/2010/wordprocessingShape">
                    <wps:wsp>
                      <wps:cNvSpPr/>
                      <wps:spPr>
                        <a:xfrm rot="16200000">
                          <a:off x="0" y="0"/>
                          <a:ext cx="153352" cy="749301"/>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2A6E927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57" o:spid="_x0000_s1026" type="#_x0000_t87" style="position:absolute;margin-left:157.85pt;margin-top:11.95pt;width:12.05pt;height:59pt;rotation:-90;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" adj="368" strokecolor="#4472c4 [3204]" strokeweight=".5pt">
                <v:stroke joinstyle="miter"/>
              </v:shape>
            </w:pict>
          </mc:Fallback>
        </mc:AlternateContent>
      </w:r>
    </w:p>
    <w:p w14:paraId="0CE46471" w14:textId="5FF6474D" w:rsidR="004F38B3" w:rsidRDefault="004F38B3" w:rsidP="001329BB">
      <w:pPr>
        <w:rPr>
          <w:rFonts w:cs="Arial"/>
          <w:szCs w:val="24"/>
          <w:shd w:val="clear" w:color="auto" w:fill="FFFFFF"/>
        </w:rPr>
      </w:pPr>
      <w:r>
        <w:rPr>
          <w:rFonts w:cs="Arial"/>
          <w:noProof/>
          <w:szCs w:val="24"/>
          <w14:ligatures w14:val="standardContextual"/>
        </w:rPr>
        <mc:AlternateContent>
          <mc:Choice Requires="wps">
            <w:drawing>
              <wp:anchor distT="0" distB="0" distL="114300" distR="114300" simplePos="0" relativeHeight="251627008" behindDoc="0" locked="0" layoutInCell="1" allowOverlap="1" wp14:anchorId="64210D9C" wp14:editId="7E498A8B">
                <wp:simplePos x="0" y="0"/>
                <wp:positionH relativeFrom="column">
                  <wp:posOffset>1666240</wp:posOffset>
                </wp:positionH>
                <wp:positionV relativeFrom="paragraph">
                  <wp:posOffset>276860</wp:posOffset>
                </wp:positionV>
                <wp:extent cx="1537791" cy="181610"/>
                <wp:effectExtent l="0" t="0" r="7620" b="8890"/>
                <wp:wrapNone/>
                <wp:docPr id="58" name="Cadre de texte 14"/>
                <wp:cNvGraphicFramePr/>
                <a:graphic xmlns:a="http://schemas.openxmlformats.org/drawingml/2006/main">
                  <a:graphicData uri="http://schemas.microsoft.com/office/word/2010/wordprocessingShape">
                    <wps:wsp>
                      <wps:cNvSpPr txBox="1"/>
                      <wps:spPr>
                        <a:xfrm>
                          <a:off x="0" y="0"/>
                          <a:ext cx="1537791" cy="181610"/>
                        </a:xfrm>
                        <a:prstGeom prst="rect">
                          <a:avLst/>
                        </a:prstGeom>
                        <a:noFill/>
                        <a:ln>
                          <a:noFill/>
                        </a:ln>
                      </wps:spPr>
                      <wps:txbx>
                        <w:txbxContent>
                          <w:p w14:paraId="26C2A57E" w14:textId="4884905E" w:rsidR="00364B24" w:rsidRDefault="00364B24" w:rsidP="004F38B3">
                            <w:pPr>
                              <w:overflowPunct w:val="0"/>
                              <w:rPr>
                                <w:rFonts w:eastAsia="Segoe UI" w:cs="Tahoma"/>
                                <w:kern w:val="24"/>
                                <w:szCs w:val="24"/>
                              </w:rPr>
                            </w:pPr>
                            <w:r>
                              <w:rPr>
                                <w:rFonts w:eastAsia="Segoe UI" w:cs="Tahoma"/>
                                <w:kern w:val="24"/>
                                <w:szCs w:val="24"/>
                              </w:rPr>
                              <w:t>Mur existant</w:t>
                            </w:r>
                          </w:p>
                        </w:txbxContent>
                      </wps:txbx>
                      <wps:bodyPr vert="horz" wrap="none" lIns="0" tIns="0" rIns="0" bIns="0" anchor="ctr" compatLnSpc="0"/>
                    </wps:wsp>
                  </a:graphicData>
                </a:graphic>
              </wp:anchor>
            </w:drawing>
          </mc:Choice>
          <mc:Fallback xmlns:w16sdtfl="http://schemas.microsoft.com/office/word/2024/wordml/sdtformatlock" xmlns:w16du="http://schemas.microsoft.com/office/word/2023/wordml/word16du">
            <w:pict>
              <v:shape w14:anchorId="64210D9C" id="_x0000_s1067" type="#_x0000_t202" style="position:absolute;margin-left:131.2pt;margin-top:21.8pt;width:121.1pt;height:14.3pt;z-index:251627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" filled="f" stroked="f">
                <v:textbox inset="0,0,0,0">
                  <w:txbxContent>
                    <w:p w14:paraId="26C2A57E" w14:textId="4884905E" w:rsidR="00364B24" w:rsidRDefault="00364B24" w:rsidP="004F38B3">
                      <w:pPr>
                        <w:overflowPunct w:val="0"/>
                        <w:rPr>
                          <w:rFonts w:eastAsia="Segoe UI" w:cs="Tahoma"/>
                          <w:kern w:val="24"/>
                          <w:szCs w:val="24"/>
                        </w:rPr>
                      </w:pPr>
                      <w:r>
                        <w:rPr>
                          <w:rFonts w:eastAsia="Segoe UI" w:cs="Tahoma"/>
                          <w:kern w:val="24"/>
                          <w:szCs w:val="24"/>
                        </w:rPr>
                        <w:t>Mur existant</w:t>
                      </w:r>
                    </w:p>
                  </w:txbxContent>
                </v:textbox>
              </v:shape>
            </w:pict>
          </mc:Fallback>
        </mc:AlternateContent>
      </w:r>
    </w:p>
    <w:p w14:paraId="7582CE03" w14:textId="4818E872" w:rsidR="00F122F9" w:rsidRDefault="0044289D" w:rsidP="001329BB">
      <w:pPr>
        <w:rPr>
          <w:rFonts w:cs="Arial"/>
          <w:szCs w:val="24"/>
          <w:shd w:val="clear" w:color="auto" w:fill="FFFFFF"/>
        </w:rPr>
      </w:pPr>
      <w:r>
        <w:rPr>
          <w:rFonts w:cs="Arial"/>
          <w:noProof/>
          <w:szCs w:val="24"/>
          <w14:ligatures w14:val="standardContextual"/>
        </w:rPr>
        <mc:AlternateContent>
          <mc:Choice Requires="wps">
            <w:drawing>
              <wp:anchor distT="0" distB="0" distL="114300" distR="114300" simplePos="0" relativeHeight="251623936" behindDoc="0" locked="0" layoutInCell="1" allowOverlap="1" wp14:anchorId="04830E8A" wp14:editId="6DA0728D">
                <wp:simplePos x="0" y="0"/>
                <wp:positionH relativeFrom="column">
                  <wp:posOffset>1010285</wp:posOffset>
                </wp:positionH>
                <wp:positionV relativeFrom="paragraph">
                  <wp:posOffset>269875</wp:posOffset>
                </wp:positionV>
                <wp:extent cx="2106685" cy="174625"/>
                <wp:effectExtent l="0" t="0" r="7620" b="15875"/>
                <wp:wrapNone/>
                <wp:docPr id="44" name="Cadre de texte 9"/>
                <wp:cNvGraphicFramePr/>
                <a:graphic xmlns:a="http://schemas.openxmlformats.org/drawingml/2006/main">
                  <a:graphicData uri="http://schemas.microsoft.com/office/word/2010/wordprocessingShape">
                    <wps:wsp>
                      <wps:cNvSpPr txBox="1"/>
                      <wps:spPr>
                        <a:xfrm>
                          <a:off x="0" y="0"/>
                          <a:ext cx="2106685" cy="174625"/>
                        </a:xfrm>
                        <a:prstGeom prst="rect">
                          <a:avLst/>
                        </a:prstGeom>
                        <a:noFill/>
                        <a:ln>
                          <a:noFill/>
                        </a:ln>
                      </wps:spPr>
                      <wps:txbx>
                        <w:txbxContent>
                          <w:p w14:paraId="2A5E43F5" w14:textId="032CAB23" w:rsidR="00364B24" w:rsidRPr="00AA6AD3" w:rsidRDefault="00364B24" w:rsidP="009D180A">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5</w:t>
                            </w:r>
                            <w:r w:rsidRPr="00AA6AD3">
                              <w:rPr>
                                <w:rFonts w:eastAsia="Segoe UI" w:cs="Tahoma"/>
                                <w:kern w:val="24"/>
                                <w:sz w:val="16"/>
                                <w:szCs w:val="16"/>
                              </w:rPr>
                              <w:t xml:space="preserve"> : </w:t>
                            </w:r>
                            <w:r w:rsidR="00013522">
                              <w:rPr>
                                <w:rFonts w:eastAsia="Segoe UI" w:cs="Tahoma"/>
                                <w:kern w:val="24"/>
                                <w:sz w:val="16"/>
                                <w:szCs w:val="16"/>
                              </w:rPr>
                              <w:t>c</w:t>
                            </w:r>
                            <w:r w:rsidRPr="00AA6AD3">
                              <w:rPr>
                                <w:rFonts w:eastAsia="Segoe UI" w:cs="Tahoma"/>
                                <w:kern w:val="24"/>
                                <w:sz w:val="16"/>
                                <w:szCs w:val="16"/>
                              </w:rPr>
                              <w:t xml:space="preserve">omposition des murs </w:t>
                            </w:r>
                            <w:r>
                              <w:rPr>
                                <w:rFonts w:eastAsia="Segoe UI" w:cs="Tahoma"/>
                                <w:kern w:val="24"/>
                                <w:sz w:val="16"/>
                                <w:szCs w:val="16"/>
                              </w:rPr>
                              <w:t>après</w:t>
                            </w:r>
                            <w:r w:rsidRPr="00AA6AD3">
                              <w:rPr>
                                <w:rFonts w:eastAsia="Segoe UI" w:cs="Tahoma"/>
                                <w:kern w:val="24"/>
                                <w:sz w:val="16"/>
                                <w:szCs w:val="16"/>
                              </w:rPr>
                              <w:t xml:space="preserve"> travaux</w:t>
                            </w:r>
                          </w:p>
                        </w:txbxContent>
                      </wps:txbx>
                      <wps:bodyPr vert="horz" wrap="none" lIns="0" tIns="0" rIns="0" bIns="0" anchor="ctr" compatLnSpc="0"/>
                    </wps:wsp>
                  </a:graphicData>
                </a:graphic>
              </wp:anchor>
            </w:drawing>
          </mc:Choice>
          <mc:Fallback xmlns:w16sdtfl="http://schemas.microsoft.com/office/word/2024/wordml/sdtformatlock" xmlns:w16du="http://schemas.microsoft.com/office/word/2023/wordml/word16du">
            <w:pict>
              <v:shape w14:anchorId="04830E8A" id="Cadre de texte 9" o:spid="_x0000_s1068" type="#_x0000_t202" style="position:absolute;margin-left:79.55pt;margin-top:21.25pt;width:165.9pt;height:13.75pt;z-index:251623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" filled="f" stroked="f">
                <v:textbox inset="0,0,0,0">
                  <w:txbxContent>
                    <w:p w14:paraId="2A5E43F5" w14:textId="032CAB23" w:rsidR="00364B24" w:rsidRPr="00AA6AD3" w:rsidRDefault="00364B24" w:rsidP="009D180A">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5</w:t>
                      </w:r>
                      <w:r w:rsidRPr="00AA6AD3">
                        <w:rPr>
                          <w:rFonts w:eastAsia="Segoe UI" w:cs="Tahoma"/>
                          <w:kern w:val="24"/>
                          <w:sz w:val="16"/>
                          <w:szCs w:val="16"/>
                        </w:rPr>
                        <w:t xml:space="preserve"> : </w:t>
                      </w:r>
                      <w:r w:rsidR="00013522">
                        <w:rPr>
                          <w:rFonts w:eastAsia="Segoe UI" w:cs="Tahoma"/>
                          <w:kern w:val="24"/>
                          <w:sz w:val="16"/>
                          <w:szCs w:val="16"/>
                        </w:rPr>
                        <w:t>c</w:t>
                      </w:r>
                      <w:r w:rsidRPr="00AA6AD3">
                        <w:rPr>
                          <w:rFonts w:eastAsia="Segoe UI" w:cs="Tahoma"/>
                          <w:kern w:val="24"/>
                          <w:sz w:val="16"/>
                          <w:szCs w:val="16"/>
                        </w:rPr>
                        <w:t xml:space="preserve">omposition des murs </w:t>
                      </w:r>
                      <w:r>
                        <w:rPr>
                          <w:rFonts w:eastAsia="Segoe UI" w:cs="Tahoma"/>
                          <w:kern w:val="24"/>
                          <w:sz w:val="16"/>
                          <w:szCs w:val="16"/>
                        </w:rPr>
                        <w:t>après</w:t>
                      </w:r>
                      <w:r w:rsidRPr="00AA6AD3">
                        <w:rPr>
                          <w:rFonts w:eastAsia="Segoe UI" w:cs="Tahoma"/>
                          <w:kern w:val="24"/>
                          <w:sz w:val="16"/>
                          <w:szCs w:val="16"/>
                        </w:rPr>
                        <w:t xml:space="preserve"> travaux</w:t>
                      </w:r>
                    </w:p>
                  </w:txbxContent>
                </v:textbox>
              </v:shape>
            </w:pict>
          </mc:Fallback>
        </mc:AlternateContent>
      </w:r>
    </w:p>
    <w:p w14:paraId="726CBB4E" w14:textId="46EC2A9A" w:rsidR="00F122F9" w:rsidRDefault="00F122F9" w:rsidP="001329BB">
      <w:pPr>
        <w:rPr>
          <w:rFonts w:cs="Arial"/>
          <w:szCs w:val="24"/>
          <w:shd w:val="clear" w:color="auto" w:fill="FFFFFF"/>
        </w:rPr>
      </w:pPr>
    </w:p>
    <w:p w14:paraId="01CD9397" w14:textId="77777777" w:rsidR="00E43887" w:rsidRDefault="00E43887" w:rsidP="001329BB">
      <w:pPr>
        <w:rPr>
          <w:rFonts w:cs="Arial"/>
          <w:szCs w:val="24"/>
          <w:shd w:val="clear" w:color="auto" w:fill="FFFFFF"/>
        </w:rPr>
      </w:pPr>
    </w:p>
    <w:p w14:paraId="2A4366AA" w14:textId="77777777" w:rsidR="00B66292" w:rsidRDefault="00B66292" w:rsidP="001329BB">
      <w:pPr>
        <w:rPr>
          <w:rFonts w:cs="Arial"/>
          <w:szCs w:val="24"/>
          <w:shd w:val="clear" w:color="auto" w:fill="FFFFFF"/>
        </w:rPr>
      </w:pPr>
    </w:p>
    <w:p w14:paraId="52269582" w14:textId="0F77DCE6" w:rsidR="0044289D" w:rsidRDefault="000F3B91" w:rsidP="0044289D">
      <w:pPr>
        <w:pStyle w:val="Paragraphedeliste"/>
        <w:numPr>
          <w:ilvl w:val="0"/>
          <w:numId w:val="34"/>
        </w:numPr>
        <w:rPr>
          <w:rFonts w:ascii="Arial" w:hAnsi="Arial" w:cs="Arial"/>
          <w:sz w:val="24"/>
          <w:szCs w:val="24"/>
          <w:shd w:val="clear" w:color="auto" w:fill="FFFFFF"/>
        </w:rPr>
      </w:pPr>
      <w:proofErr w:type="gramStart"/>
      <w:r>
        <w:rPr>
          <w:rFonts w:ascii="Arial" w:hAnsi="Arial" w:cs="Arial"/>
          <w:sz w:val="24"/>
          <w:szCs w:val="24"/>
          <w:shd w:val="clear" w:color="auto" w:fill="FFFFFF"/>
        </w:rPr>
        <w:t>p</w:t>
      </w:r>
      <w:r w:rsidR="0044289D" w:rsidRPr="0044289D">
        <w:rPr>
          <w:rFonts w:ascii="Arial" w:hAnsi="Arial" w:cs="Arial"/>
          <w:sz w:val="24"/>
          <w:szCs w:val="24"/>
          <w:shd w:val="clear" w:color="auto" w:fill="FFFFFF"/>
        </w:rPr>
        <w:t>lafond</w:t>
      </w:r>
      <w:proofErr w:type="gramEnd"/>
      <w:r w:rsidR="0044289D">
        <w:rPr>
          <w:rFonts w:ascii="Arial" w:hAnsi="Arial" w:cs="Arial"/>
          <w:sz w:val="24"/>
          <w:szCs w:val="24"/>
          <w:shd w:val="clear" w:color="auto" w:fill="FFFFFF"/>
        </w:rPr>
        <w:t xml:space="preserve"> </w:t>
      </w:r>
    </w:p>
    <w:p w14:paraId="689B1949" w14:textId="0A26C13F" w:rsidR="00B1128D" w:rsidRDefault="00B1128D" w:rsidP="00B1128D">
      <w:pPr>
        <w:pStyle w:val="Paragraphedeliste"/>
        <w:rPr>
          <w:rFonts w:ascii="Arial" w:hAnsi="Arial" w:cs="Arial"/>
          <w:sz w:val="24"/>
          <w:szCs w:val="24"/>
          <w:shd w:val="clear" w:color="auto" w:fill="FFFFFF"/>
        </w:rPr>
      </w:pPr>
      <w:r>
        <w:rPr>
          <w:rFonts w:ascii="Arial" w:hAnsi="Arial" w:cs="Arial"/>
          <w:noProof/>
          <w:sz w:val="24"/>
          <w:szCs w:val="24"/>
        </w:rPr>
        <mc:AlternateContent>
          <mc:Choice Requires="wps">
            <w:drawing>
              <wp:anchor distT="0" distB="0" distL="114300" distR="114300" simplePos="0" relativeHeight="251628032" behindDoc="0" locked="0" layoutInCell="1" allowOverlap="1" wp14:anchorId="3D1BEF13" wp14:editId="6654E636">
                <wp:simplePos x="0" y="0"/>
                <wp:positionH relativeFrom="column">
                  <wp:posOffset>1080452</wp:posOffset>
                </wp:positionH>
                <wp:positionV relativeFrom="paragraph">
                  <wp:posOffset>23813</wp:posOffset>
                </wp:positionV>
                <wp:extent cx="436245" cy="1973580"/>
                <wp:effectExtent l="0" t="6667" r="14287" b="14288"/>
                <wp:wrapNone/>
                <wp:docPr id="62" name="Forme 12"/>
                <wp:cNvGraphicFramePr/>
                <a:graphic xmlns:a="http://schemas.openxmlformats.org/drawingml/2006/main">
                  <a:graphicData uri="http://schemas.microsoft.com/office/word/2010/wordprocessingShape">
                    <wps:wsp>
                      <wps:cNvSpPr/>
                      <wps:spPr>
                        <a:xfrm rot="16200000">
                          <a:off x="0" y="0"/>
                          <a:ext cx="436245"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lgConfetti">
                          <a:fgClr>
                            <a:schemeClr val="accent2">
                              <a:lumMod val="75000"/>
                            </a:schemeClr>
                          </a:fgClr>
                          <a:bgClr>
                            <a:srgbClr val="FFC000"/>
                          </a:bgClr>
                        </a:pattFill>
                        <a:ln w="3175">
                          <a:solidFill>
                            <a:sysClr val="windowText" lastClr="000000"/>
                          </a:solidFill>
                          <a:prstDash val="solid"/>
                        </a:ln>
                      </wps:spPr>
                      <wps:bodyPr vert="horz" wrap="none" lIns="0" tIns="0" rIns="0" bIns="0" anchor="ctr" anchorCtr="0" compatLnSpc="0">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08E5094B" id="Forme 12" o:spid="_x0000_s1026" style="position:absolute;margin-left:85.05pt;margin-top:1.9pt;width:34.35pt;height:155.4pt;rotation:-90;z-index:251628032;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" path="m,l21600,r,21600l,21600,,xe" fillcolor="#c45911 [2405]" strokecolor="windowText" strokeweight=".25pt">
                <v:fill r:id="rId20" o:title="" color2="#ffc000" type="pattern"/>
                <v:path arrowok="t" o:connecttype="custom" o:connectlocs="218123,0;436245,986790;218123,1973580;0,986790" o:connectangles="270,0,90,180"/>
              </v:shape>
            </w:pict>
          </mc:Fallback>
        </mc:AlternateContent>
      </w:r>
    </w:p>
    <w:p w14:paraId="302858F0" w14:textId="54B7298F" w:rsidR="00BD0287" w:rsidRDefault="00A355B0" w:rsidP="00BD0287">
      <w:pPr>
        <w:pStyle w:val="Paragraphedeliste"/>
        <w:rPr>
          <w:rFonts w:ascii="Arial" w:hAnsi="Arial" w:cs="Arial"/>
          <w:sz w:val="24"/>
          <w:szCs w:val="24"/>
          <w:shd w:val="clear" w:color="auto" w:fill="FFFFFF"/>
        </w:rPr>
      </w:pPr>
      <w:r w:rsidRPr="00E35022">
        <w:rPr>
          <w:rFonts w:ascii="Arial" w:hAnsi="Arial" w:cs="Arial"/>
          <w:b/>
          <w:bCs/>
          <w:noProof/>
          <w:sz w:val="24"/>
          <w:szCs w:val="24"/>
        </w:rPr>
        <mc:AlternateContent>
          <mc:Choice Requires="wps">
            <w:drawing>
              <wp:anchor distT="0" distB="0" distL="114300" distR="114300" simplePos="0" relativeHeight="251629056" behindDoc="0" locked="0" layoutInCell="1" allowOverlap="1" wp14:anchorId="05E84466" wp14:editId="62109F39">
                <wp:simplePos x="0" y="0"/>
                <wp:positionH relativeFrom="column">
                  <wp:posOffset>1273493</wp:posOffset>
                </wp:positionH>
                <wp:positionV relativeFrom="paragraph">
                  <wp:posOffset>83502</wp:posOffset>
                </wp:positionV>
                <wp:extent cx="57785" cy="1973580"/>
                <wp:effectExtent l="0" t="5397" r="13017" b="13018"/>
                <wp:wrapNone/>
                <wp:docPr id="61" name="Forme 11"/>
                <wp:cNvGraphicFramePr/>
                <a:graphic xmlns:a="http://schemas.openxmlformats.org/drawingml/2006/main">
                  <a:graphicData uri="http://schemas.microsoft.com/office/word/2010/wordprocessingShape">
                    <wps:wsp>
                      <wps:cNvSpPr/>
                      <wps:spPr>
                        <a:xfrm rot="16200000">
                          <a:off x="0" y="0"/>
                          <a:ext cx="57785" cy="197358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pct90">
                          <a:fgClr>
                            <a:schemeClr val="bg2"/>
                          </a:fgClr>
                          <a:bgClr>
                            <a:schemeClr val="bg2">
                              <a:lumMod val="75000"/>
                            </a:schemeClr>
                          </a:bgClr>
                        </a:pattFill>
                        <a:ln w="6350">
                          <a:solidFill>
                            <a:schemeClr val="tx1"/>
                          </a:solidFill>
                          <a:prstDash val="solid"/>
                        </a:ln>
                      </wps:spPr>
                      <wps:bodyPr vert="horz" wrap="none" lIns="0" tIns="0" rIns="0" bIns="0" anchor="ctr" anchorCtr="0" compatLnSpc="0">
                        <a:noAutofit/>
                      </wps:bodyPr>
                    </wps:wsp>
                  </a:graphicData>
                </a:graphic>
              </wp:anchor>
            </w:drawing>
          </mc:Choice>
          <mc:Fallback xmlns:w16sdtfl="http://schemas.microsoft.com/office/word/2024/wordml/sdtformatlock" xmlns:w16du="http://schemas.microsoft.com/office/word/2023/wordml/word16du">
            <w:pict>
              <v:shape w14:anchorId="6981263B" id="Forme 11" o:spid="_x0000_s1026" style="position:absolute;margin-left:100.3pt;margin-top:6.55pt;width:4.55pt;height:155.4pt;rotation:-90;z-index:251629056;visibility:visible;mso-wrap-style:none;mso-wrap-distance-left:9pt;mso-wrap-distance-top:0;mso-wrap-distance-right:9pt;mso-wrap-distance-bottom:0;mso-position-horizontal:absolute;mso-position-horizontal-relative:text;mso-position-vertical:absolute;mso-position-vertical-relative:text;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" path="m,l21600,r,21600l,21600,,xe" fillcolor="#e7e6e6 [3214]" strokecolor="black [3213]" strokeweight=".5pt">
                <v:fill r:id="rId21" o:title="" color2="#aeaaaa [2414]" type="pattern"/>
                <v:path arrowok="t" o:connecttype="custom" o:connectlocs="28893,0;57785,986790;28893,1973580;0,986790" o:connectangles="270,0,90,180"/>
              </v:shape>
            </w:pict>
          </mc:Fallback>
        </mc:AlternateContent>
      </w:r>
      <w:r w:rsidR="00BD0287" w:rsidRPr="00E35022">
        <w:rPr>
          <w:rFonts w:ascii="Arial" w:hAnsi="Arial" w:cs="Arial"/>
          <w:b/>
          <w:bCs/>
          <w:sz w:val="24"/>
          <w:szCs w:val="24"/>
          <w:shd w:val="clear" w:color="auto" w:fill="FFFFFF"/>
        </w:rPr>
        <w:t>Remplacer</w:t>
      </w:r>
      <w:r w:rsidR="00BD0287">
        <w:rPr>
          <w:rFonts w:ascii="Arial" w:hAnsi="Arial" w:cs="Arial"/>
          <w:sz w:val="24"/>
          <w:szCs w:val="24"/>
          <w:shd w:val="clear" w:color="auto" w:fill="FFFFFF"/>
        </w:rPr>
        <w:t xml:space="preserve"> la vieille laine de verre par </w:t>
      </w:r>
      <w:r>
        <w:rPr>
          <w:rFonts w:ascii="Arial" w:hAnsi="Arial" w:cs="Arial"/>
          <w:sz w:val="24"/>
          <w:szCs w:val="24"/>
          <w:shd w:val="clear" w:color="auto" w:fill="FFFFFF"/>
        </w:rPr>
        <w:t>une épaisseur de 180 mm de laine de verre en flocons</w:t>
      </w:r>
    </w:p>
    <w:p w14:paraId="7C3E1A29" w14:textId="0A75397E" w:rsidR="00BD0287" w:rsidRPr="0044289D" w:rsidRDefault="00B1128D" w:rsidP="00BD0287">
      <w:pPr>
        <w:pStyle w:val="Paragraphedeliste"/>
        <w:rPr>
          <w:rFonts w:ascii="Arial" w:hAnsi="Arial" w:cs="Arial"/>
          <w:sz w:val="24"/>
          <w:szCs w:val="24"/>
          <w:shd w:val="clear" w:color="auto" w:fill="FFFFFF"/>
        </w:rPr>
      </w:pPr>
      <w:r>
        <w:rPr>
          <w:rFonts w:cs="Arial"/>
          <w:noProof/>
          <w:szCs w:val="24"/>
        </w:rPr>
        <mc:AlternateContent>
          <mc:Choice Requires="wps">
            <w:drawing>
              <wp:anchor distT="0" distB="0" distL="114300" distR="114300" simplePos="0" relativeHeight="251642368" behindDoc="0" locked="0" layoutInCell="1" allowOverlap="1" wp14:anchorId="486E7E01" wp14:editId="169C1798">
                <wp:simplePos x="0" y="0"/>
                <wp:positionH relativeFrom="column">
                  <wp:posOffset>2586571</wp:posOffset>
                </wp:positionH>
                <wp:positionV relativeFrom="paragraph">
                  <wp:posOffset>196515</wp:posOffset>
                </wp:positionV>
                <wp:extent cx="3114136" cy="451485"/>
                <wp:effectExtent l="0" t="0" r="10160" b="5715"/>
                <wp:wrapNone/>
                <wp:docPr id="1820099211" name="Cadre de texte 14"/>
                <wp:cNvGraphicFramePr/>
                <a:graphic xmlns:a="http://schemas.openxmlformats.org/drawingml/2006/main">
                  <a:graphicData uri="http://schemas.microsoft.com/office/word/2010/wordprocessingShape">
                    <wps:wsp>
                      <wps:cNvSpPr txBox="1"/>
                      <wps:spPr>
                        <a:xfrm>
                          <a:off x="0" y="0"/>
                          <a:ext cx="3114136" cy="451485"/>
                        </a:xfrm>
                        <a:prstGeom prst="rect">
                          <a:avLst/>
                        </a:prstGeom>
                        <a:noFill/>
                        <a:ln>
                          <a:noFill/>
                        </a:ln>
                      </wps:spPr>
                      <wps:txbx>
                        <w:txbxContent>
                          <w:p w14:paraId="565414A7" w14:textId="58EBD2A4" w:rsidR="00364B24" w:rsidRDefault="00364B24" w:rsidP="00B1128D">
                            <w:pPr>
                              <w:overflowPunct w:val="0"/>
                              <w:rPr>
                                <w:rFonts w:eastAsia="Segoe UI" w:cs="Tahoma"/>
                                <w:kern w:val="24"/>
                                <w:szCs w:val="24"/>
                              </w:rPr>
                            </w:pPr>
                            <w:r>
                              <w:rPr>
                                <w:rFonts w:eastAsia="Segoe UI" w:cs="Tahoma"/>
                                <w:kern w:val="24"/>
                                <w:szCs w:val="24"/>
                              </w:rPr>
                              <w:t>Flocons laine de verre 180</w:t>
                            </w:r>
                            <w:r w:rsidR="00FC3006">
                              <w:rPr>
                                <w:rFonts w:eastAsia="Segoe UI" w:cs="Tahoma"/>
                                <w:kern w:val="24"/>
                                <w:szCs w:val="24"/>
                              </w:rPr>
                              <w:t> </w:t>
                            </w:r>
                            <w:r>
                              <w:rPr>
                                <w:rFonts w:eastAsia="Segoe UI" w:cs="Tahoma"/>
                                <w:kern w:val="24"/>
                                <w:szCs w:val="24"/>
                              </w:rPr>
                              <w:t>mm d’épaisseur</w:t>
                            </w:r>
                            <w:r>
                              <w:rPr>
                                <w:rFonts w:eastAsia="Segoe UI" w:cs="Tahoma"/>
                                <w:kern w:val="24"/>
                                <w:szCs w:val="24"/>
                              </w:rPr>
                              <w:br/>
                            </w:r>
                            <w:r w:rsidRPr="0044289D">
                              <w:rPr>
                                <w:rFonts w:eastAsia="Segoe UI" w:cs="Tahoma"/>
                                <w:kern w:val="24"/>
                                <w:szCs w:val="24"/>
                              </w:rPr>
                              <w:t>Conductivité thermique λ</w:t>
                            </w:r>
                            <w:r>
                              <w:rPr>
                                <w:rFonts w:eastAsia="Segoe UI" w:cs="Tahoma"/>
                                <w:kern w:val="24"/>
                                <w:szCs w:val="24"/>
                              </w:rPr>
                              <w:t xml:space="preserve"> : </w:t>
                            </w:r>
                            <w:r w:rsidRPr="00BD0287">
                              <w:rPr>
                                <w:rFonts w:eastAsia="Segoe UI" w:cs="Tahoma"/>
                                <w:kern w:val="24"/>
                                <w:szCs w:val="24"/>
                              </w:rPr>
                              <w:t>0</w:t>
                            </w:r>
                            <w:r>
                              <w:rPr>
                                <w:rFonts w:eastAsia="Segoe UI" w:cs="Tahoma"/>
                                <w:kern w:val="24"/>
                                <w:szCs w:val="24"/>
                              </w:rPr>
                              <w:t>,04</w:t>
                            </w:r>
                            <w:r w:rsidR="00FC3006">
                              <w:rPr>
                                <w:rFonts w:eastAsia="Segoe UI" w:cs="Tahoma"/>
                                <w:kern w:val="24"/>
                                <w:szCs w:val="24"/>
                              </w:rPr>
                              <w:t> </w:t>
                            </w:r>
                            <w:r w:rsidRPr="00BD0287">
                              <w:rPr>
                                <w:rFonts w:cs="Arial"/>
                                <w:szCs w:val="24"/>
                                <w:shd w:val="clear" w:color="auto" w:fill="FFFFFF"/>
                              </w:rPr>
                              <w:t>W</w:t>
                            </w:r>
                            <w:r>
                              <w:rPr>
                                <w:rFonts w:cs="Arial"/>
                                <w:szCs w:val="24"/>
                                <w:shd w:val="clear" w:color="auto" w:fill="FFFFFF"/>
                              </w:rPr>
                              <w:t>·</w:t>
                            </w:r>
                            <w:r w:rsidRPr="00BD0287">
                              <w:rPr>
                                <w:rFonts w:cs="Arial"/>
                                <w:szCs w:val="24"/>
                                <w:shd w:val="clear" w:color="auto" w:fill="FFFFFF"/>
                              </w:rPr>
                              <w:t>m</w:t>
                            </w:r>
                            <w:r w:rsidRPr="00BD0287">
                              <w:rPr>
                                <w:rFonts w:cs="Arial"/>
                                <w:szCs w:val="24"/>
                                <w:shd w:val="clear" w:color="auto" w:fill="FFFFFF"/>
                                <w:vertAlign w:val="superscript"/>
                              </w:rPr>
                              <w:t>-1</w:t>
                            </w:r>
                            <w:r>
                              <w:rPr>
                                <w:rFonts w:cs="Arial"/>
                                <w:szCs w:val="24"/>
                                <w:shd w:val="clear" w:color="auto" w:fill="FFFFFF"/>
                              </w:rPr>
                              <w:t>·</w:t>
                            </w:r>
                            <w:r w:rsidRPr="005752FA">
                              <w:rPr>
                                <w:rFonts w:cs="Arial"/>
                                <w:sz w:val="20"/>
                                <w:szCs w:val="20"/>
                                <w:shd w:val="clear" w:color="auto" w:fill="FFFFFF"/>
                              </w:rPr>
                              <w:t xml:space="preserve"> </w:t>
                            </w:r>
                            <w:r>
                              <w:rPr>
                                <w:rFonts w:cs="Arial"/>
                                <w:szCs w:val="24"/>
                                <w:shd w:val="clear" w:color="auto" w:fill="FFFFFF"/>
                              </w:rPr>
                              <w:t>K</w:t>
                            </w:r>
                            <w:r w:rsidRPr="00BD0287">
                              <w:rPr>
                                <w:rFonts w:cs="Arial"/>
                                <w:szCs w:val="24"/>
                                <w:shd w:val="clear" w:color="auto" w:fill="FFFFFF"/>
                                <w:vertAlign w:val="superscript"/>
                              </w:rPr>
                              <w:t xml:space="preserve"> -1</w:t>
                            </w:r>
                          </w:p>
                          <w:p w14:paraId="61235BC8" w14:textId="77777777" w:rsidR="00364B24" w:rsidRDefault="00364B24" w:rsidP="00B1128D">
                            <w:pPr>
                              <w:overflowPunct w:val="0"/>
                              <w:rPr>
                                <w:rFonts w:eastAsia="Segoe UI" w:cs="Tahoma"/>
                                <w:kern w:val="24"/>
                                <w:szCs w:val="24"/>
                              </w:rPr>
                            </w:pPr>
                          </w:p>
                          <w:p w14:paraId="2D822476" w14:textId="72A93A02" w:rsidR="00364B24" w:rsidRDefault="00364B24" w:rsidP="00B1128D">
                            <w:pPr>
                              <w:overflowPunct w:val="0"/>
                              <w:rPr>
                                <w:rFonts w:eastAsia="Segoe UI" w:cs="Tahoma"/>
                                <w:kern w:val="24"/>
                                <w:szCs w:val="24"/>
                              </w:rPr>
                            </w:pPr>
                            <w:proofErr w:type="gramStart"/>
                            <w:r>
                              <w:rPr>
                                <w:rFonts w:eastAsia="Segoe UI" w:cs="Tahoma"/>
                                <w:kern w:val="24"/>
                                <w:szCs w:val="24"/>
                              </w:rPr>
                              <w:t>t</w:t>
                            </w:r>
                            <w:proofErr w:type="gramEnd"/>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86E7E01" id="_x0000_s1069" type="#_x0000_t202" style="position:absolute;left:0;text-align:left;margin-left:203.65pt;margin-top:15.45pt;width:245.2pt;height:35.5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" filled="f" stroked="f">
                <v:textbox inset="0,0,0,0">
                  <w:txbxContent>
                    <w:p w14:paraId="565414A7" w14:textId="58EBD2A4" w:rsidR="00364B24" w:rsidRDefault="00364B24" w:rsidP="00B1128D">
                      <w:pPr>
                        <w:overflowPunct w:val="0"/>
                        <w:rPr>
                          <w:rFonts w:eastAsia="Segoe UI" w:cs="Tahoma"/>
                          <w:kern w:val="24"/>
                          <w:szCs w:val="24"/>
                        </w:rPr>
                      </w:pPr>
                      <w:r>
                        <w:rPr>
                          <w:rFonts w:eastAsia="Segoe UI" w:cs="Tahoma"/>
                          <w:kern w:val="24"/>
                          <w:szCs w:val="24"/>
                        </w:rPr>
                        <w:t>Flocons laine de verre 180</w:t>
                      </w:r>
                      <w:r w:rsidR="00FC3006">
                        <w:rPr>
                          <w:rFonts w:eastAsia="Segoe UI" w:cs="Tahoma"/>
                          <w:kern w:val="24"/>
                          <w:szCs w:val="24"/>
                        </w:rPr>
                        <w:t> </w:t>
                      </w:r>
                      <w:r>
                        <w:rPr>
                          <w:rFonts w:eastAsia="Segoe UI" w:cs="Tahoma"/>
                          <w:kern w:val="24"/>
                          <w:szCs w:val="24"/>
                        </w:rPr>
                        <w:t>mm d’épaisseur</w:t>
                      </w:r>
                      <w:r>
                        <w:rPr>
                          <w:rFonts w:eastAsia="Segoe UI" w:cs="Tahoma"/>
                          <w:kern w:val="24"/>
                          <w:szCs w:val="24"/>
                        </w:rPr>
                        <w:br/>
                      </w:r>
                      <w:r w:rsidRPr="0044289D">
                        <w:rPr>
                          <w:rFonts w:eastAsia="Segoe UI" w:cs="Tahoma"/>
                          <w:kern w:val="24"/>
                          <w:szCs w:val="24"/>
                        </w:rPr>
                        <w:t>Conductivité thermique λ</w:t>
                      </w:r>
                      <w:r>
                        <w:rPr>
                          <w:rFonts w:eastAsia="Segoe UI" w:cs="Tahoma"/>
                          <w:kern w:val="24"/>
                          <w:szCs w:val="24"/>
                        </w:rPr>
                        <w:t xml:space="preserve"> : </w:t>
                      </w:r>
                      <w:r w:rsidRPr="00BD0287">
                        <w:rPr>
                          <w:rFonts w:eastAsia="Segoe UI" w:cs="Tahoma"/>
                          <w:kern w:val="24"/>
                          <w:szCs w:val="24"/>
                        </w:rPr>
                        <w:t>0</w:t>
                      </w:r>
                      <w:r>
                        <w:rPr>
                          <w:rFonts w:eastAsia="Segoe UI" w:cs="Tahoma"/>
                          <w:kern w:val="24"/>
                          <w:szCs w:val="24"/>
                        </w:rPr>
                        <w:t>,04</w:t>
                      </w:r>
                      <w:r w:rsidR="00FC3006">
                        <w:rPr>
                          <w:rFonts w:eastAsia="Segoe UI" w:cs="Tahoma"/>
                          <w:kern w:val="24"/>
                          <w:szCs w:val="24"/>
                        </w:rPr>
                        <w:t> </w:t>
                      </w:r>
                      <w:r w:rsidRPr="00BD0287">
                        <w:rPr>
                          <w:rFonts w:cs="Arial"/>
                          <w:szCs w:val="24"/>
                          <w:shd w:val="clear" w:color="auto" w:fill="FFFFFF"/>
                        </w:rPr>
                        <w:t>W</w:t>
                      </w:r>
                      <w:r>
                        <w:rPr>
                          <w:rFonts w:cs="Arial"/>
                          <w:szCs w:val="24"/>
                          <w:shd w:val="clear" w:color="auto" w:fill="FFFFFF"/>
                        </w:rPr>
                        <w:t>·</w:t>
                      </w:r>
                      <w:r w:rsidRPr="00BD0287">
                        <w:rPr>
                          <w:rFonts w:cs="Arial"/>
                          <w:szCs w:val="24"/>
                          <w:shd w:val="clear" w:color="auto" w:fill="FFFFFF"/>
                        </w:rPr>
                        <w:t>m</w:t>
                      </w:r>
                      <w:r w:rsidRPr="00BD0287">
                        <w:rPr>
                          <w:rFonts w:cs="Arial"/>
                          <w:szCs w:val="24"/>
                          <w:shd w:val="clear" w:color="auto" w:fill="FFFFFF"/>
                          <w:vertAlign w:val="superscript"/>
                        </w:rPr>
                        <w:t>-1</w:t>
                      </w:r>
                      <w:r>
                        <w:rPr>
                          <w:rFonts w:cs="Arial"/>
                          <w:szCs w:val="24"/>
                          <w:shd w:val="clear" w:color="auto" w:fill="FFFFFF"/>
                        </w:rPr>
                        <w:t>·</w:t>
                      </w:r>
                      <w:r w:rsidRPr="005752FA">
                        <w:rPr>
                          <w:rFonts w:cs="Arial"/>
                          <w:sz w:val="20"/>
                          <w:szCs w:val="20"/>
                          <w:shd w:val="clear" w:color="auto" w:fill="FFFFFF"/>
                        </w:rPr>
                        <w:t xml:space="preserve"> </w:t>
                      </w:r>
                      <w:r>
                        <w:rPr>
                          <w:rFonts w:cs="Arial"/>
                          <w:szCs w:val="24"/>
                          <w:shd w:val="clear" w:color="auto" w:fill="FFFFFF"/>
                        </w:rPr>
                        <w:t>K</w:t>
                      </w:r>
                      <w:r w:rsidRPr="00BD0287">
                        <w:rPr>
                          <w:rFonts w:cs="Arial"/>
                          <w:szCs w:val="24"/>
                          <w:shd w:val="clear" w:color="auto" w:fill="FFFFFF"/>
                          <w:vertAlign w:val="superscript"/>
                        </w:rPr>
                        <w:t xml:space="preserve"> -1</w:t>
                      </w:r>
                    </w:p>
                    <w:p w14:paraId="61235BC8" w14:textId="77777777" w:rsidR="00364B24" w:rsidRDefault="00364B24" w:rsidP="00B1128D">
                      <w:pPr>
                        <w:overflowPunct w:val="0"/>
                        <w:rPr>
                          <w:rFonts w:eastAsia="Segoe UI" w:cs="Tahoma"/>
                          <w:kern w:val="24"/>
                          <w:szCs w:val="24"/>
                        </w:rPr>
                      </w:pPr>
                    </w:p>
                    <w:p w14:paraId="2D822476" w14:textId="72A93A02" w:rsidR="00364B24" w:rsidRDefault="00364B24" w:rsidP="00B1128D">
                      <w:pPr>
                        <w:overflowPunct w:val="0"/>
                        <w:rPr>
                          <w:rFonts w:eastAsia="Segoe UI" w:cs="Tahoma"/>
                          <w:kern w:val="24"/>
                          <w:szCs w:val="24"/>
                        </w:rPr>
                      </w:pPr>
                      <w:proofErr w:type="gramStart"/>
                      <w:r>
                        <w:rPr>
                          <w:rFonts w:eastAsia="Segoe UI" w:cs="Tahoma"/>
                          <w:kern w:val="24"/>
                          <w:szCs w:val="24"/>
                        </w:rPr>
                        <w:t>t</w:t>
                      </w:r>
                      <w:proofErr w:type="gramEnd"/>
                    </w:p>
                  </w:txbxContent>
                </v:textbox>
              </v:shape>
            </w:pict>
          </mc:Fallback>
        </mc:AlternateContent>
      </w:r>
      <w:r w:rsidR="00A355B0">
        <w:rPr>
          <w:rFonts w:ascii="Arial" w:hAnsi="Arial" w:cs="Arial"/>
          <w:noProof/>
          <w:sz w:val="24"/>
          <w:szCs w:val="24"/>
        </w:rPr>
        <mc:AlternateContent>
          <mc:Choice Requires="wps">
            <w:drawing>
              <wp:anchor distT="0" distB="0" distL="114300" distR="114300" simplePos="0" relativeHeight="251630080" behindDoc="0" locked="0" layoutInCell="1" allowOverlap="1" wp14:anchorId="4BE46E52" wp14:editId="32B94658">
                <wp:simplePos x="0" y="0"/>
                <wp:positionH relativeFrom="column">
                  <wp:posOffset>608965</wp:posOffset>
                </wp:positionH>
                <wp:positionV relativeFrom="paragraph">
                  <wp:posOffset>59690</wp:posOffset>
                </wp:positionV>
                <wp:extent cx="1762125" cy="193040"/>
                <wp:effectExtent l="0" t="0" r="9525" b="16510"/>
                <wp:wrapNone/>
                <wp:docPr id="1820099200" name="Cadre de texte 15"/>
                <wp:cNvGraphicFramePr/>
                <a:graphic xmlns:a="http://schemas.openxmlformats.org/drawingml/2006/main">
                  <a:graphicData uri="http://schemas.microsoft.com/office/word/2010/wordprocessingShape">
                    <wps:wsp>
                      <wps:cNvSpPr txBox="1"/>
                      <wps:spPr>
                        <a:xfrm>
                          <a:off x="0" y="0"/>
                          <a:ext cx="1762125" cy="193040"/>
                        </a:xfrm>
                        <a:prstGeom prst="rect">
                          <a:avLst/>
                        </a:prstGeom>
                        <a:noFill/>
                        <a:ln>
                          <a:noFill/>
                        </a:ln>
                      </wps:spPr>
                      <wps:txbx>
                        <w:txbxContent>
                          <w:p w14:paraId="226DEDCD" w14:textId="77777777" w:rsidR="00364B24" w:rsidRDefault="00364B24" w:rsidP="0044289D">
                            <w:pPr>
                              <w:overflowPunct w:val="0"/>
                              <w:rPr>
                                <w:rFonts w:eastAsia="Segoe UI" w:cs="Tahoma"/>
                                <w:b/>
                                <w:bCs/>
                                <w:kern w:val="24"/>
                                <w:szCs w:val="24"/>
                              </w:rPr>
                            </w:pPr>
                            <w:r>
                              <w:rPr>
                                <w:rFonts w:eastAsia="Segoe UI" w:cs="Tahoma"/>
                                <w:b/>
                                <w:bCs/>
                                <w:kern w:val="24"/>
                              </w:rPr>
                              <w:t>Comble non isolé</w:t>
                            </w:r>
                          </w:p>
                        </w:txbxContent>
                      </wps:txbx>
                      <wps:bodyPr vert="horz" wrap="square" lIns="0" tIns="0" rIns="0" bIns="0" compatLnSpc="0"/>
                    </wps:wsp>
                  </a:graphicData>
                </a:graphic>
              </wp:anchor>
            </w:drawing>
          </mc:Choice>
          <mc:Fallback xmlns:w16sdtfl="http://schemas.microsoft.com/office/word/2024/wordml/sdtformatlock" xmlns:w16du="http://schemas.microsoft.com/office/word/2023/wordml/word16du">
            <w:pict>
              <v:shape w14:anchorId="4BE46E52" id="_x0000_s1070" type="#_x0000_t202" style="position:absolute;left:0;text-align:left;margin-left:47.95pt;margin-top:4.7pt;width:138.75pt;height:15.2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" filled="f" stroked="f">
                <v:textbox inset="0,0,0,0">
                  <w:txbxContent>
                    <w:p w14:paraId="226DEDCD" w14:textId="77777777" w:rsidR="00364B24" w:rsidRDefault="00364B24" w:rsidP="0044289D">
                      <w:pPr>
                        <w:overflowPunct w:val="0"/>
                        <w:rPr>
                          <w:rFonts w:eastAsia="Segoe UI" w:cs="Tahoma"/>
                          <w:b/>
                          <w:bCs/>
                          <w:kern w:val="24"/>
                          <w:szCs w:val="24"/>
                        </w:rPr>
                      </w:pPr>
                      <w:r>
                        <w:rPr>
                          <w:rFonts w:eastAsia="Segoe UI" w:cs="Tahoma"/>
                          <w:b/>
                          <w:bCs/>
                          <w:kern w:val="24"/>
                        </w:rPr>
                        <w:t>Comble non isolé</w:t>
                      </w:r>
                    </w:p>
                  </w:txbxContent>
                </v:textbox>
              </v:shape>
            </w:pict>
          </mc:Fallback>
        </mc:AlternateContent>
      </w:r>
    </w:p>
    <w:p w14:paraId="6CC058ED" w14:textId="61DD1242" w:rsidR="0044289D" w:rsidRDefault="00B1128D" w:rsidP="001329BB">
      <w:pPr>
        <w:rPr>
          <w:rFonts w:cs="Arial"/>
          <w:szCs w:val="24"/>
          <w:shd w:val="clear" w:color="auto" w:fill="FFFFFF"/>
        </w:rPr>
      </w:pPr>
      <w:r>
        <w:rPr>
          <w:noProof/>
          <w14:ligatures w14:val="standardContextual"/>
        </w:rPr>
        <mc:AlternateContent>
          <mc:Choice Requires="wps">
            <w:drawing>
              <wp:anchor distT="0" distB="0" distL="114300" distR="114300" simplePos="0" relativeHeight="251641344" behindDoc="0" locked="0" layoutInCell="1" allowOverlap="1" wp14:anchorId="4B1A52DC" wp14:editId="622FAB07">
                <wp:simplePos x="0" y="0"/>
                <wp:positionH relativeFrom="column">
                  <wp:posOffset>1923415</wp:posOffset>
                </wp:positionH>
                <wp:positionV relativeFrom="paragraph">
                  <wp:posOffset>85090</wp:posOffset>
                </wp:positionV>
                <wp:extent cx="561975" cy="76200"/>
                <wp:effectExtent l="38100" t="19050" r="28575" b="95250"/>
                <wp:wrapNone/>
                <wp:docPr id="1820099210" name="Ligne 6"/>
                <wp:cNvGraphicFramePr/>
                <a:graphic xmlns:a="http://schemas.openxmlformats.org/drawingml/2006/main">
                  <a:graphicData uri="http://schemas.microsoft.com/office/word/2010/wordprocessingShape">
                    <wps:wsp>
                      <wps:cNvCnPr/>
                      <wps:spPr>
                        <a:xfrm flipH="1">
                          <a:off x="0" y="0"/>
                          <a:ext cx="561975" cy="76200"/>
                        </a:xfrm>
                        <a:prstGeom prst="line">
                          <a:avLst/>
                        </a:prstGeom>
                        <a:noFill/>
                        <a:ln w="25400">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CE58CEE" id="Ligne 6" o:spid="_x0000_s1026" style="position:absolute;flip:x;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45pt,6.7pt" to="195.7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" strokeweight="2pt">
                <v:stroke endarrow="open"/>
              </v:line>
            </w:pict>
          </mc:Fallback>
        </mc:AlternateContent>
      </w:r>
    </w:p>
    <w:p w14:paraId="3B3668C1" w14:textId="14B09173" w:rsidR="0044289D" w:rsidRDefault="00C25C5A" w:rsidP="001329BB">
      <w:pPr>
        <w:rPr>
          <w:rFonts w:cs="Arial"/>
          <w:szCs w:val="24"/>
          <w:shd w:val="clear" w:color="auto" w:fill="FFFFFF"/>
        </w:rPr>
      </w:pPr>
      <w:r>
        <w:rPr>
          <w:rFonts w:cs="Arial"/>
          <w:noProof/>
          <w:szCs w:val="24"/>
          <w14:ligatures w14:val="standardContextual"/>
        </w:rPr>
        <mc:AlternateContent>
          <mc:Choice Requires="wps">
            <w:drawing>
              <wp:anchor distT="0" distB="0" distL="114300" distR="114300" simplePos="0" relativeHeight="251643392" behindDoc="0" locked="0" layoutInCell="1" allowOverlap="1" wp14:anchorId="529A8487" wp14:editId="5FC9DD46">
                <wp:simplePos x="0" y="0"/>
                <wp:positionH relativeFrom="column">
                  <wp:posOffset>1148892</wp:posOffset>
                </wp:positionH>
                <wp:positionV relativeFrom="paragraph">
                  <wp:posOffset>244511</wp:posOffset>
                </wp:positionV>
                <wp:extent cx="125027" cy="1973579"/>
                <wp:effectExtent l="9207" t="0" r="18098" b="18097"/>
                <wp:wrapNone/>
                <wp:docPr id="1820099214" name="Forme 11"/>
                <wp:cNvGraphicFramePr/>
                <a:graphic xmlns:a="http://schemas.openxmlformats.org/drawingml/2006/main">
                  <a:graphicData uri="http://schemas.microsoft.com/office/word/2010/wordprocessingShape">
                    <wps:wsp>
                      <wps:cNvSpPr/>
                      <wps:spPr>
                        <a:xfrm rot="16200000">
                          <a:off x="0" y="0"/>
                          <a:ext cx="125027" cy="1973579"/>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pct90">
                          <a:fgClr>
                            <a:schemeClr val="tx1">
                              <a:lumMod val="65000"/>
                              <a:lumOff val="35000"/>
                            </a:schemeClr>
                          </a:fgClr>
                          <a:bgClr>
                            <a:schemeClr val="bg2">
                              <a:lumMod val="75000"/>
                            </a:schemeClr>
                          </a:bgClr>
                        </a:pattFill>
                        <a:ln w="6350">
                          <a:solidFill>
                            <a:schemeClr val="tx1"/>
                          </a:solidFill>
                          <a:prstDash val="solid"/>
                        </a:ln>
                      </wps:spPr>
                      <wps:bodyPr vert="horz" wrap="none" lIns="0" tIns="0" rIns="0" bIns="0" anchor="ctr" anchorCtr="0" compatLnSpc="0">
                        <a:noAutofit/>
                      </wps:bodyPr>
                    </wps:wsp>
                  </a:graphicData>
                </a:graphic>
              </wp:anchor>
            </w:drawing>
          </mc:Choice>
          <mc:Fallback xmlns:w16sdtfl="http://schemas.microsoft.com/office/word/2024/wordml/sdtformatlock" xmlns:w16du="http://schemas.microsoft.com/office/word/2023/wordml/word16du">
            <w:pict>
              <v:shape w14:anchorId="320D5882" id="Forme 11" o:spid="_x0000_s1026" style="position:absolute;margin-left:90.45pt;margin-top:19.25pt;width:9.85pt;height:155.4pt;rotation:-90;z-index:251643392;visibility:visible;mso-wrap-style:none;mso-wrap-distance-left:9pt;mso-wrap-distance-top:0;mso-wrap-distance-right:9pt;mso-wrap-distance-bottom:0;mso-position-horizontal:absolute;mso-position-horizontal-relative:text;mso-position-vertical:absolute;mso-position-vertical-relative:text;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" path="m,l21600,r,21600l,21600,,xe" fillcolor="#5a5a5a [2109]" strokecolor="black [3213]" strokeweight=".5pt">
                <v:fill r:id="rId21" o:title="" color2="#aeaaaa [2414]" type="pattern"/>
                <v:path arrowok="t" o:connecttype="custom" o:connectlocs="62514,0;125027,986790;62514,1973579;0,986790" o:connectangles="270,0,90,180"/>
              </v:shape>
            </w:pict>
          </mc:Fallback>
        </mc:AlternateContent>
      </w:r>
      <w:r w:rsidR="00B1128D">
        <w:rPr>
          <w:rFonts w:cs="Arial"/>
          <w:noProof/>
          <w:szCs w:val="24"/>
          <w14:ligatures w14:val="standardContextual"/>
        </w:rPr>
        <mc:AlternateContent>
          <mc:Choice Requires="wps">
            <w:drawing>
              <wp:anchor distT="0" distB="0" distL="114300" distR="114300" simplePos="0" relativeHeight="251631104" behindDoc="0" locked="0" layoutInCell="1" allowOverlap="1" wp14:anchorId="7104FC2E" wp14:editId="08CC6262">
                <wp:simplePos x="0" y="0"/>
                <wp:positionH relativeFrom="column">
                  <wp:posOffset>201930</wp:posOffset>
                </wp:positionH>
                <wp:positionV relativeFrom="paragraph">
                  <wp:posOffset>326390</wp:posOffset>
                </wp:positionV>
                <wp:extent cx="2163445" cy="174625"/>
                <wp:effectExtent l="0" t="0" r="8255" b="15875"/>
                <wp:wrapNone/>
                <wp:docPr id="1820099201" name="Cadre de texte 9"/>
                <wp:cNvGraphicFramePr/>
                <a:graphic xmlns:a="http://schemas.openxmlformats.org/drawingml/2006/main">
                  <a:graphicData uri="http://schemas.microsoft.com/office/word/2010/wordprocessingShape">
                    <wps:wsp>
                      <wps:cNvSpPr txBox="1"/>
                      <wps:spPr>
                        <a:xfrm>
                          <a:off x="0" y="0"/>
                          <a:ext cx="2163445" cy="174625"/>
                        </a:xfrm>
                        <a:prstGeom prst="rect">
                          <a:avLst/>
                        </a:prstGeom>
                        <a:noFill/>
                        <a:ln>
                          <a:noFill/>
                        </a:ln>
                      </wps:spPr>
                      <wps:txbx>
                        <w:txbxContent>
                          <w:p w14:paraId="6E48A218" w14:textId="3D8E22E9" w:rsidR="00364B24" w:rsidRPr="00AA6AD3" w:rsidRDefault="00364B24" w:rsidP="0044289D">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6</w:t>
                            </w:r>
                            <w:r w:rsidRPr="00AA6AD3">
                              <w:rPr>
                                <w:rFonts w:eastAsia="Segoe UI" w:cs="Tahoma"/>
                                <w:kern w:val="24"/>
                                <w:sz w:val="16"/>
                                <w:szCs w:val="16"/>
                              </w:rPr>
                              <w:t xml:space="preserve"> : </w:t>
                            </w:r>
                            <w:r w:rsidR="00496A1C">
                              <w:rPr>
                                <w:rFonts w:eastAsia="Segoe UI" w:cs="Tahoma"/>
                                <w:kern w:val="24"/>
                                <w:sz w:val="16"/>
                                <w:szCs w:val="16"/>
                              </w:rPr>
                              <w:t>c</w:t>
                            </w:r>
                            <w:r w:rsidRPr="00AA6AD3">
                              <w:rPr>
                                <w:rFonts w:eastAsia="Segoe UI" w:cs="Tahoma"/>
                                <w:kern w:val="24"/>
                                <w:sz w:val="16"/>
                                <w:szCs w:val="16"/>
                              </w:rPr>
                              <w:t>omposition</w:t>
                            </w:r>
                            <w:r>
                              <w:rPr>
                                <w:rFonts w:eastAsia="Segoe UI" w:cs="Tahoma"/>
                                <w:kern w:val="24"/>
                                <w:sz w:val="16"/>
                                <w:szCs w:val="16"/>
                              </w:rPr>
                              <w:t xml:space="preserve"> du plafond</w:t>
                            </w:r>
                            <w:r w:rsidRPr="00AA6AD3">
                              <w:rPr>
                                <w:rFonts w:eastAsia="Segoe UI" w:cs="Tahoma"/>
                                <w:kern w:val="24"/>
                                <w:sz w:val="16"/>
                                <w:szCs w:val="16"/>
                              </w:rPr>
                              <w:t xml:space="preserve"> </w:t>
                            </w:r>
                            <w:r>
                              <w:rPr>
                                <w:rFonts w:eastAsia="Segoe UI" w:cs="Tahoma"/>
                                <w:kern w:val="24"/>
                                <w:sz w:val="16"/>
                                <w:szCs w:val="16"/>
                              </w:rPr>
                              <w:t>après</w:t>
                            </w:r>
                            <w:r w:rsidRPr="00AA6AD3">
                              <w:rPr>
                                <w:rFonts w:eastAsia="Segoe UI" w:cs="Tahoma"/>
                                <w:kern w:val="24"/>
                                <w:sz w:val="16"/>
                                <w:szCs w:val="16"/>
                              </w:rPr>
                              <w:t xml:space="preserve"> travaux</w:t>
                            </w:r>
                            <w:r>
                              <w:rPr>
                                <w:rFonts w:eastAsia="Segoe UI" w:cs="Tahoma"/>
                                <w:kern w:val="24"/>
                                <w:sz w:val="16"/>
                                <w:szCs w:val="16"/>
                              </w:rPr>
                              <w:t xml:space="preserve"> </w:t>
                            </w:r>
                          </w:p>
                        </w:txbxContent>
                      </wps:txbx>
                      <wps:bodyPr vert="horz" wrap="none" lIns="0" tIns="0" rIns="0" bIns="0" anchor="ctr" compatLnSpc="0"/>
                    </wps:wsp>
                  </a:graphicData>
                </a:graphic>
              </wp:anchor>
            </w:drawing>
          </mc:Choice>
          <mc:Fallback xmlns:w16sdtfl="http://schemas.microsoft.com/office/word/2024/wordml/sdtformatlock" xmlns:w16du="http://schemas.microsoft.com/office/word/2023/wordml/word16du">
            <w:pict>
              <v:shape w14:anchorId="7104FC2E" id="_x0000_s1071" type="#_x0000_t202" style="position:absolute;margin-left:15.9pt;margin-top:25.7pt;width:170.35pt;height:13.75pt;z-index:25163110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" filled="f" stroked="f">
                <v:textbox inset="0,0,0,0">
                  <w:txbxContent>
                    <w:p w14:paraId="6E48A218" w14:textId="3D8E22E9" w:rsidR="00364B24" w:rsidRPr="00AA6AD3" w:rsidRDefault="00364B24" w:rsidP="0044289D">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6</w:t>
                      </w:r>
                      <w:r w:rsidRPr="00AA6AD3">
                        <w:rPr>
                          <w:rFonts w:eastAsia="Segoe UI" w:cs="Tahoma"/>
                          <w:kern w:val="24"/>
                          <w:sz w:val="16"/>
                          <w:szCs w:val="16"/>
                        </w:rPr>
                        <w:t xml:space="preserve"> : </w:t>
                      </w:r>
                      <w:r w:rsidR="00496A1C">
                        <w:rPr>
                          <w:rFonts w:eastAsia="Segoe UI" w:cs="Tahoma"/>
                          <w:kern w:val="24"/>
                          <w:sz w:val="16"/>
                          <w:szCs w:val="16"/>
                        </w:rPr>
                        <w:t>c</w:t>
                      </w:r>
                      <w:r w:rsidRPr="00AA6AD3">
                        <w:rPr>
                          <w:rFonts w:eastAsia="Segoe UI" w:cs="Tahoma"/>
                          <w:kern w:val="24"/>
                          <w:sz w:val="16"/>
                          <w:szCs w:val="16"/>
                        </w:rPr>
                        <w:t>omposition</w:t>
                      </w:r>
                      <w:r>
                        <w:rPr>
                          <w:rFonts w:eastAsia="Segoe UI" w:cs="Tahoma"/>
                          <w:kern w:val="24"/>
                          <w:sz w:val="16"/>
                          <w:szCs w:val="16"/>
                        </w:rPr>
                        <w:t xml:space="preserve"> du plafond</w:t>
                      </w:r>
                      <w:r w:rsidRPr="00AA6AD3">
                        <w:rPr>
                          <w:rFonts w:eastAsia="Segoe UI" w:cs="Tahoma"/>
                          <w:kern w:val="24"/>
                          <w:sz w:val="16"/>
                          <w:szCs w:val="16"/>
                        </w:rPr>
                        <w:t xml:space="preserve"> </w:t>
                      </w:r>
                      <w:r>
                        <w:rPr>
                          <w:rFonts w:eastAsia="Segoe UI" w:cs="Tahoma"/>
                          <w:kern w:val="24"/>
                          <w:sz w:val="16"/>
                          <w:szCs w:val="16"/>
                        </w:rPr>
                        <w:t>après</w:t>
                      </w:r>
                      <w:r w:rsidRPr="00AA6AD3">
                        <w:rPr>
                          <w:rFonts w:eastAsia="Segoe UI" w:cs="Tahoma"/>
                          <w:kern w:val="24"/>
                          <w:sz w:val="16"/>
                          <w:szCs w:val="16"/>
                        </w:rPr>
                        <w:t xml:space="preserve"> travaux</w:t>
                      </w:r>
                      <w:r>
                        <w:rPr>
                          <w:rFonts w:eastAsia="Segoe UI" w:cs="Tahoma"/>
                          <w:kern w:val="24"/>
                          <w:sz w:val="16"/>
                          <w:szCs w:val="16"/>
                        </w:rPr>
                        <w:t xml:space="preserve"> </w:t>
                      </w:r>
                    </w:p>
                  </w:txbxContent>
                </v:textbox>
              </v:shape>
            </w:pict>
          </mc:Fallback>
        </mc:AlternateContent>
      </w:r>
      <w:r w:rsidR="00A355B0">
        <w:rPr>
          <w:rFonts w:cs="Arial"/>
          <w:noProof/>
          <w:szCs w:val="24"/>
          <w14:ligatures w14:val="standardContextual"/>
        </w:rPr>
        <mc:AlternateContent>
          <mc:Choice Requires="wps">
            <w:drawing>
              <wp:anchor distT="0" distB="0" distL="114300" distR="114300" simplePos="0" relativeHeight="251632128" behindDoc="0" locked="0" layoutInCell="1" allowOverlap="1" wp14:anchorId="2FCCD887" wp14:editId="23E6F6DC">
                <wp:simplePos x="0" y="0"/>
                <wp:positionH relativeFrom="column">
                  <wp:posOffset>989965</wp:posOffset>
                </wp:positionH>
                <wp:positionV relativeFrom="paragraph">
                  <wp:posOffset>116840</wp:posOffset>
                </wp:positionV>
                <wp:extent cx="605790" cy="193040"/>
                <wp:effectExtent l="0" t="0" r="18415" b="16510"/>
                <wp:wrapNone/>
                <wp:docPr id="63" name="Cadre de texte 15"/>
                <wp:cNvGraphicFramePr/>
                <a:graphic xmlns:a="http://schemas.openxmlformats.org/drawingml/2006/main">
                  <a:graphicData uri="http://schemas.microsoft.com/office/word/2010/wordprocessingShape">
                    <wps:wsp>
                      <wps:cNvSpPr txBox="1"/>
                      <wps:spPr>
                        <a:xfrm>
                          <a:off x="0" y="0"/>
                          <a:ext cx="605790" cy="193040"/>
                        </a:xfrm>
                        <a:prstGeom prst="rect">
                          <a:avLst/>
                        </a:prstGeom>
                        <a:noFill/>
                        <a:ln>
                          <a:noFill/>
                        </a:ln>
                      </wps:spPr>
                      <wps:txbx>
                        <w:txbxContent>
                          <w:p w14:paraId="3F0E4B5C" w14:textId="77777777" w:rsidR="00364B24" w:rsidRDefault="00364B24" w:rsidP="0044289D">
                            <w:pPr>
                              <w:overflowPunct w:val="0"/>
                              <w:rPr>
                                <w:rFonts w:eastAsia="Segoe UI" w:cs="Tahoma"/>
                                <w:b/>
                                <w:bCs/>
                                <w:kern w:val="24"/>
                                <w:szCs w:val="24"/>
                              </w:rPr>
                            </w:pPr>
                            <w:r>
                              <w:rPr>
                                <w:rFonts w:eastAsia="Segoe UI" w:cs="Tahoma"/>
                                <w:b/>
                                <w:bCs/>
                                <w:kern w:val="24"/>
                              </w:rPr>
                              <w:t>Intérieur</w:t>
                            </w:r>
                          </w:p>
                        </w:txbxContent>
                      </wps:txbx>
                      <wps:bodyPr vert="horz" wrap="none" lIns="0" tIns="0" rIns="0" bIns="0" compatLnSpc="0"/>
                    </wps:wsp>
                  </a:graphicData>
                </a:graphic>
              </wp:anchor>
            </w:drawing>
          </mc:Choice>
          <mc:Fallback xmlns:w16sdtfl="http://schemas.microsoft.com/office/word/2024/wordml/sdtformatlock" xmlns:w16du="http://schemas.microsoft.com/office/word/2023/wordml/word16du">
            <w:pict>
              <v:shape w14:anchorId="2FCCD887" id="_x0000_s1072" type="#_x0000_t202" style="position:absolute;margin-left:77.95pt;margin-top:9.2pt;width:47.7pt;height:15.2pt;z-index:2516321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" filled="f" stroked="f">
                <v:textbox inset="0,0,0,0">
                  <w:txbxContent>
                    <w:p w14:paraId="3F0E4B5C" w14:textId="77777777" w:rsidR="00364B24" w:rsidRDefault="00364B24" w:rsidP="0044289D">
                      <w:pPr>
                        <w:overflowPunct w:val="0"/>
                        <w:rPr>
                          <w:rFonts w:eastAsia="Segoe UI" w:cs="Tahoma"/>
                          <w:b/>
                          <w:bCs/>
                          <w:kern w:val="24"/>
                          <w:szCs w:val="24"/>
                        </w:rPr>
                      </w:pPr>
                      <w:r>
                        <w:rPr>
                          <w:rFonts w:eastAsia="Segoe UI" w:cs="Tahoma"/>
                          <w:b/>
                          <w:bCs/>
                          <w:kern w:val="24"/>
                        </w:rPr>
                        <w:t>Intérieur</w:t>
                      </w:r>
                    </w:p>
                  </w:txbxContent>
                </v:textbox>
              </v:shape>
            </w:pict>
          </mc:Fallback>
        </mc:AlternateContent>
      </w:r>
    </w:p>
    <w:p w14:paraId="3AAF8D1F" w14:textId="22E4F0FE" w:rsidR="00BD0287" w:rsidRDefault="00C25C5A" w:rsidP="001329BB">
      <w:pPr>
        <w:rPr>
          <w:rFonts w:cs="Arial"/>
          <w:szCs w:val="24"/>
          <w:shd w:val="clear" w:color="auto" w:fill="FFFFFF"/>
        </w:rPr>
      </w:pPr>
      <w:r>
        <w:rPr>
          <w:rFonts w:cs="Arial"/>
          <w:noProof/>
          <w:szCs w:val="24"/>
          <w14:ligatures w14:val="standardContextual"/>
        </w:rPr>
        <mc:AlternateContent>
          <mc:Choice Requires="wps">
            <w:drawing>
              <wp:anchor distT="0" distB="0" distL="114300" distR="114300" simplePos="0" relativeHeight="251644416" behindDoc="0" locked="0" layoutInCell="1" allowOverlap="1" wp14:anchorId="2D1F0387" wp14:editId="5E3ABF96">
                <wp:simplePos x="0" y="0"/>
                <wp:positionH relativeFrom="column">
                  <wp:posOffset>1022989</wp:posOffset>
                </wp:positionH>
                <wp:positionV relativeFrom="paragraph">
                  <wp:posOffset>169685</wp:posOffset>
                </wp:positionV>
                <wp:extent cx="381913" cy="1973579"/>
                <wp:effectExtent l="4445" t="0" r="22860" b="22860"/>
                <wp:wrapNone/>
                <wp:docPr id="1820099213" name="Forme 11"/>
                <wp:cNvGraphicFramePr/>
                <a:graphic xmlns:a="http://schemas.openxmlformats.org/drawingml/2006/main">
                  <a:graphicData uri="http://schemas.microsoft.com/office/word/2010/wordprocessingShape">
                    <wps:wsp>
                      <wps:cNvSpPr/>
                      <wps:spPr>
                        <a:xfrm rot="16200000">
                          <a:off x="0" y="0"/>
                          <a:ext cx="381913" cy="1973579"/>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wdDnDiag">
                          <a:fgClr>
                            <a:schemeClr val="accent1">
                              <a:lumMod val="20000"/>
                              <a:lumOff val="80000"/>
                            </a:schemeClr>
                          </a:fgClr>
                          <a:bgClr>
                            <a:schemeClr val="bg2">
                              <a:lumMod val="75000"/>
                            </a:schemeClr>
                          </a:bgClr>
                        </a:pattFill>
                        <a:ln w="6350">
                          <a:solidFill>
                            <a:schemeClr val="tx1"/>
                          </a:solidFill>
                          <a:prstDash val="solid"/>
                        </a:ln>
                      </wps:spPr>
                      <wps:bodyPr vert="horz" wrap="none" lIns="0" tIns="0" rIns="0" bIns="0" anchor="ctr" anchorCtr="0" compatLnSpc="0">
                        <a:noAutofit/>
                      </wps:bodyPr>
                    </wps:wsp>
                  </a:graphicData>
                </a:graphic>
              </wp:anchor>
            </w:drawing>
          </mc:Choice>
          <mc:Fallback xmlns:w16sdtfl="http://schemas.microsoft.com/office/word/2024/wordml/sdtformatlock" xmlns:w16du="http://schemas.microsoft.com/office/word/2023/wordml/word16du">
            <w:pict>
              <v:shape w14:anchorId="53F9FC1B" id="Forme 11" o:spid="_x0000_s1026" style="position:absolute;margin-left:80.55pt;margin-top:13.35pt;width:30.05pt;height:155.4pt;rotation:-90;z-index:251644416;visibility:visible;mso-wrap-style:none;mso-wrap-distance-left:9pt;mso-wrap-distance-top:0;mso-wrap-distance-right:9pt;mso-wrap-distance-bottom:0;mso-position-horizontal:absolute;mso-position-horizontal-relative:text;mso-position-vertical:absolute;mso-position-vertical-relative:text;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" path="m,l21600,r,21600l,21600,,xe" fillcolor="#d9e2f3 [660]" strokecolor="black [3213]" strokeweight=".5pt">
                <v:fill r:id="rId16" o:title="" color2="#aeaaaa [2414]" type="pattern"/>
                <v:path arrowok="t" o:connecttype="custom" o:connectlocs="190957,0;381913,986790;190957,1973579;0,986790" o:connectangles="270,0,90,180"/>
              </v:shape>
            </w:pict>
          </mc:Fallback>
        </mc:AlternateContent>
      </w:r>
    </w:p>
    <w:p w14:paraId="56B9F071" w14:textId="43F1CA5E" w:rsidR="00C25C5A" w:rsidRDefault="00E43887" w:rsidP="00C25C5A">
      <w:pPr>
        <w:pStyle w:val="Paragraphedeliste"/>
        <w:numPr>
          <w:ilvl w:val="0"/>
          <w:numId w:val="34"/>
        </w:numPr>
        <w:rPr>
          <w:rFonts w:ascii="Arial" w:hAnsi="Arial" w:cs="Arial"/>
          <w:sz w:val="24"/>
          <w:szCs w:val="24"/>
          <w:shd w:val="clear" w:color="auto" w:fill="FFFFFF"/>
        </w:rPr>
      </w:pPr>
      <w:r>
        <w:rPr>
          <w:rFonts w:cs="Arial"/>
          <w:noProof/>
          <w:szCs w:val="24"/>
        </w:rPr>
        <mc:AlternateContent>
          <mc:Choice Requires="wps">
            <w:drawing>
              <wp:anchor distT="0" distB="0" distL="114300" distR="114300" simplePos="0" relativeHeight="251649536" behindDoc="0" locked="0" layoutInCell="1" allowOverlap="1" wp14:anchorId="3C29E23B" wp14:editId="52343FC6">
                <wp:simplePos x="0" y="0"/>
                <wp:positionH relativeFrom="column">
                  <wp:posOffset>1075047</wp:posOffset>
                </wp:positionH>
                <wp:positionV relativeFrom="paragraph">
                  <wp:posOffset>176706</wp:posOffset>
                </wp:positionV>
                <wp:extent cx="275751" cy="1973579"/>
                <wp:effectExtent l="8572" t="0" r="18733" b="18732"/>
                <wp:wrapNone/>
                <wp:docPr id="1820099220" name="Forme 11"/>
                <wp:cNvGraphicFramePr/>
                <a:graphic xmlns:a="http://schemas.openxmlformats.org/drawingml/2006/main">
                  <a:graphicData uri="http://schemas.microsoft.com/office/word/2010/wordprocessingShape">
                    <wps:wsp>
                      <wps:cNvSpPr/>
                      <wps:spPr>
                        <a:xfrm rot="16200000">
                          <a:off x="0" y="0"/>
                          <a:ext cx="275751" cy="1973579"/>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pattFill prst="smConfetti">
                          <a:fgClr>
                            <a:schemeClr val="accent2">
                              <a:lumMod val="60000"/>
                              <a:lumOff val="40000"/>
                            </a:schemeClr>
                          </a:fgClr>
                          <a:bgClr>
                            <a:schemeClr val="bg2">
                              <a:lumMod val="75000"/>
                            </a:schemeClr>
                          </a:bgClr>
                        </a:pattFill>
                        <a:ln w="6350">
                          <a:solidFill>
                            <a:schemeClr val="tx1"/>
                          </a:solidFill>
                          <a:prstDash val="solid"/>
                        </a:ln>
                      </wps:spPr>
                      <wps:bodyPr vert="horz" wrap="none" lIns="0" tIns="0" rIns="0" bIns="0" anchor="ctr" anchorCtr="0" compatLnSpc="0">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56B19FF8" id="Forme 11" o:spid="_x0000_s1026" style="position:absolute;margin-left:84.65pt;margin-top:13.9pt;width:21.7pt;height:155.4pt;rotation:-90;z-index:251649536;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" path="m,l21600,r,21600l,21600,,xe" fillcolor="#f4b083 [1941]" strokecolor="black [3213]" strokeweight=".5pt">
                <v:fill r:id="rId22" o:title="" color2="#aeaaaa [2414]" type="pattern"/>
                <v:path arrowok="t" o:connecttype="custom" o:connectlocs="137876,0;275751,986790;137876,1973579;0,986790" o:connectangles="270,0,90,180"/>
              </v:shape>
            </w:pict>
          </mc:Fallback>
        </mc:AlternateContent>
      </w:r>
      <w:r w:rsidR="00C25C5A">
        <w:rPr>
          <w:rFonts w:ascii="Arial" w:hAnsi="Arial" w:cs="Arial"/>
          <w:noProof/>
          <w:sz w:val="24"/>
          <w:szCs w:val="24"/>
        </w:rPr>
        <mc:AlternateContent>
          <mc:Choice Requires="wps">
            <w:drawing>
              <wp:anchor distT="0" distB="0" distL="114300" distR="114300" simplePos="0" relativeHeight="251645440" behindDoc="0" locked="0" layoutInCell="1" allowOverlap="1" wp14:anchorId="0AA72E62" wp14:editId="0ED4D2AF">
                <wp:simplePos x="0" y="0"/>
                <wp:positionH relativeFrom="column">
                  <wp:posOffset>932005</wp:posOffset>
                </wp:positionH>
                <wp:positionV relativeFrom="paragraph">
                  <wp:posOffset>299720</wp:posOffset>
                </wp:positionV>
                <wp:extent cx="605790" cy="207695"/>
                <wp:effectExtent l="0" t="0" r="18415" b="1905"/>
                <wp:wrapNone/>
                <wp:docPr id="1820099215" name="Cadre de texte 15"/>
                <wp:cNvGraphicFramePr/>
                <a:graphic xmlns:a="http://schemas.openxmlformats.org/drawingml/2006/main">
                  <a:graphicData uri="http://schemas.microsoft.com/office/word/2010/wordprocessingShape">
                    <wps:wsp>
                      <wps:cNvSpPr txBox="1"/>
                      <wps:spPr>
                        <a:xfrm>
                          <a:off x="0" y="0"/>
                          <a:ext cx="605790" cy="207695"/>
                        </a:xfrm>
                        <a:prstGeom prst="rect">
                          <a:avLst/>
                        </a:prstGeom>
                        <a:noFill/>
                        <a:ln>
                          <a:noFill/>
                        </a:ln>
                      </wps:spPr>
                      <wps:txbx>
                        <w:txbxContent>
                          <w:p w14:paraId="19E7BF61" w14:textId="77777777" w:rsidR="00364B24" w:rsidRDefault="00364B24" w:rsidP="00C25C5A">
                            <w:pPr>
                              <w:overflowPunct w:val="0"/>
                              <w:rPr>
                                <w:rFonts w:eastAsia="Segoe UI" w:cs="Tahoma"/>
                                <w:b/>
                                <w:bCs/>
                                <w:kern w:val="24"/>
                                <w:szCs w:val="24"/>
                              </w:rPr>
                            </w:pPr>
                            <w:r>
                              <w:rPr>
                                <w:rFonts w:eastAsia="Segoe UI" w:cs="Tahoma"/>
                                <w:b/>
                                <w:bCs/>
                                <w:kern w:val="24"/>
                              </w:rPr>
                              <w:t>Intérieur</w:t>
                            </w:r>
                          </w:p>
                        </w:txbxContent>
                      </wps:txbx>
                      <wps:bodyPr vert="horz" wrap="none" lIns="0" tIns="0" rIns="0" bIns="0" compatLnSpc="0"/>
                    </wps:wsp>
                  </a:graphicData>
                </a:graphic>
              </wp:anchor>
            </w:drawing>
          </mc:Choice>
          <mc:Fallback xmlns:w16sdtfl="http://schemas.microsoft.com/office/word/2024/wordml/sdtformatlock" xmlns:w16du="http://schemas.microsoft.com/office/word/2023/wordml/word16du">
            <w:pict>
              <v:shape w14:anchorId="0AA72E62" id="_x0000_s1073" type="#_x0000_t202" style="position:absolute;left:0;text-align:left;margin-left:73.4pt;margin-top:23.6pt;width:47.7pt;height:16.35pt;z-index:2516454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" filled="f" stroked="f">
                <v:textbox inset="0,0,0,0">
                  <w:txbxContent>
                    <w:p w14:paraId="19E7BF61" w14:textId="77777777" w:rsidR="00364B24" w:rsidRDefault="00364B24" w:rsidP="00C25C5A">
                      <w:pPr>
                        <w:overflowPunct w:val="0"/>
                        <w:rPr>
                          <w:rFonts w:eastAsia="Segoe UI" w:cs="Tahoma"/>
                          <w:b/>
                          <w:bCs/>
                          <w:kern w:val="24"/>
                          <w:szCs w:val="24"/>
                        </w:rPr>
                      </w:pPr>
                      <w:r>
                        <w:rPr>
                          <w:rFonts w:eastAsia="Segoe UI" w:cs="Tahoma"/>
                          <w:b/>
                          <w:bCs/>
                          <w:kern w:val="24"/>
                        </w:rPr>
                        <w:t>Intérieur</w:t>
                      </w:r>
                    </w:p>
                  </w:txbxContent>
                </v:textbox>
              </v:shape>
            </w:pict>
          </mc:Fallback>
        </mc:AlternateContent>
      </w:r>
      <w:proofErr w:type="gramStart"/>
      <w:r w:rsidR="000F3B91">
        <w:rPr>
          <w:rFonts w:ascii="Arial" w:hAnsi="Arial" w:cs="Arial"/>
          <w:sz w:val="24"/>
          <w:szCs w:val="24"/>
          <w:shd w:val="clear" w:color="auto" w:fill="FFFFFF"/>
        </w:rPr>
        <w:t>p</w:t>
      </w:r>
      <w:r w:rsidR="00C25C5A" w:rsidRPr="00C25C5A">
        <w:rPr>
          <w:rFonts w:ascii="Arial" w:hAnsi="Arial" w:cs="Arial"/>
          <w:sz w:val="24"/>
          <w:szCs w:val="24"/>
          <w:shd w:val="clear" w:color="auto" w:fill="FFFFFF"/>
        </w:rPr>
        <w:t>lancher</w:t>
      </w:r>
      <w:proofErr w:type="gramEnd"/>
      <w:r w:rsidR="00C25C5A" w:rsidRPr="00C25C5A">
        <w:rPr>
          <w:rFonts w:ascii="Arial" w:hAnsi="Arial" w:cs="Arial"/>
          <w:sz w:val="24"/>
          <w:szCs w:val="24"/>
          <w:shd w:val="clear" w:color="auto" w:fill="FFFFFF"/>
        </w:rPr>
        <w:t xml:space="preserve"> </w:t>
      </w:r>
    </w:p>
    <w:p w14:paraId="3BBAFA96" w14:textId="5C806F7A" w:rsidR="00C25C5A" w:rsidRDefault="00C25C5A" w:rsidP="00C25C5A">
      <w:pPr>
        <w:rPr>
          <w:rFonts w:cs="Arial"/>
          <w:szCs w:val="24"/>
          <w:shd w:val="clear" w:color="auto" w:fill="FFFFFF"/>
        </w:rPr>
      </w:pPr>
    </w:p>
    <w:p w14:paraId="546B7075" w14:textId="6F5BC11A" w:rsidR="00C25C5A" w:rsidRDefault="00E43887" w:rsidP="00C25C5A">
      <w:pPr>
        <w:rPr>
          <w:rFonts w:cs="Arial"/>
          <w:szCs w:val="24"/>
          <w:shd w:val="clear" w:color="auto" w:fill="FFFFFF"/>
        </w:rPr>
      </w:pPr>
      <w:r>
        <w:rPr>
          <w:rFonts w:cs="Arial"/>
          <w:noProof/>
          <w:szCs w:val="24"/>
          <w14:ligatures w14:val="standardContextual"/>
        </w:rPr>
        <mc:AlternateContent>
          <mc:Choice Requires="wps">
            <w:drawing>
              <wp:anchor distT="0" distB="0" distL="114300" distR="114300" simplePos="0" relativeHeight="251648512" behindDoc="0" locked="0" layoutInCell="1" allowOverlap="1" wp14:anchorId="4E1D9132" wp14:editId="6D88F9A0">
                <wp:simplePos x="0" y="0"/>
                <wp:positionH relativeFrom="column">
                  <wp:posOffset>2542540</wp:posOffset>
                </wp:positionH>
                <wp:positionV relativeFrom="paragraph">
                  <wp:posOffset>313055</wp:posOffset>
                </wp:positionV>
                <wp:extent cx="2990850" cy="552450"/>
                <wp:effectExtent l="0" t="0" r="0" b="0"/>
                <wp:wrapNone/>
                <wp:docPr id="1820099218" name="Cadre de texte 14"/>
                <wp:cNvGraphicFramePr/>
                <a:graphic xmlns:a="http://schemas.openxmlformats.org/drawingml/2006/main">
                  <a:graphicData uri="http://schemas.microsoft.com/office/word/2010/wordprocessingShape">
                    <wps:wsp>
                      <wps:cNvSpPr txBox="1"/>
                      <wps:spPr>
                        <a:xfrm>
                          <a:off x="0" y="0"/>
                          <a:ext cx="2990850" cy="552450"/>
                        </a:xfrm>
                        <a:prstGeom prst="rect">
                          <a:avLst/>
                        </a:prstGeom>
                        <a:noFill/>
                        <a:ln>
                          <a:noFill/>
                        </a:ln>
                      </wps:spPr>
                      <wps:txbx>
                        <w:txbxContent>
                          <w:p w14:paraId="70A6DD7A" w14:textId="0069E725" w:rsidR="00364B24" w:rsidRDefault="00364B24" w:rsidP="00E43887">
                            <w:pPr>
                              <w:overflowPunct w:val="0"/>
                              <w:rPr>
                                <w:rFonts w:eastAsia="Segoe UI" w:cs="Tahoma"/>
                                <w:kern w:val="24"/>
                                <w:szCs w:val="24"/>
                              </w:rPr>
                            </w:pPr>
                            <w:r>
                              <w:rPr>
                                <w:rFonts w:cs="Arial"/>
                                <w:szCs w:val="24"/>
                                <w:shd w:val="clear" w:color="auto" w:fill="FFFFFF"/>
                              </w:rPr>
                              <w:t>P</w:t>
                            </w:r>
                            <w:r w:rsidRPr="00E43887">
                              <w:rPr>
                                <w:rFonts w:cs="Arial"/>
                                <w:szCs w:val="24"/>
                                <w:shd w:val="clear" w:color="auto" w:fill="FFFFFF"/>
                              </w:rPr>
                              <w:t xml:space="preserve">anneaux </w:t>
                            </w:r>
                            <w:r>
                              <w:rPr>
                                <w:rFonts w:cs="Arial"/>
                                <w:szCs w:val="24"/>
                                <w:shd w:val="clear" w:color="auto" w:fill="FFFFFF"/>
                              </w:rPr>
                              <w:t>p</w:t>
                            </w:r>
                            <w:r w:rsidRPr="00E43887">
                              <w:rPr>
                                <w:rFonts w:cs="Arial"/>
                                <w:szCs w:val="24"/>
                                <w:shd w:val="clear" w:color="auto" w:fill="FFFFFF"/>
                              </w:rPr>
                              <w:t>olyuréthane PU</w:t>
                            </w:r>
                            <w:r>
                              <w:rPr>
                                <w:rFonts w:cs="Arial"/>
                                <w:szCs w:val="24"/>
                                <w:shd w:val="clear" w:color="auto" w:fill="FFFFFF"/>
                              </w:rPr>
                              <w:t xml:space="preserve"> 120</w:t>
                            </w:r>
                            <w:r w:rsidR="00FC3006">
                              <w:rPr>
                                <w:rFonts w:cs="Arial"/>
                                <w:szCs w:val="24"/>
                                <w:shd w:val="clear" w:color="auto" w:fill="FFFFFF"/>
                              </w:rPr>
                              <w:t> </w:t>
                            </w:r>
                            <w:r>
                              <w:rPr>
                                <w:rFonts w:cs="Arial"/>
                                <w:szCs w:val="24"/>
                                <w:shd w:val="clear" w:color="auto" w:fill="FFFFFF"/>
                              </w:rPr>
                              <w:t>mm</w:t>
                            </w:r>
                            <w:r>
                              <w:rPr>
                                <w:rFonts w:cs="Arial"/>
                                <w:szCs w:val="24"/>
                                <w:shd w:val="clear" w:color="auto" w:fill="FFFFFF"/>
                              </w:rPr>
                              <w:br/>
                            </w:r>
                            <w:r w:rsidRPr="0044289D">
                              <w:rPr>
                                <w:rFonts w:eastAsia="Segoe UI" w:cs="Tahoma"/>
                                <w:kern w:val="24"/>
                                <w:szCs w:val="24"/>
                              </w:rPr>
                              <w:t>Conductivité thermique λ</w:t>
                            </w:r>
                            <w:r>
                              <w:rPr>
                                <w:rFonts w:eastAsia="Segoe UI" w:cs="Tahoma"/>
                                <w:kern w:val="24"/>
                                <w:szCs w:val="24"/>
                              </w:rPr>
                              <w:t xml:space="preserve"> : </w:t>
                            </w:r>
                            <w:r w:rsidRPr="00BD0287">
                              <w:rPr>
                                <w:rFonts w:eastAsia="Segoe UI" w:cs="Tahoma"/>
                                <w:kern w:val="24"/>
                                <w:szCs w:val="24"/>
                              </w:rPr>
                              <w:t>0</w:t>
                            </w:r>
                            <w:r>
                              <w:rPr>
                                <w:rFonts w:eastAsia="Segoe UI" w:cs="Tahoma"/>
                                <w:kern w:val="24"/>
                                <w:szCs w:val="24"/>
                              </w:rPr>
                              <w:t>,04</w:t>
                            </w:r>
                            <w:r w:rsidR="00FC3006">
                              <w:rPr>
                                <w:rFonts w:eastAsia="Segoe UI" w:cs="Tahoma"/>
                                <w:kern w:val="24"/>
                                <w:szCs w:val="24"/>
                              </w:rPr>
                              <w:t> </w:t>
                            </w:r>
                            <w:r w:rsidRPr="00BD0287">
                              <w:rPr>
                                <w:rFonts w:cs="Arial"/>
                                <w:szCs w:val="24"/>
                                <w:shd w:val="clear" w:color="auto" w:fill="FFFFFF"/>
                              </w:rPr>
                              <w:t>W</w:t>
                            </w:r>
                            <w:r>
                              <w:rPr>
                                <w:rFonts w:cs="Arial"/>
                                <w:szCs w:val="24"/>
                                <w:shd w:val="clear" w:color="auto" w:fill="FFFFFF"/>
                              </w:rPr>
                              <w:t>·</w:t>
                            </w:r>
                            <w:r w:rsidRPr="00BD0287">
                              <w:rPr>
                                <w:rFonts w:cs="Arial"/>
                                <w:szCs w:val="24"/>
                                <w:shd w:val="clear" w:color="auto" w:fill="FFFFFF"/>
                              </w:rPr>
                              <w:t>m</w:t>
                            </w:r>
                            <w:r w:rsidRPr="00BD0287">
                              <w:rPr>
                                <w:rFonts w:cs="Arial"/>
                                <w:szCs w:val="24"/>
                                <w:shd w:val="clear" w:color="auto" w:fill="FFFFFF"/>
                                <w:vertAlign w:val="superscript"/>
                              </w:rPr>
                              <w:t>-1</w:t>
                            </w:r>
                            <w:r>
                              <w:rPr>
                                <w:rFonts w:cs="Arial"/>
                                <w:szCs w:val="24"/>
                                <w:shd w:val="clear" w:color="auto" w:fill="FFFFFF"/>
                              </w:rPr>
                              <w:t>·K</w:t>
                            </w:r>
                            <w:r w:rsidRPr="00BD0287">
                              <w:rPr>
                                <w:rFonts w:cs="Arial"/>
                                <w:szCs w:val="24"/>
                                <w:shd w:val="clear" w:color="auto" w:fill="FFFFFF"/>
                                <w:vertAlign w:val="superscript"/>
                              </w:rPr>
                              <w:t xml:space="preserve"> -1</w:t>
                            </w:r>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E1D9132" id="_x0000_s1074" type="#_x0000_t202" style="position:absolute;margin-left:200.2pt;margin-top:24.65pt;width:235.5pt;height:4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" filled="f" stroked="f">
                <v:textbox inset="0,0,0,0">
                  <w:txbxContent>
                    <w:p w14:paraId="70A6DD7A" w14:textId="0069E725" w:rsidR="00364B24" w:rsidRDefault="00364B24" w:rsidP="00E43887">
                      <w:pPr>
                        <w:overflowPunct w:val="0"/>
                        <w:rPr>
                          <w:rFonts w:eastAsia="Segoe UI" w:cs="Tahoma"/>
                          <w:kern w:val="24"/>
                          <w:szCs w:val="24"/>
                        </w:rPr>
                      </w:pPr>
                      <w:r>
                        <w:rPr>
                          <w:rFonts w:cs="Arial"/>
                          <w:szCs w:val="24"/>
                          <w:shd w:val="clear" w:color="auto" w:fill="FFFFFF"/>
                        </w:rPr>
                        <w:t>P</w:t>
                      </w:r>
                      <w:r w:rsidRPr="00E43887">
                        <w:rPr>
                          <w:rFonts w:cs="Arial"/>
                          <w:szCs w:val="24"/>
                          <w:shd w:val="clear" w:color="auto" w:fill="FFFFFF"/>
                        </w:rPr>
                        <w:t xml:space="preserve">anneaux </w:t>
                      </w:r>
                      <w:r>
                        <w:rPr>
                          <w:rFonts w:cs="Arial"/>
                          <w:szCs w:val="24"/>
                          <w:shd w:val="clear" w:color="auto" w:fill="FFFFFF"/>
                        </w:rPr>
                        <w:t>p</w:t>
                      </w:r>
                      <w:r w:rsidRPr="00E43887">
                        <w:rPr>
                          <w:rFonts w:cs="Arial"/>
                          <w:szCs w:val="24"/>
                          <w:shd w:val="clear" w:color="auto" w:fill="FFFFFF"/>
                        </w:rPr>
                        <w:t>olyuréthane PU</w:t>
                      </w:r>
                      <w:r>
                        <w:rPr>
                          <w:rFonts w:cs="Arial"/>
                          <w:szCs w:val="24"/>
                          <w:shd w:val="clear" w:color="auto" w:fill="FFFFFF"/>
                        </w:rPr>
                        <w:t xml:space="preserve"> 120</w:t>
                      </w:r>
                      <w:r w:rsidR="00FC3006">
                        <w:rPr>
                          <w:rFonts w:cs="Arial"/>
                          <w:szCs w:val="24"/>
                          <w:shd w:val="clear" w:color="auto" w:fill="FFFFFF"/>
                        </w:rPr>
                        <w:t> </w:t>
                      </w:r>
                      <w:r>
                        <w:rPr>
                          <w:rFonts w:cs="Arial"/>
                          <w:szCs w:val="24"/>
                          <w:shd w:val="clear" w:color="auto" w:fill="FFFFFF"/>
                        </w:rPr>
                        <w:t>mm</w:t>
                      </w:r>
                      <w:r>
                        <w:rPr>
                          <w:rFonts w:cs="Arial"/>
                          <w:szCs w:val="24"/>
                          <w:shd w:val="clear" w:color="auto" w:fill="FFFFFF"/>
                        </w:rPr>
                        <w:br/>
                      </w:r>
                      <w:r w:rsidRPr="0044289D">
                        <w:rPr>
                          <w:rFonts w:eastAsia="Segoe UI" w:cs="Tahoma"/>
                          <w:kern w:val="24"/>
                          <w:szCs w:val="24"/>
                        </w:rPr>
                        <w:t>Conductivité thermique λ</w:t>
                      </w:r>
                      <w:r>
                        <w:rPr>
                          <w:rFonts w:eastAsia="Segoe UI" w:cs="Tahoma"/>
                          <w:kern w:val="24"/>
                          <w:szCs w:val="24"/>
                        </w:rPr>
                        <w:t xml:space="preserve"> : </w:t>
                      </w:r>
                      <w:r w:rsidRPr="00BD0287">
                        <w:rPr>
                          <w:rFonts w:eastAsia="Segoe UI" w:cs="Tahoma"/>
                          <w:kern w:val="24"/>
                          <w:szCs w:val="24"/>
                        </w:rPr>
                        <w:t>0</w:t>
                      </w:r>
                      <w:r>
                        <w:rPr>
                          <w:rFonts w:eastAsia="Segoe UI" w:cs="Tahoma"/>
                          <w:kern w:val="24"/>
                          <w:szCs w:val="24"/>
                        </w:rPr>
                        <w:t>,04</w:t>
                      </w:r>
                      <w:r w:rsidR="00FC3006">
                        <w:rPr>
                          <w:rFonts w:eastAsia="Segoe UI" w:cs="Tahoma"/>
                          <w:kern w:val="24"/>
                          <w:szCs w:val="24"/>
                        </w:rPr>
                        <w:t> </w:t>
                      </w:r>
                      <w:r w:rsidRPr="00BD0287">
                        <w:rPr>
                          <w:rFonts w:cs="Arial"/>
                          <w:szCs w:val="24"/>
                          <w:shd w:val="clear" w:color="auto" w:fill="FFFFFF"/>
                        </w:rPr>
                        <w:t>W</w:t>
                      </w:r>
                      <w:r>
                        <w:rPr>
                          <w:rFonts w:cs="Arial"/>
                          <w:szCs w:val="24"/>
                          <w:shd w:val="clear" w:color="auto" w:fill="FFFFFF"/>
                        </w:rPr>
                        <w:t>·</w:t>
                      </w:r>
                      <w:r w:rsidRPr="00BD0287">
                        <w:rPr>
                          <w:rFonts w:cs="Arial"/>
                          <w:szCs w:val="24"/>
                          <w:shd w:val="clear" w:color="auto" w:fill="FFFFFF"/>
                        </w:rPr>
                        <w:t>m</w:t>
                      </w:r>
                      <w:r w:rsidRPr="00BD0287">
                        <w:rPr>
                          <w:rFonts w:cs="Arial"/>
                          <w:szCs w:val="24"/>
                          <w:shd w:val="clear" w:color="auto" w:fill="FFFFFF"/>
                          <w:vertAlign w:val="superscript"/>
                        </w:rPr>
                        <w:t>-1</w:t>
                      </w:r>
                      <w:r>
                        <w:rPr>
                          <w:rFonts w:cs="Arial"/>
                          <w:szCs w:val="24"/>
                          <w:shd w:val="clear" w:color="auto" w:fill="FFFFFF"/>
                        </w:rPr>
                        <w:t>·K</w:t>
                      </w:r>
                      <w:r w:rsidRPr="00BD0287">
                        <w:rPr>
                          <w:rFonts w:cs="Arial"/>
                          <w:szCs w:val="24"/>
                          <w:shd w:val="clear" w:color="auto" w:fill="FFFFFF"/>
                          <w:vertAlign w:val="superscript"/>
                        </w:rPr>
                        <w:t xml:space="preserve"> -1</w:t>
                      </w:r>
                    </w:p>
                  </w:txbxContent>
                </v:textbox>
              </v:shape>
            </w:pict>
          </mc:Fallback>
        </mc:AlternateContent>
      </w:r>
    </w:p>
    <w:p w14:paraId="67FEBBAE" w14:textId="79125992" w:rsidR="00C25C5A" w:rsidRDefault="00E43887" w:rsidP="00C25C5A">
      <w:pPr>
        <w:rPr>
          <w:rFonts w:cs="Arial"/>
          <w:szCs w:val="24"/>
          <w:shd w:val="clear" w:color="auto" w:fill="FFFFFF"/>
        </w:rPr>
      </w:pPr>
      <w:r>
        <w:rPr>
          <w:noProof/>
          <w14:ligatures w14:val="standardContextual"/>
        </w:rPr>
        <mc:AlternateContent>
          <mc:Choice Requires="wps">
            <w:drawing>
              <wp:anchor distT="0" distB="0" distL="114300" distR="114300" simplePos="0" relativeHeight="251650560" behindDoc="0" locked="0" layoutInCell="1" allowOverlap="1" wp14:anchorId="23708CF4" wp14:editId="397F7F8C">
                <wp:simplePos x="0" y="0"/>
                <wp:positionH relativeFrom="column">
                  <wp:posOffset>2075814</wp:posOffset>
                </wp:positionH>
                <wp:positionV relativeFrom="paragraph">
                  <wp:posOffset>160655</wp:posOffset>
                </wp:positionV>
                <wp:extent cx="409575" cy="0"/>
                <wp:effectExtent l="38100" t="76200" r="0" b="114300"/>
                <wp:wrapNone/>
                <wp:docPr id="1820099221" name="Ligne 6"/>
                <wp:cNvGraphicFramePr/>
                <a:graphic xmlns:a="http://schemas.openxmlformats.org/drawingml/2006/main">
                  <a:graphicData uri="http://schemas.microsoft.com/office/word/2010/wordprocessingShape">
                    <wps:wsp>
                      <wps:cNvCnPr/>
                      <wps:spPr>
                        <a:xfrm flipH="1">
                          <a:off x="0" y="0"/>
                          <a:ext cx="409575" cy="0"/>
                        </a:xfrm>
                        <a:prstGeom prst="line">
                          <a:avLst/>
                        </a:prstGeom>
                        <a:noFill/>
                        <a:ln w="25400">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903C589" id="Ligne 6" o:spid="_x0000_s1026" style="position:absolute;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45pt,12.65pt" to="195.7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" strokeweight="2pt">
                <v:stroke endarrow="open"/>
              </v:line>
            </w:pict>
          </mc:Fallback>
        </mc:AlternateContent>
      </w:r>
    </w:p>
    <w:p w14:paraId="626637AD" w14:textId="08CC268B" w:rsidR="00C25C5A" w:rsidRDefault="00E43887" w:rsidP="00C25C5A">
      <w:pPr>
        <w:rPr>
          <w:rFonts w:cs="Arial"/>
          <w:szCs w:val="24"/>
          <w:shd w:val="clear" w:color="auto" w:fill="FFFFFF"/>
        </w:rPr>
      </w:pPr>
      <w:r>
        <w:rPr>
          <w:rFonts w:cs="Arial"/>
          <w:noProof/>
          <w:szCs w:val="24"/>
          <w14:ligatures w14:val="standardContextual"/>
        </w:rPr>
        <mc:AlternateContent>
          <mc:Choice Requires="wps">
            <w:drawing>
              <wp:anchor distT="0" distB="0" distL="114300" distR="114300" simplePos="0" relativeHeight="251646464" behindDoc="0" locked="0" layoutInCell="1" allowOverlap="1" wp14:anchorId="539E8D73" wp14:editId="15A33A5A">
                <wp:simplePos x="0" y="0"/>
                <wp:positionH relativeFrom="column">
                  <wp:posOffset>199390</wp:posOffset>
                </wp:positionH>
                <wp:positionV relativeFrom="paragraph">
                  <wp:posOffset>422275</wp:posOffset>
                </wp:positionV>
                <wp:extent cx="2219960" cy="187882"/>
                <wp:effectExtent l="0" t="0" r="8890" b="3175"/>
                <wp:wrapNone/>
                <wp:docPr id="1820099217" name="Cadre de texte 9"/>
                <wp:cNvGraphicFramePr/>
                <a:graphic xmlns:a="http://schemas.openxmlformats.org/drawingml/2006/main">
                  <a:graphicData uri="http://schemas.microsoft.com/office/word/2010/wordprocessingShape">
                    <wps:wsp>
                      <wps:cNvSpPr txBox="1"/>
                      <wps:spPr>
                        <a:xfrm>
                          <a:off x="0" y="0"/>
                          <a:ext cx="2219960" cy="187882"/>
                        </a:xfrm>
                        <a:prstGeom prst="rect">
                          <a:avLst/>
                        </a:prstGeom>
                        <a:noFill/>
                        <a:ln>
                          <a:noFill/>
                        </a:ln>
                      </wps:spPr>
                      <wps:txbx>
                        <w:txbxContent>
                          <w:p w14:paraId="052E014C" w14:textId="30F17E77" w:rsidR="00364B24" w:rsidRPr="00AA6AD3" w:rsidRDefault="00364B24" w:rsidP="00C25C5A">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7</w:t>
                            </w:r>
                            <w:r w:rsidRPr="00AA6AD3">
                              <w:rPr>
                                <w:rFonts w:eastAsia="Segoe UI" w:cs="Tahoma"/>
                                <w:kern w:val="24"/>
                                <w:sz w:val="16"/>
                                <w:szCs w:val="16"/>
                              </w:rPr>
                              <w:t xml:space="preserve"> : </w:t>
                            </w:r>
                            <w:r w:rsidR="00496A1C">
                              <w:rPr>
                                <w:rFonts w:eastAsia="Segoe UI" w:cs="Tahoma"/>
                                <w:kern w:val="24"/>
                                <w:sz w:val="16"/>
                                <w:szCs w:val="16"/>
                              </w:rPr>
                              <w:t>c</w:t>
                            </w:r>
                            <w:r w:rsidRPr="00AA6AD3">
                              <w:rPr>
                                <w:rFonts w:eastAsia="Segoe UI" w:cs="Tahoma"/>
                                <w:kern w:val="24"/>
                                <w:sz w:val="16"/>
                                <w:szCs w:val="16"/>
                              </w:rPr>
                              <w:t xml:space="preserve">omposition </w:t>
                            </w:r>
                            <w:r>
                              <w:rPr>
                                <w:rFonts w:eastAsia="Segoe UI" w:cs="Tahoma"/>
                                <w:kern w:val="24"/>
                                <w:sz w:val="16"/>
                                <w:szCs w:val="16"/>
                              </w:rPr>
                              <w:t>du plancher</w:t>
                            </w:r>
                            <w:r w:rsidRPr="00AA6AD3">
                              <w:rPr>
                                <w:rFonts w:eastAsia="Segoe UI" w:cs="Tahoma"/>
                                <w:kern w:val="24"/>
                                <w:sz w:val="16"/>
                                <w:szCs w:val="16"/>
                              </w:rPr>
                              <w:t xml:space="preserve"> avant travaux</w:t>
                            </w:r>
                          </w:p>
                        </w:txbxContent>
                      </wps:txbx>
                      <wps:bodyPr vert="horz" wrap="none" lIns="0" tIns="0" rIns="0" bIns="0" anchor="ctr" compatLnSpc="0"/>
                    </wps:wsp>
                  </a:graphicData>
                </a:graphic>
              </wp:anchor>
            </w:drawing>
          </mc:Choice>
          <mc:Fallback xmlns:w16sdtfl="http://schemas.microsoft.com/office/word/2024/wordml/sdtformatlock" xmlns:w16du="http://schemas.microsoft.com/office/word/2023/wordml/word16du">
            <w:pict>
              <v:shape w14:anchorId="539E8D73" id="_x0000_s1075" type="#_x0000_t202" style="position:absolute;margin-left:15.7pt;margin-top:33.25pt;width:174.8pt;height:14.8pt;z-index:25164646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" filled="f" stroked="f">
                <v:textbox inset="0,0,0,0">
                  <w:txbxContent>
                    <w:p w14:paraId="052E014C" w14:textId="30F17E77" w:rsidR="00364B24" w:rsidRPr="00AA6AD3" w:rsidRDefault="00364B24" w:rsidP="00C25C5A">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7</w:t>
                      </w:r>
                      <w:r w:rsidRPr="00AA6AD3">
                        <w:rPr>
                          <w:rFonts w:eastAsia="Segoe UI" w:cs="Tahoma"/>
                          <w:kern w:val="24"/>
                          <w:sz w:val="16"/>
                          <w:szCs w:val="16"/>
                        </w:rPr>
                        <w:t xml:space="preserve"> : </w:t>
                      </w:r>
                      <w:r w:rsidR="00496A1C">
                        <w:rPr>
                          <w:rFonts w:eastAsia="Segoe UI" w:cs="Tahoma"/>
                          <w:kern w:val="24"/>
                          <w:sz w:val="16"/>
                          <w:szCs w:val="16"/>
                        </w:rPr>
                        <w:t>c</w:t>
                      </w:r>
                      <w:r w:rsidRPr="00AA6AD3">
                        <w:rPr>
                          <w:rFonts w:eastAsia="Segoe UI" w:cs="Tahoma"/>
                          <w:kern w:val="24"/>
                          <w:sz w:val="16"/>
                          <w:szCs w:val="16"/>
                        </w:rPr>
                        <w:t xml:space="preserve">omposition </w:t>
                      </w:r>
                      <w:r>
                        <w:rPr>
                          <w:rFonts w:eastAsia="Segoe UI" w:cs="Tahoma"/>
                          <w:kern w:val="24"/>
                          <w:sz w:val="16"/>
                          <w:szCs w:val="16"/>
                        </w:rPr>
                        <w:t>du plancher</w:t>
                      </w:r>
                      <w:r w:rsidRPr="00AA6AD3">
                        <w:rPr>
                          <w:rFonts w:eastAsia="Segoe UI" w:cs="Tahoma"/>
                          <w:kern w:val="24"/>
                          <w:sz w:val="16"/>
                          <w:szCs w:val="16"/>
                        </w:rPr>
                        <w:t xml:space="preserve"> avant travaux</w:t>
                      </w:r>
                    </w:p>
                  </w:txbxContent>
                </v:textbox>
              </v:shape>
            </w:pict>
          </mc:Fallback>
        </mc:AlternateContent>
      </w:r>
      <w:r w:rsidRPr="00E43887">
        <w:rPr>
          <w:rFonts w:cs="Arial"/>
          <w:noProof/>
          <w:szCs w:val="24"/>
          <w14:ligatures w14:val="standardContextual"/>
        </w:rPr>
        <mc:AlternateContent>
          <mc:Choice Requires="wps">
            <w:drawing>
              <wp:anchor distT="0" distB="0" distL="114300" distR="114300" simplePos="0" relativeHeight="251647488" behindDoc="0" locked="0" layoutInCell="1" allowOverlap="1" wp14:anchorId="4E26E35D" wp14:editId="320239B5">
                <wp:simplePos x="0" y="0"/>
                <wp:positionH relativeFrom="column">
                  <wp:posOffset>346710</wp:posOffset>
                </wp:positionH>
                <wp:positionV relativeFrom="paragraph">
                  <wp:posOffset>69850</wp:posOffset>
                </wp:positionV>
                <wp:extent cx="1762124" cy="207695"/>
                <wp:effectExtent l="0" t="0" r="10160" b="1905"/>
                <wp:wrapNone/>
                <wp:docPr id="1820099216" name="Cadre de texte 15"/>
                <wp:cNvGraphicFramePr/>
                <a:graphic xmlns:a="http://schemas.openxmlformats.org/drawingml/2006/main">
                  <a:graphicData uri="http://schemas.microsoft.com/office/word/2010/wordprocessingShape">
                    <wps:wsp>
                      <wps:cNvSpPr txBox="1"/>
                      <wps:spPr>
                        <a:xfrm>
                          <a:off x="0" y="0"/>
                          <a:ext cx="1762124" cy="207695"/>
                        </a:xfrm>
                        <a:prstGeom prst="rect">
                          <a:avLst/>
                        </a:prstGeom>
                        <a:noFill/>
                        <a:ln>
                          <a:noFill/>
                        </a:ln>
                      </wps:spPr>
                      <wps:txbx>
                        <w:txbxContent>
                          <w:p w14:paraId="7187E325" w14:textId="77777777" w:rsidR="00364B24" w:rsidRDefault="00364B24" w:rsidP="00C25C5A">
                            <w:pPr>
                              <w:overflowPunct w:val="0"/>
                              <w:rPr>
                                <w:rFonts w:eastAsia="Segoe UI" w:cs="Tahoma"/>
                                <w:b/>
                                <w:bCs/>
                                <w:kern w:val="24"/>
                                <w:szCs w:val="24"/>
                              </w:rPr>
                            </w:pPr>
                            <w:r>
                              <w:rPr>
                                <w:rFonts w:eastAsia="Segoe UI" w:cs="Tahoma"/>
                                <w:b/>
                                <w:bCs/>
                                <w:kern w:val="24"/>
                              </w:rPr>
                              <w:t>Vide sanitaire non isolé</w:t>
                            </w:r>
                          </w:p>
                        </w:txbxContent>
                      </wps:txbx>
                      <wps:bodyPr vert="horz" wrap="square" lIns="0" tIns="0" rIns="0" bIns="0" compatLnSpc="0"/>
                    </wps:wsp>
                  </a:graphicData>
                </a:graphic>
              </wp:anchor>
            </w:drawing>
          </mc:Choice>
          <mc:Fallback xmlns:w16sdtfl="http://schemas.microsoft.com/office/word/2024/wordml/sdtformatlock" xmlns:w16du="http://schemas.microsoft.com/office/word/2023/wordml/word16du">
            <w:pict>
              <v:shape w14:anchorId="4E26E35D" id="_x0000_s1076" type="#_x0000_t202" style="position:absolute;margin-left:27.3pt;margin-top:5.5pt;width:138.75pt;height:16.3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" filled="f" stroked="f">
                <v:textbox inset="0,0,0,0">
                  <w:txbxContent>
                    <w:p w14:paraId="7187E325" w14:textId="77777777" w:rsidR="00364B24" w:rsidRDefault="00364B24" w:rsidP="00C25C5A">
                      <w:pPr>
                        <w:overflowPunct w:val="0"/>
                        <w:rPr>
                          <w:rFonts w:eastAsia="Segoe UI" w:cs="Tahoma"/>
                          <w:b/>
                          <w:bCs/>
                          <w:kern w:val="24"/>
                          <w:szCs w:val="24"/>
                        </w:rPr>
                      </w:pPr>
                      <w:r>
                        <w:rPr>
                          <w:rFonts w:eastAsia="Segoe UI" w:cs="Tahoma"/>
                          <w:b/>
                          <w:bCs/>
                          <w:kern w:val="24"/>
                        </w:rPr>
                        <w:t>Vide sanitaire non isolé</w:t>
                      </w:r>
                    </w:p>
                  </w:txbxContent>
                </v:textbox>
              </v:shape>
            </w:pict>
          </mc:Fallback>
        </mc:AlternateContent>
      </w:r>
      <w:r>
        <w:rPr>
          <w:rFonts w:cs="Arial"/>
          <w:szCs w:val="24"/>
          <w:shd w:val="clear" w:color="auto" w:fill="FFFFFF"/>
        </w:rPr>
        <w:br/>
      </w:r>
    </w:p>
    <w:p w14:paraId="7BC12CC5" w14:textId="77777777" w:rsidR="00C25C5A" w:rsidRPr="00C25C5A" w:rsidRDefault="00C25C5A" w:rsidP="00C25C5A">
      <w:pPr>
        <w:rPr>
          <w:rFonts w:cs="Arial"/>
          <w:szCs w:val="24"/>
          <w:shd w:val="clear" w:color="auto" w:fill="FFFFFF"/>
        </w:rPr>
      </w:pPr>
    </w:p>
    <w:p w14:paraId="1DF97516" w14:textId="06915004" w:rsidR="00C25C5A" w:rsidRDefault="000F3B91" w:rsidP="00C25C5A">
      <w:pPr>
        <w:pStyle w:val="Paragraphedeliste"/>
        <w:numPr>
          <w:ilvl w:val="0"/>
          <w:numId w:val="34"/>
        </w:numPr>
        <w:rPr>
          <w:rFonts w:ascii="Arial" w:hAnsi="Arial" w:cs="Arial"/>
          <w:sz w:val="24"/>
          <w:szCs w:val="24"/>
          <w:shd w:val="clear" w:color="auto" w:fill="FFFFFF"/>
        </w:rPr>
      </w:pPr>
      <w:proofErr w:type="gramStart"/>
      <w:r>
        <w:rPr>
          <w:rFonts w:ascii="Arial" w:hAnsi="Arial" w:cs="Arial"/>
          <w:sz w:val="24"/>
          <w:szCs w:val="24"/>
          <w:shd w:val="clear" w:color="auto" w:fill="FFFFFF"/>
        </w:rPr>
        <w:t>r</w:t>
      </w:r>
      <w:r w:rsidR="00C25C5A">
        <w:rPr>
          <w:rFonts w:ascii="Arial" w:hAnsi="Arial" w:cs="Arial"/>
          <w:sz w:val="24"/>
          <w:szCs w:val="24"/>
          <w:shd w:val="clear" w:color="auto" w:fill="FFFFFF"/>
        </w:rPr>
        <w:t>emplacement</w:t>
      </w:r>
      <w:proofErr w:type="gramEnd"/>
      <w:r w:rsidR="00C25C5A">
        <w:rPr>
          <w:rFonts w:ascii="Arial" w:hAnsi="Arial" w:cs="Arial"/>
          <w:sz w:val="24"/>
          <w:szCs w:val="24"/>
          <w:shd w:val="clear" w:color="auto" w:fill="FFFFFF"/>
        </w:rPr>
        <w:t xml:space="preserve"> fenêtres</w:t>
      </w:r>
    </w:p>
    <w:p w14:paraId="204D7C11" w14:textId="5B771944" w:rsidR="00C25C5A" w:rsidRPr="00C25C5A" w:rsidRDefault="00C25C5A" w:rsidP="00C25C5A">
      <w:pPr>
        <w:rPr>
          <w:rFonts w:cs="Arial"/>
          <w:szCs w:val="24"/>
          <w:shd w:val="clear" w:color="auto" w:fill="FFFFFF"/>
        </w:rPr>
      </w:pPr>
      <w:r w:rsidRPr="00C25C5A">
        <w:rPr>
          <w:rFonts w:cs="Arial"/>
          <w:szCs w:val="24"/>
          <w:shd w:val="clear" w:color="auto" w:fill="FFFFFF"/>
        </w:rPr>
        <w:t>Double vitrage performant (argon, faible émissivité)</w:t>
      </w:r>
    </w:p>
    <w:p w14:paraId="57C02A14" w14:textId="06080412" w:rsidR="00C25C5A" w:rsidRDefault="000F3B91" w:rsidP="00C25C5A">
      <w:pPr>
        <w:pStyle w:val="Paragraphedeliste"/>
        <w:numPr>
          <w:ilvl w:val="0"/>
          <w:numId w:val="34"/>
        </w:numPr>
        <w:rPr>
          <w:rFonts w:ascii="Arial" w:hAnsi="Arial" w:cs="Arial"/>
          <w:sz w:val="24"/>
          <w:szCs w:val="24"/>
          <w:shd w:val="clear" w:color="auto" w:fill="FFFFFF"/>
        </w:rPr>
      </w:pPr>
      <w:proofErr w:type="gramStart"/>
      <w:r>
        <w:rPr>
          <w:rFonts w:ascii="Arial" w:hAnsi="Arial" w:cs="Arial"/>
          <w:sz w:val="24"/>
          <w:szCs w:val="24"/>
          <w:shd w:val="clear" w:color="auto" w:fill="FFFFFF"/>
        </w:rPr>
        <w:t>r</w:t>
      </w:r>
      <w:r w:rsidR="00C25C5A">
        <w:rPr>
          <w:rFonts w:ascii="Arial" w:hAnsi="Arial" w:cs="Arial"/>
          <w:sz w:val="24"/>
          <w:szCs w:val="24"/>
          <w:shd w:val="clear" w:color="auto" w:fill="FFFFFF"/>
        </w:rPr>
        <w:t>emplacement</w:t>
      </w:r>
      <w:proofErr w:type="gramEnd"/>
      <w:r w:rsidR="00C25C5A">
        <w:rPr>
          <w:rFonts w:ascii="Arial" w:hAnsi="Arial" w:cs="Arial"/>
          <w:sz w:val="24"/>
          <w:szCs w:val="24"/>
          <w:shd w:val="clear" w:color="auto" w:fill="FFFFFF"/>
        </w:rPr>
        <w:t xml:space="preserve"> porte</w:t>
      </w:r>
    </w:p>
    <w:p w14:paraId="539E1377" w14:textId="03C6D641" w:rsidR="00C25C5A" w:rsidRPr="00C25C5A" w:rsidRDefault="00C25C5A" w:rsidP="00C25C5A">
      <w:pPr>
        <w:rPr>
          <w:rFonts w:cs="Arial"/>
          <w:szCs w:val="24"/>
          <w:shd w:val="clear" w:color="auto" w:fill="FFFFFF"/>
        </w:rPr>
      </w:pPr>
      <w:r w:rsidRPr="00C25C5A">
        <w:rPr>
          <w:rFonts w:cs="Arial"/>
          <w:szCs w:val="24"/>
          <w:shd w:val="clear" w:color="auto" w:fill="FFFFFF"/>
        </w:rPr>
        <w:t xml:space="preserve">La </w:t>
      </w:r>
      <w:r>
        <w:rPr>
          <w:rFonts w:cs="Arial"/>
          <w:szCs w:val="24"/>
          <w:shd w:val="clear" w:color="auto" w:fill="FFFFFF"/>
        </w:rPr>
        <w:t xml:space="preserve">nouvelle </w:t>
      </w:r>
      <w:r w:rsidRPr="00C25C5A">
        <w:rPr>
          <w:rFonts w:cs="Arial"/>
          <w:szCs w:val="24"/>
          <w:shd w:val="clear" w:color="auto" w:fill="FFFFFF"/>
        </w:rPr>
        <w:t xml:space="preserve">porte </w:t>
      </w:r>
      <w:r>
        <w:rPr>
          <w:rFonts w:cs="Arial"/>
          <w:szCs w:val="24"/>
          <w:shd w:val="clear" w:color="auto" w:fill="FFFFFF"/>
        </w:rPr>
        <w:t>en PVC</w:t>
      </w:r>
      <w:r w:rsidRPr="00C25C5A">
        <w:rPr>
          <w:rFonts w:cs="Arial"/>
          <w:szCs w:val="24"/>
          <w:shd w:val="clear" w:color="auto" w:fill="FFFFFF"/>
        </w:rPr>
        <w:t xml:space="preserve"> avec un </w:t>
      </w:r>
      <w:proofErr w:type="spellStart"/>
      <w:r w:rsidRPr="00C25C5A">
        <w:rPr>
          <w:rFonts w:cs="Arial"/>
          <w:szCs w:val="24"/>
          <w:shd w:val="clear" w:color="auto" w:fill="FFFFFF"/>
        </w:rPr>
        <w:t>U</w:t>
      </w:r>
      <w:r w:rsidRPr="00C25C5A">
        <w:rPr>
          <w:rFonts w:cs="Arial"/>
          <w:szCs w:val="24"/>
          <w:shd w:val="clear" w:color="auto" w:fill="FFFFFF"/>
          <w:vertAlign w:val="subscript"/>
        </w:rPr>
        <w:t>porte</w:t>
      </w:r>
      <w:proofErr w:type="spellEnd"/>
      <w:r w:rsidRPr="00C25C5A">
        <w:rPr>
          <w:rFonts w:cs="Arial"/>
          <w:szCs w:val="24"/>
          <w:shd w:val="clear" w:color="auto" w:fill="FFFFFF"/>
        </w:rPr>
        <w:t xml:space="preserve">= </w:t>
      </w:r>
      <w:r>
        <w:rPr>
          <w:rFonts w:cs="Arial"/>
          <w:szCs w:val="24"/>
          <w:shd w:val="clear" w:color="auto" w:fill="FFFFFF"/>
        </w:rPr>
        <w:t>1</w:t>
      </w:r>
      <w:r w:rsidR="00364B24">
        <w:rPr>
          <w:rFonts w:cs="Arial"/>
          <w:szCs w:val="24"/>
          <w:shd w:val="clear" w:color="auto" w:fill="FFFFFF"/>
        </w:rPr>
        <w:t>,</w:t>
      </w:r>
      <w:r>
        <w:rPr>
          <w:rFonts w:cs="Arial"/>
          <w:szCs w:val="24"/>
          <w:shd w:val="clear" w:color="auto" w:fill="FFFFFF"/>
        </w:rPr>
        <w:t>2</w:t>
      </w:r>
      <w:r w:rsidR="00FC3006">
        <w:rPr>
          <w:rFonts w:cs="Arial"/>
          <w:szCs w:val="24"/>
          <w:shd w:val="clear" w:color="auto" w:fill="FFFFFF"/>
        </w:rPr>
        <w:t> </w:t>
      </w:r>
      <w:r w:rsidRPr="00C25C5A">
        <w:rPr>
          <w:rFonts w:cs="Arial"/>
          <w:szCs w:val="24"/>
          <w:shd w:val="clear" w:color="auto" w:fill="FFFFFF"/>
        </w:rPr>
        <w:t>W</w:t>
      </w:r>
      <w:r w:rsidR="00364B24">
        <w:rPr>
          <w:rFonts w:cs="Arial"/>
          <w:szCs w:val="24"/>
          <w:shd w:val="clear" w:color="auto" w:fill="FFFFFF"/>
        </w:rPr>
        <w:t>·</w:t>
      </w:r>
      <w:r w:rsidRPr="00C25C5A">
        <w:rPr>
          <w:rFonts w:cs="Arial"/>
          <w:szCs w:val="24"/>
          <w:shd w:val="clear" w:color="auto" w:fill="FFFFFF"/>
        </w:rPr>
        <w:t>m</w:t>
      </w:r>
      <w:r w:rsidRPr="004D4840">
        <w:rPr>
          <w:rFonts w:cs="Arial"/>
          <w:szCs w:val="24"/>
          <w:shd w:val="clear" w:color="auto" w:fill="FFFFFF"/>
          <w:vertAlign w:val="superscript"/>
        </w:rPr>
        <w:t>-</w:t>
      </w:r>
      <w:r w:rsidRPr="00C25C5A">
        <w:rPr>
          <w:rFonts w:cs="Arial"/>
          <w:szCs w:val="24"/>
          <w:shd w:val="clear" w:color="auto" w:fill="FFFFFF"/>
          <w:vertAlign w:val="superscript"/>
        </w:rPr>
        <w:t>2</w:t>
      </w:r>
      <w:r w:rsidR="00364B24">
        <w:rPr>
          <w:rFonts w:cs="Arial"/>
          <w:szCs w:val="24"/>
          <w:shd w:val="clear" w:color="auto" w:fill="FFFFFF"/>
        </w:rPr>
        <w:t>·K</w:t>
      </w:r>
      <w:r w:rsidR="005752FA" w:rsidRPr="00C25C5A">
        <w:rPr>
          <w:rFonts w:cs="Arial"/>
          <w:szCs w:val="24"/>
          <w:shd w:val="clear" w:color="auto" w:fill="FFFFFF"/>
          <w:vertAlign w:val="superscript"/>
        </w:rPr>
        <w:t xml:space="preserve"> </w:t>
      </w:r>
      <w:r w:rsidRPr="00C25C5A">
        <w:rPr>
          <w:rFonts w:cs="Arial"/>
          <w:szCs w:val="24"/>
          <w:shd w:val="clear" w:color="auto" w:fill="FFFFFF"/>
          <w:vertAlign w:val="superscript"/>
        </w:rPr>
        <w:t>-1</w:t>
      </w:r>
    </w:p>
    <w:p w14:paraId="37191926" w14:textId="13D7518D" w:rsidR="00C25C5A" w:rsidRDefault="000F3B91" w:rsidP="00C25C5A">
      <w:pPr>
        <w:pStyle w:val="Paragraphedeliste"/>
        <w:numPr>
          <w:ilvl w:val="0"/>
          <w:numId w:val="34"/>
        </w:numPr>
        <w:rPr>
          <w:rFonts w:ascii="Arial" w:hAnsi="Arial" w:cs="Arial"/>
          <w:sz w:val="24"/>
          <w:szCs w:val="24"/>
          <w:shd w:val="clear" w:color="auto" w:fill="FFFFFF"/>
        </w:rPr>
      </w:pPr>
      <w:proofErr w:type="gramStart"/>
      <w:r>
        <w:rPr>
          <w:rFonts w:ascii="Arial" w:hAnsi="Arial" w:cs="Arial"/>
          <w:sz w:val="24"/>
          <w:szCs w:val="24"/>
          <w:shd w:val="clear" w:color="auto" w:fill="FFFFFF"/>
        </w:rPr>
        <w:t>r</w:t>
      </w:r>
      <w:r w:rsidR="00C25C5A">
        <w:rPr>
          <w:rFonts w:ascii="Arial" w:hAnsi="Arial" w:cs="Arial"/>
          <w:sz w:val="24"/>
          <w:szCs w:val="24"/>
          <w:shd w:val="clear" w:color="auto" w:fill="FFFFFF"/>
        </w:rPr>
        <w:t>emplacement</w:t>
      </w:r>
      <w:proofErr w:type="gramEnd"/>
      <w:r w:rsidR="00C25C5A">
        <w:rPr>
          <w:rFonts w:ascii="Arial" w:hAnsi="Arial" w:cs="Arial"/>
          <w:sz w:val="24"/>
          <w:szCs w:val="24"/>
          <w:shd w:val="clear" w:color="auto" w:fill="FFFFFF"/>
        </w:rPr>
        <w:t xml:space="preserve"> </w:t>
      </w:r>
      <w:r>
        <w:rPr>
          <w:rFonts w:ascii="Arial" w:hAnsi="Arial" w:cs="Arial"/>
          <w:sz w:val="24"/>
          <w:szCs w:val="24"/>
          <w:shd w:val="clear" w:color="auto" w:fill="FFFFFF"/>
        </w:rPr>
        <w:t>v</w:t>
      </w:r>
      <w:r w:rsidR="00C25C5A">
        <w:rPr>
          <w:rFonts w:ascii="Arial" w:hAnsi="Arial" w:cs="Arial"/>
          <w:sz w:val="24"/>
          <w:szCs w:val="24"/>
          <w:shd w:val="clear" w:color="auto" w:fill="FFFFFF"/>
        </w:rPr>
        <w:t>entilation</w:t>
      </w:r>
    </w:p>
    <w:p w14:paraId="518F04CB" w14:textId="0AACCD0C" w:rsidR="001329BB" w:rsidRDefault="00C25C5A" w:rsidP="001329BB">
      <w:pPr>
        <w:rPr>
          <w:rFonts w:cs="Arial"/>
          <w:szCs w:val="24"/>
          <w:shd w:val="clear" w:color="auto" w:fill="FFFFFF"/>
        </w:rPr>
      </w:pPr>
      <w:r w:rsidRPr="00C25C5A">
        <w:rPr>
          <w:rFonts w:cs="Arial"/>
          <w:szCs w:val="24"/>
          <w:shd w:val="clear" w:color="auto" w:fill="FFFFFF"/>
        </w:rPr>
        <w:t>VMC simple flux hygroréglable</w:t>
      </w:r>
    </w:p>
    <w:tbl>
      <w:tblPr>
        <w:tblStyle w:val="Grilledutableau"/>
        <w:tblpPr w:leftFromText="141" w:rightFromText="141" w:vertAnchor="text" w:horzAnchor="margin" w:tblpY="2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854"/>
      </w:tblGrid>
      <w:tr w:rsidR="00F122F9" w14:paraId="3C98E390" w14:textId="77777777" w:rsidTr="00364B24">
        <w:tc>
          <w:tcPr>
            <w:tcW w:w="9854" w:type="dxa"/>
            <w:shd w:val="clear" w:color="auto" w:fill="D9D9D9" w:themeFill="background1" w:themeFillShade="D9"/>
          </w:tcPr>
          <w:p w14:paraId="62CA25ED" w14:textId="526B4E6F" w:rsidR="00F122F9" w:rsidRPr="00584767" w:rsidRDefault="00B1128D" w:rsidP="00364B24">
            <w:pPr>
              <w:shd w:val="clear" w:color="auto" w:fill="D9D9D9" w:themeFill="background1" w:themeFillShade="D9"/>
              <w:rPr>
                <w:rFonts w:cs="Arial"/>
                <w:szCs w:val="24"/>
              </w:rPr>
            </w:pPr>
            <w:r>
              <w:rPr>
                <w:rFonts w:cs="Arial"/>
                <w:b/>
                <w:bCs/>
                <w:szCs w:val="24"/>
              </w:rPr>
              <w:t>Compléter</w:t>
            </w:r>
            <w:r w:rsidR="00F122F9">
              <w:rPr>
                <w:rFonts w:cs="Arial"/>
                <w:b/>
                <w:bCs/>
                <w:szCs w:val="24"/>
              </w:rPr>
              <w:t xml:space="preserve"> </w:t>
            </w:r>
            <w:r w:rsidR="00F122F9">
              <w:rPr>
                <w:rFonts w:cs="Arial"/>
                <w:szCs w:val="24"/>
              </w:rPr>
              <w:t>les valeurs dans le fichier Excel « simulation après travaux.xlsx » :</w:t>
            </w:r>
          </w:p>
          <w:p w14:paraId="60AE1C41" w14:textId="237B8155" w:rsidR="00F122F9"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proofErr w:type="gramStart"/>
            <w:r>
              <w:rPr>
                <w:rFonts w:cs="Arial"/>
                <w:color w:val="000000" w:themeColor="text1"/>
                <w:shd w:val="clear" w:color="auto" w:fill="D9D9D9" w:themeFill="background1" w:themeFillShade="D9"/>
              </w:rPr>
              <w:t>les</w:t>
            </w:r>
            <w:proofErr w:type="gramEnd"/>
            <w:r>
              <w:rPr>
                <w:rFonts w:cs="Arial"/>
                <w:color w:val="000000" w:themeColor="text1"/>
                <w:shd w:val="clear" w:color="auto" w:fill="D9D9D9" w:themeFill="background1" w:themeFillShade="D9"/>
              </w:rPr>
              <w:t xml:space="preserve"> matériaux qui constituent les murs, plafond et plancher avec l’épaisseur en mm et la </w:t>
            </w:r>
            <w:r w:rsidRPr="006B2765">
              <w:rPr>
                <w:rFonts w:cs="Arial"/>
                <w:color w:val="000000" w:themeColor="text1"/>
                <w:shd w:val="clear" w:color="auto" w:fill="D9D9D9" w:themeFill="background1" w:themeFillShade="D9"/>
              </w:rPr>
              <w:t xml:space="preserve">conductivité λ en </w:t>
            </w:r>
            <w:r>
              <w:rPr>
                <w:rFonts w:cs="Arial"/>
                <w:color w:val="000000" w:themeColor="text1"/>
                <w:shd w:val="clear" w:color="auto" w:fill="D9D9D9" w:themeFill="background1" w:themeFillShade="D9"/>
              </w:rPr>
              <w:t>W</w:t>
            </w:r>
            <w:r w:rsidR="00582599">
              <w:rPr>
                <w:rFonts w:cs="Arial"/>
                <w:color w:val="000000" w:themeColor="text1"/>
                <w:shd w:val="clear" w:color="auto" w:fill="D9D9D9" w:themeFill="background1" w:themeFillShade="D9"/>
              </w:rPr>
              <w:t>·</w:t>
            </w:r>
            <w:r w:rsidRPr="006B2765">
              <w:rPr>
                <w:rFonts w:cs="Arial"/>
                <w:color w:val="000000" w:themeColor="text1"/>
                <w:shd w:val="clear" w:color="auto" w:fill="D9D9D9" w:themeFill="background1" w:themeFillShade="D9"/>
              </w:rPr>
              <w:t>m</w:t>
            </w:r>
            <w:r w:rsidRPr="006B2765">
              <w:rPr>
                <w:rFonts w:cs="Arial"/>
                <w:color w:val="000000" w:themeColor="text1"/>
                <w:shd w:val="clear" w:color="auto" w:fill="D9D9D9" w:themeFill="background1" w:themeFillShade="D9"/>
                <w:vertAlign w:val="superscript"/>
              </w:rPr>
              <w:t>-1</w:t>
            </w:r>
            <w:r w:rsidR="00364B24">
              <w:rPr>
                <w:rFonts w:cs="Arial"/>
                <w:color w:val="000000" w:themeColor="text1"/>
                <w:shd w:val="clear" w:color="auto" w:fill="D9D9D9" w:themeFill="background1" w:themeFillShade="D9"/>
              </w:rPr>
              <w:t>·K</w:t>
            </w:r>
            <w:r w:rsidRPr="006B2765">
              <w:rPr>
                <w:rFonts w:cs="Arial"/>
                <w:color w:val="000000" w:themeColor="text1"/>
                <w:shd w:val="clear" w:color="auto" w:fill="D9D9D9" w:themeFill="background1" w:themeFillShade="D9"/>
                <w:vertAlign w:val="superscript"/>
              </w:rPr>
              <w:t>-1</w:t>
            </w:r>
            <w:r>
              <w:rPr>
                <w:rFonts w:cs="Arial"/>
                <w:color w:val="000000" w:themeColor="text1"/>
                <w:shd w:val="clear" w:color="auto" w:fill="D9D9D9" w:themeFill="background1" w:themeFillShade="D9"/>
              </w:rPr>
              <w:t>;</w:t>
            </w:r>
          </w:p>
          <w:p w14:paraId="127ED3CA" w14:textId="34D62F83" w:rsidR="00F122F9"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r>
              <w:rPr>
                <w:rFonts w:cs="Arial"/>
                <w:color w:val="000000" w:themeColor="text1"/>
                <w:shd w:val="clear" w:color="auto" w:fill="D9D9D9" w:themeFill="background1" w:themeFillShade="D9"/>
              </w:rPr>
              <w:t xml:space="preserve">C44 le type des nouvelles fenêtres dans le menu déroulant ; </w:t>
            </w:r>
          </w:p>
          <w:p w14:paraId="268FAE9F" w14:textId="787A0A06" w:rsidR="00F122F9"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r>
              <w:rPr>
                <w:rFonts w:cs="Arial"/>
                <w:color w:val="000000" w:themeColor="text1"/>
                <w:shd w:val="clear" w:color="auto" w:fill="D9D9D9" w:themeFill="background1" w:themeFillShade="D9"/>
              </w:rPr>
              <w:t>C51 La valeur de U de la nouvelle porte ;</w:t>
            </w:r>
          </w:p>
          <w:p w14:paraId="207ED407" w14:textId="7FDB5CA2" w:rsidR="00F122F9" w:rsidRPr="00F122F9" w:rsidRDefault="00F122F9" w:rsidP="00F122F9">
            <w:pPr>
              <w:pStyle w:val="En-tte"/>
              <w:numPr>
                <w:ilvl w:val="0"/>
                <w:numId w:val="32"/>
              </w:numPr>
              <w:tabs>
                <w:tab w:val="clear" w:pos="4536"/>
                <w:tab w:val="clear" w:pos="9072"/>
              </w:tabs>
              <w:spacing w:before="120" w:after="120" w:line="276" w:lineRule="auto"/>
              <w:rPr>
                <w:rFonts w:cs="Arial"/>
                <w:color w:val="000000" w:themeColor="text1"/>
                <w:shd w:val="clear" w:color="auto" w:fill="D9D9D9" w:themeFill="background1" w:themeFillShade="D9"/>
              </w:rPr>
            </w:pPr>
            <w:r>
              <w:rPr>
                <w:rFonts w:cs="Arial"/>
                <w:color w:val="000000" w:themeColor="text1"/>
                <w:shd w:val="clear" w:color="auto" w:fill="D9D9D9" w:themeFill="background1" w:themeFillShade="D9"/>
              </w:rPr>
              <w:t>D58 le type de la nouvelle ventilation dans le menu déroulant</w:t>
            </w:r>
            <w:r w:rsidR="00B06EAB">
              <w:rPr>
                <w:rFonts w:cs="Arial"/>
                <w:color w:val="000000" w:themeColor="text1"/>
                <w:shd w:val="clear" w:color="auto" w:fill="D9D9D9" w:themeFill="background1" w:themeFillShade="D9"/>
              </w:rPr>
              <w:t>.</w:t>
            </w:r>
          </w:p>
        </w:tc>
      </w:tr>
    </w:tbl>
    <w:p w14:paraId="5946282C" w14:textId="27500845" w:rsidR="00F122F9" w:rsidRPr="001329BB" w:rsidRDefault="00F122F9" w:rsidP="001329BB"/>
    <w:p w14:paraId="44E7D62F" w14:textId="77777777" w:rsidR="00270ABC" w:rsidRDefault="00270ABC" w:rsidP="00F84A55">
      <w:pPr>
        <w:rPr>
          <w:rFonts w:cs="Arial"/>
          <w:szCs w:val="24"/>
        </w:rPr>
      </w:pPr>
    </w:p>
    <w:p w14:paraId="652F8109" w14:textId="56EAD337" w:rsidR="00CE2B58" w:rsidRDefault="00CE2B58" w:rsidP="001B4955">
      <w:pPr>
        <w:pStyle w:val="Sous-titre"/>
        <w:numPr>
          <w:ilvl w:val="0"/>
          <w:numId w:val="0"/>
        </w:numPr>
        <w:ind w:left="720"/>
        <w:jc w:val="center"/>
        <w:rPr>
          <w:rFonts w:ascii="Times New Roman" w:hAnsi="Times New Roman"/>
          <w:lang w:eastAsia="fr-FR"/>
        </w:rPr>
      </w:pPr>
    </w:p>
    <w:p w14:paraId="71372CEE" w14:textId="73666E9B" w:rsidR="00D45B2F" w:rsidRPr="00D45B2F" w:rsidRDefault="00F05662" w:rsidP="00D45B2F">
      <w:pPr>
        <w:pStyle w:val="Sous-titre"/>
        <w:spacing w:before="240" w:after="240"/>
        <w:rPr>
          <w:sz w:val="28"/>
          <w:szCs w:val="28"/>
        </w:rPr>
      </w:pPr>
      <w:r>
        <w:rPr>
          <w:sz w:val="28"/>
          <w:szCs w:val="28"/>
        </w:rPr>
        <w:drawing>
          <wp:anchor distT="0" distB="0" distL="114300" distR="114300" simplePos="0" relativeHeight="251810304" behindDoc="1" locked="0" layoutInCell="1" allowOverlap="1" wp14:anchorId="100D1619" wp14:editId="3EDED928">
            <wp:simplePos x="0" y="0"/>
            <wp:positionH relativeFrom="column">
              <wp:posOffset>4942840</wp:posOffset>
            </wp:positionH>
            <wp:positionV relativeFrom="paragraph">
              <wp:posOffset>76200</wp:posOffset>
            </wp:positionV>
            <wp:extent cx="1371600" cy="1353820"/>
            <wp:effectExtent l="0" t="0" r="0" b="0"/>
            <wp:wrapTight wrapText="bothSides">
              <wp:wrapPolygon edited="0">
                <wp:start x="0" y="0"/>
                <wp:lineTo x="0" y="21276"/>
                <wp:lineTo x="21300" y="21276"/>
                <wp:lineTo x="21300" y="0"/>
                <wp:lineTo x="0" y="0"/>
              </wp:wrapPolygon>
            </wp:wrapTight>
            <wp:docPr id="1331187667" name="Image 1331187667" descr="Une image contenant machine, Appareils électroniques, Ingénierie électronique, intéri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187667" name="Image 1331187667" descr="Une image contenant machine, Appareils électroniques, Ingénierie électronique, intérieur&#10;&#10;Le contenu généré par l’IA peut être incorrect."/>
                    <pic:cNvPicPr/>
                  </pic:nvPicPr>
                  <pic:blipFill>
                    <a:blip r:embed="rId23">
                      <a:extLst>
                        <a:ext uri="{28A0092B-C50C-407E-A947-70E740481C1C}">
                          <a14:useLocalDpi xmlns:a14="http://schemas.microsoft.com/office/drawing/2010/main" val="0"/>
                        </a:ext>
                      </a:extLst>
                    </a:blip>
                    <a:stretch>
                      <a:fillRect/>
                    </a:stretch>
                  </pic:blipFill>
                  <pic:spPr>
                    <a:xfrm>
                      <a:off x="0" y="0"/>
                      <a:ext cx="1371600" cy="1353820"/>
                    </a:xfrm>
                    <a:prstGeom prst="rect">
                      <a:avLst/>
                    </a:prstGeom>
                  </pic:spPr>
                </pic:pic>
              </a:graphicData>
            </a:graphic>
            <wp14:sizeRelH relativeFrom="page">
              <wp14:pctWidth>0</wp14:pctWidth>
            </wp14:sizeRelH>
            <wp14:sizeRelV relativeFrom="page">
              <wp14:pctHeight>0</wp14:pctHeight>
            </wp14:sizeRelV>
          </wp:anchor>
        </w:drawing>
      </w:r>
      <w:r w:rsidR="00D45B2F">
        <w:rPr>
          <w:sz w:val="28"/>
          <w:szCs w:val="28"/>
        </w:rPr>
        <w:t>Expérimentation</w:t>
      </w:r>
    </w:p>
    <w:p w14:paraId="746E8938" w14:textId="037D27A4" w:rsidR="000E61C3" w:rsidRPr="00CE2B58" w:rsidRDefault="001B4955" w:rsidP="00F05662">
      <w:pPr>
        <w:pStyle w:val="Sous-titre"/>
        <w:numPr>
          <w:ilvl w:val="0"/>
          <w:numId w:val="0"/>
        </w:numPr>
        <w:ind w:left="568"/>
        <w:jc w:val="both"/>
        <w:rPr>
          <w:b w:val="0"/>
          <w:bCs w:val="0"/>
        </w:rPr>
      </w:pPr>
      <w:r>
        <w:rPr>
          <w:b w:val="0"/>
          <w:bCs w:val="0"/>
          <w:lang w:eastAsia="fr-FR"/>
        </w:rPr>
        <w:br/>
      </w:r>
      <w:r w:rsidR="00CE2B58" w:rsidRPr="00CE2B58">
        <w:rPr>
          <w:b w:val="0"/>
          <w:bCs w:val="0"/>
          <w:lang w:eastAsia="fr-FR"/>
        </w:rPr>
        <w:t>La pompe à chaleur (ou PAC) est un équipement de chauffage thermodynamique à énergie renouvelable.</w:t>
      </w:r>
      <w:r w:rsidR="00B03904" w:rsidRPr="00CE2B58">
        <w:rPr>
          <w:b w:val="0"/>
          <w:bCs w:val="0"/>
        </w:rPr>
        <w:t xml:space="preserve"> </w:t>
      </w:r>
      <w:r w:rsidR="00CE2B58" w:rsidRPr="00CE2B58">
        <w:rPr>
          <w:b w:val="0"/>
          <w:bCs w:val="0"/>
        </w:rPr>
        <w:t>Elle</w:t>
      </w:r>
      <w:r w:rsidR="000E61C3" w:rsidRPr="00CE2B58">
        <w:rPr>
          <w:b w:val="0"/>
          <w:bCs w:val="0"/>
        </w:rPr>
        <w:t xml:space="preserve"> capte les calories de l’air ambiant extérieur grâce à un évaporateur, les convertit en chaleur via un cycle thermodynamique, puis les restitue à l’eau du circuit de chauffage existant.</w:t>
      </w:r>
      <w:r w:rsidR="00270ABC" w:rsidRPr="00270ABC">
        <w:t xml:space="preserve"> </w:t>
      </w:r>
    </w:p>
    <w:p w14:paraId="20EFB819" w14:textId="0300ABCD" w:rsidR="00E35022" w:rsidRDefault="00A4468E" w:rsidP="000E61C3">
      <w:r>
        <w:rPr>
          <w:noProof/>
          <w14:ligatures w14:val="standardContextual"/>
        </w:rPr>
        <mc:AlternateContent>
          <mc:Choice Requires="wpg">
            <w:drawing>
              <wp:anchor distT="0" distB="0" distL="114300" distR="114300" simplePos="0" relativeHeight="251651584" behindDoc="0" locked="0" layoutInCell="1" allowOverlap="1" wp14:anchorId="7C4F03E1" wp14:editId="6B4CF7EC">
                <wp:simplePos x="0" y="0"/>
                <wp:positionH relativeFrom="column">
                  <wp:posOffset>-286385</wp:posOffset>
                </wp:positionH>
                <wp:positionV relativeFrom="paragraph">
                  <wp:posOffset>30480</wp:posOffset>
                </wp:positionV>
                <wp:extent cx="6981825" cy="1304925"/>
                <wp:effectExtent l="0" t="0" r="9525" b="28575"/>
                <wp:wrapNone/>
                <wp:docPr id="1820099234" name="Groupe 1820099234"/>
                <wp:cNvGraphicFramePr/>
                <a:graphic xmlns:a="http://schemas.openxmlformats.org/drawingml/2006/main">
                  <a:graphicData uri="http://schemas.microsoft.com/office/word/2010/wordprocessingGroup">
                    <wpg:wgp>
                      <wpg:cNvGrpSpPr/>
                      <wpg:grpSpPr>
                        <a:xfrm>
                          <a:off x="0" y="0"/>
                          <a:ext cx="6981825" cy="1304925"/>
                          <a:chOff x="0" y="0"/>
                          <a:chExt cx="6981825" cy="1304925"/>
                        </a:xfrm>
                      </wpg:grpSpPr>
                      <wps:wsp>
                        <wps:cNvPr id="1820099231" name="Connecteur droit avec flèche 1820099231"/>
                        <wps:cNvCnPr/>
                        <wps:spPr>
                          <a:xfrm>
                            <a:off x="4257675" y="714375"/>
                            <a:ext cx="1066800"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g:grpSp>
                        <wpg:cNvPr id="1820099233" name="Groupe 1820099233"/>
                        <wpg:cNvGrpSpPr/>
                        <wpg:grpSpPr>
                          <a:xfrm>
                            <a:off x="0" y="0"/>
                            <a:ext cx="6981825" cy="1304925"/>
                            <a:chOff x="0" y="0"/>
                            <a:chExt cx="6981825" cy="1304925"/>
                          </a:xfrm>
                        </wpg:grpSpPr>
                        <wps:wsp>
                          <wps:cNvPr id="1820099225" name="Rectangle 1820099225"/>
                          <wps:cNvSpPr/>
                          <wps:spPr>
                            <a:xfrm>
                              <a:off x="2400300" y="228600"/>
                              <a:ext cx="1857375" cy="990600"/>
                            </a:xfrm>
                            <a:prstGeom prst="rect">
                              <a:avLst/>
                            </a:prstGeom>
                            <a:solidFill>
                              <a:schemeClr val="accent4">
                                <a:lumMod val="20000"/>
                                <a:lumOff val="80000"/>
                              </a:schemeClr>
                            </a:solidFill>
                            <a:ln w="19050">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0099226" name="Zone de texte 1820099226"/>
                          <wps:cNvSpPr txBox="1"/>
                          <wps:spPr>
                            <a:xfrm>
                              <a:off x="2543175" y="400050"/>
                              <a:ext cx="1581150" cy="904875"/>
                            </a:xfrm>
                            <a:prstGeom prst="rect">
                              <a:avLst/>
                            </a:prstGeom>
                            <a:noFill/>
                            <a:ln w="6350">
                              <a:noFill/>
                            </a:ln>
                          </wps:spPr>
                          <wps:txbx>
                            <w:txbxContent>
                              <w:p w14:paraId="693347D4" w14:textId="60927DC0" w:rsidR="00364B24" w:rsidRPr="00547ECA" w:rsidRDefault="00364B24" w:rsidP="00547ECA">
                                <w:pPr>
                                  <w:jc w:val="center"/>
                                  <w:rPr>
                                    <w:b/>
                                    <w:bCs/>
                                  </w:rPr>
                                </w:pPr>
                                <w:r w:rsidRPr="00547ECA">
                                  <w:rPr>
                                    <w:b/>
                                    <w:bCs/>
                                  </w:rPr>
                                  <w:t>Pompe à chaleur</w:t>
                                </w:r>
                                <w:r>
                                  <w:rPr>
                                    <w:b/>
                                    <w:bCs/>
                                  </w:rPr>
                                  <w:br/>
                                  <w:t>(PAC)</w:t>
                                </w:r>
                                <w:r>
                                  <w:rPr>
                                    <w:b/>
                                    <w:bCs/>
                                  </w:rPr>
                                  <w:br/>
                                  <w:t>Air/Eau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20099227" name="Connecteur droit avec flèche 1820099227"/>
                          <wps:cNvCnPr/>
                          <wps:spPr>
                            <a:xfrm>
                              <a:off x="1333500" y="485775"/>
                              <a:ext cx="1066800"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s:wsp>
                          <wps:cNvPr id="1820099228" name="Cadre de texte 14"/>
                          <wps:cNvSpPr txBox="1"/>
                          <wps:spPr>
                            <a:xfrm>
                              <a:off x="38100" y="0"/>
                              <a:ext cx="2857500" cy="400050"/>
                            </a:xfrm>
                            <a:prstGeom prst="rect">
                              <a:avLst/>
                            </a:prstGeom>
                            <a:noFill/>
                            <a:ln>
                              <a:noFill/>
                            </a:ln>
                          </wps:spPr>
                          <wps:txbx>
                            <w:txbxContent>
                              <w:p w14:paraId="13B24B44" w14:textId="5A91542A" w:rsidR="00364B24" w:rsidRPr="00547ECA" w:rsidRDefault="00364B24" w:rsidP="00547ECA">
                                <w:pPr>
                                  <w:overflowPunct w:val="0"/>
                                  <w:jc w:val="center"/>
                                  <w:rPr>
                                    <w:rFonts w:eastAsia="Segoe UI" w:cs="Tahoma"/>
                                    <w:kern w:val="24"/>
                                    <w:sz w:val="20"/>
                                    <w:szCs w:val="20"/>
                                  </w:rPr>
                                </w:pPr>
                                <w:proofErr w:type="spellStart"/>
                                <w:r>
                                  <w:rPr>
                                    <w:rFonts w:eastAsia="Segoe UI" w:cs="Tahoma"/>
                                    <w:kern w:val="24"/>
                                    <w:sz w:val="20"/>
                                    <w:szCs w:val="20"/>
                                  </w:rPr>
                                  <w:t>P</w:t>
                                </w:r>
                                <w:r>
                                  <w:rPr>
                                    <w:rFonts w:eastAsia="Segoe UI" w:cs="Tahoma"/>
                                    <w:kern w:val="24"/>
                                    <w:sz w:val="20"/>
                                    <w:szCs w:val="20"/>
                                    <w:vertAlign w:val="subscript"/>
                                  </w:rPr>
                                  <w:t>evap</w:t>
                                </w:r>
                                <w:proofErr w:type="spellEnd"/>
                                <w:r>
                                  <w:rPr>
                                    <w:rFonts w:eastAsia="Segoe UI" w:cs="Tahoma"/>
                                    <w:kern w:val="24"/>
                                    <w:sz w:val="20"/>
                                    <w:szCs w:val="20"/>
                                  </w:rPr>
                                  <w:t xml:space="preserve"> Puissance thermique</w:t>
                                </w:r>
                                <w:r>
                                  <w:rPr>
                                    <w:rFonts w:eastAsia="Segoe UI" w:cs="Tahoma"/>
                                    <w:kern w:val="24"/>
                                    <w:sz w:val="20"/>
                                    <w:szCs w:val="20"/>
                                  </w:rPr>
                                  <w:br/>
                                  <w:t>de l’évaporateur (air)</w:t>
                                </w:r>
                              </w:p>
                            </w:txbxContent>
                          </wps:txbx>
                          <wps:bodyPr vert="horz" wrap="square" lIns="0" tIns="0" rIns="0" bIns="0" anchor="ctr" compatLnSpc="0">
                            <a:noAutofit/>
                          </wps:bodyPr>
                        </wps:wsp>
                        <wps:wsp>
                          <wps:cNvPr id="1820099229" name="Connecteur droit avec flèche 1820099229"/>
                          <wps:cNvCnPr/>
                          <wps:spPr>
                            <a:xfrm>
                              <a:off x="1343025" y="1028700"/>
                              <a:ext cx="1066800"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s:wsp>
                          <wps:cNvPr id="1820099230" name="Cadre de texte 14"/>
                          <wps:cNvSpPr txBox="1"/>
                          <wps:spPr>
                            <a:xfrm>
                              <a:off x="0" y="628650"/>
                              <a:ext cx="2857500" cy="400050"/>
                            </a:xfrm>
                            <a:prstGeom prst="rect">
                              <a:avLst/>
                            </a:prstGeom>
                            <a:noFill/>
                            <a:ln>
                              <a:noFill/>
                            </a:ln>
                          </wps:spPr>
                          <wps:txbx>
                            <w:txbxContent>
                              <w:p w14:paraId="0B850C68" w14:textId="783E466C" w:rsidR="00364B24" w:rsidRPr="00547ECA" w:rsidRDefault="00364B24" w:rsidP="00547ECA">
                                <w:pPr>
                                  <w:overflowPunct w:val="0"/>
                                  <w:jc w:val="center"/>
                                  <w:rPr>
                                    <w:rFonts w:eastAsia="Segoe UI" w:cs="Tahoma"/>
                                    <w:kern w:val="24"/>
                                    <w:sz w:val="20"/>
                                    <w:szCs w:val="20"/>
                                  </w:rPr>
                                </w:pPr>
                                <w:proofErr w:type="spellStart"/>
                                <w:r>
                                  <w:rPr>
                                    <w:rFonts w:eastAsia="Segoe UI" w:cs="Tahoma"/>
                                    <w:kern w:val="24"/>
                                    <w:sz w:val="20"/>
                                    <w:szCs w:val="20"/>
                                  </w:rPr>
                                  <w:t>P</w:t>
                                </w:r>
                                <w:r w:rsidRPr="00547ECA">
                                  <w:rPr>
                                    <w:rFonts w:eastAsia="Segoe UI" w:cs="Tahoma"/>
                                    <w:kern w:val="24"/>
                                    <w:sz w:val="20"/>
                                    <w:szCs w:val="20"/>
                                    <w:vertAlign w:val="subscript"/>
                                  </w:rPr>
                                  <w:t>e</w:t>
                                </w:r>
                                <w:r>
                                  <w:rPr>
                                    <w:rFonts w:eastAsia="Segoe UI" w:cs="Tahoma"/>
                                    <w:kern w:val="24"/>
                                    <w:sz w:val="20"/>
                                    <w:szCs w:val="20"/>
                                    <w:vertAlign w:val="subscript"/>
                                  </w:rPr>
                                  <w:t>lec</w:t>
                                </w:r>
                                <w:proofErr w:type="spellEnd"/>
                                <w:r>
                                  <w:rPr>
                                    <w:rFonts w:eastAsia="Segoe UI" w:cs="Tahoma"/>
                                    <w:kern w:val="24"/>
                                    <w:sz w:val="20"/>
                                    <w:szCs w:val="20"/>
                                  </w:rPr>
                                  <w:t xml:space="preserve"> Puissance électrique</w:t>
                                </w:r>
                                <w:r>
                                  <w:rPr>
                                    <w:rFonts w:eastAsia="Segoe UI" w:cs="Tahoma"/>
                                    <w:kern w:val="24"/>
                                    <w:sz w:val="20"/>
                                    <w:szCs w:val="20"/>
                                  </w:rPr>
                                  <w:br/>
                                  <w:t>de la PAC</w:t>
                                </w:r>
                              </w:p>
                            </w:txbxContent>
                          </wps:txbx>
                          <wps:bodyPr vert="horz" wrap="square" lIns="0" tIns="0" rIns="0" bIns="0" anchor="ctr" compatLnSpc="0">
                            <a:noAutofit/>
                          </wps:bodyPr>
                        </wps:wsp>
                        <wps:wsp>
                          <wps:cNvPr id="1820099232" name="Cadre de texte 14"/>
                          <wps:cNvSpPr txBox="1"/>
                          <wps:spPr>
                            <a:xfrm>
                              <a:off x="4124325" y="266700"/>
                              <a:ext cx="2857500" cy="400050"/>
                            </a:xfrm>
                            <a:prstGeom prst="rect">
                              <a:avLst/>
                            </a:prstGeom>
                            <a:noFill/>
                            <a:ln>
                              <a:noFill/>
                            </a:ln>
                          </wps:spPr>
                          <wps:txbx>
                            <w:txbxContent>
                              <w:p w14:paraId="0F6E0873" w14:textId="4E1ED146" w:rsidR="00364B24" w:rsidRPr="00547ECA" w:rsidRDefault="00364B24" w:rsidP="00A4468E">
                                <w:pPr>
                                  <w:overflowPunct w:val="0"/>
                                  <w:jc w:val="center"/>
                                  <w:rPr>
                                    <w:rFonts w:eastAsia="Segoe UI" w:cs="Tahoma"/>
                                    <w:kern w:val="24"/>
                                    <w:sz w:val="20"/>
                                    <w:szCs w:val="20"/>
                                  </w:rPr>
                                </w:pPr>
                                <w:proofErr w:type="spellStart"/>
                                <w:r>
                                  <w:rPr>
                                    <w:rFonts w:eastAsia="Segoe UI" w:cs="Tahoma"/>
                                    <w:kern w:val="24"/>
                                    <w:sz w:val="20"/>
                                    <w:szCs w:val="20"/>
                                  </w:rPr>
                                  <w:t>P</w:t>
                                </w:r>
                                <w:r>
                                  <w:rPr>
                                    <w:rFonts w:eastAsia="Segoe UI" w:cs="Tahoma"/>
                                    <w:kern w:val="24"/>
                                    <w:sz w:val="20"/>
                                    <w:szCs w:val="20"/>
                                    <w:vertAlign w:val="subscript"/>
                                  </w:rPr>
                                  <w:t>cond</w:t>
                                </w:r>
                                <w:proofErr w:type="spellEnd"/>
                                <w:r>
                                  <w:rPr>
                                    <w:rFonts w:eastAsia="Segoe UI" w:cs="Tahoma"/>
                                    <w:kern w:val="24"/>
                                    <w:sz w:val="20"/>
                                    <w:szCs w:val="20"/>
                                  </w:rPr>
                                  <w:t xml:space="preserve"> Puissance thermique</w:t>
                                </w:r>
                                <w:r>
                                  <w:rPr>
                                    <w:rFonts w:eastAsia="Segoe UI" w:cs="Tahoma"/>
                                    <w:kern w:val="24"/>
                                    <w:sz w:val="20"/>
                                    <w:szCs w:val="20"/>
                                  </w:rPr>
                                  <w:br/>
                                  <w:t>du condenseur (eau)</w:t>
                                </w:r>
                              </w:p>
                            </w:txbxContent>
                          </wps:txbx>
                          <wps:bodyPr vert="horz" wrap="square" lIns="0" tIns="0" rIns="0" bIns="0" anchor="ctr" compatLnSpc="0">
                            <a:noAutofit/>
                          </wps:bodyPr>
                        </wps:wsp>
                      </wpg:grpSp>
                    </wpg:wgp>
                  </a:graphicData>
                </a:graphic>
              </wp:anchor>
            </w:drawing>
          </mc:Choice>
          <mc:Fallback xmlns:w16sdtfl="http://schemas.microsoft.com/office/word/2024/wordml/sdtformatlock" xmlns:w16du="http://schemas.microsoft.com/office/word/2023/wordml/word16du">
            <w:pict>
              <v:group w14:anchorId="7C4F03E1" id="Groupe 1820099234" o:spid="_x0000_s1077" style="position:absolute;margin-left:-22.55pt;margin-top:2.4pt;width:549.75pt;height:102.75pt;z-index:251651584" coordsize="69818,13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">
                <v:shapetype id="_x0000_t32" coordsize="21600,21600" o:spt="32" o:oned="t" path="m,l21600,21600e" filled="f">
                  <v:path arrowok="t" fillok="f" o:connecttype="none"/>
                  <o:lock v:ext="edit" shapetype="t"/>
                </v:shapetype>
                <v:shape id="Connecteur droit avec flèche 1820099231" o:spid="_x0000_s1078" type="#_x0000_t32" style="position:absolute;left:42576;top:7143;width:106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" strokecolor="black [3200]" strokeweight="3pt">
                  <v:stroke endarrow="block" joinstyle="miter"/>
                </v:shape>
                <v:group id="Groupe 1820099233" o:spid="_x0000_s1079" style="position:absolute;width:69818;height:13049" coordsize="69818,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">
                  <v:rect id="Rectangle 1820099225" o:spid="_x0000_s1080" style="position:absolute;left:24003;top:2286;width:18573;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" fillcolor="#fff2cc [663]" strokecolor="black [3213]" strokeweight="1.5pt">
                    <v:shadow on="t" color="black" opacity="26214f" origin="-.5,-.5" offset=".74836mm,.74836mm"/>
                  </v:rect>
                  <v:shape id="Zone de texte 1820099226" o:spid="_x0000_s1081" type="#_x0000_t202" style="position:absolute;left:25431;top:4000;width:15812;height:9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" filled="f" stroked="f" strokeweight=".5pt">
                    <v:textbox>
                      <w:txbxContent>
                        <w:p w14:paraId="693347D4" w14:textId="60927DC0" w:rsidR="00364B24" w:rsidRPr="00547ECA" w:rsidRDefault="00364B24" w:rsidP="00547ECA">
                          <w:pPr>
                            <w:jc w:val="center"/>
                            <w:rPr>
                              <w:b/>
                              <w:bCs/>
                            </w:rPr>
                          </w:pPr>
                          <w:r w:rsidRPr="00547ECA">
                            <w:rPr>
                              <w:b/>
                              <w:bCs/>
                            </w:rPr>
                            <w:t>Pompe à chaleur</w:t>
                          </w:r>
                          <w:r>
                            <w:rPr>
                              <w:b/>
                              <w:bCs/>
                            </w:rPr>
                            <w:br/>
                            <w:t>(PAC)</w:t>
                          </w:r>
                          <w:r>
                            <w:rPr>
                              <w:b/>
                              <w:bCs/>
                            </w:rPr>
                            <w:br/>
                            <w:t>Air/Eau</w:t>
                          </w:r>
                        </w:p>
                      </w:txbxContent>
                    </v:textbox>
                  </v:shape>
                  <v:shape id="Connecteur droit avec flèche 1820099227" o:spid="_x0000_s1082" type="#_x0000_t32" style="position:absolute;left:13335;top:4857;width:106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" strokecolor="black [3200]" strokeweight="3pt">
                    <v:stroke endarrow="block" joinstyle="miter"/>
                  </v:shape>
                  <v:shape id="_x0000_s1083" type="#_x0000_t202" style="position:absolute;left:381;width:28575;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" filled="f" stroked="f">
                    <v:textbox inset="0,0,0,0">
                      <w:txbxContent>
                        <w:p w14:paraId="13B24B44" w14:textId="5A91542A" w:rsidR="00364B24" w:rsidRPr="00547ECA" w:rsidRDefault="00364B24" w:rsidP="00547ECA">
                          <w:pPr>
                            <w:overflowPunct w:val="0"/>
                            <w:jc w:val="center"/>
                            <w:rPr>
                              <w:rFonts w:eastAsia="Segoe UI" w:cs="Tahoma"/>
                              <w:kern w:val="24"/>
                              <w:sz w:val="20"/>
                              <w:szCs w:val="20"/>
                            </w:rPr>
                          </w:pPr>
                          <w:proofErr w:type="spellStart"/>
                          <w:r>
                            <w:rPr>
                              <w:rFonts w:eastAsia="Segoe UI" w:cs="Tahoma"/>
                              <w:kern w:val="24"/>
                              <w:sz w:val="20"/>
                              <w:szCs w:val="20"/>
                            </w:rPr>
                            <w:t>P</w:t>
                          </w:r>
                          <w:r>
                            <w:rPr>
                              <w:rFonts w:eastAsia="Segoe UI" w:cs="Tahoma"/>
                              <w:kern w:val="24"/>
                              <w:sz w:val="20"/>
                              <w:szCs w:val="20"/>
                              <w:vertAlign w:val="subscript"/>
                            </w:rPr>
                            <w:t>evap</w:t>
                          </w:r>
                          <w:proofErr w:type="spellEnd"/>
                          <w:r>
                            <w:rPr>
                              <w:rFonts w:eastAsia="Segoe UI" w:cs="Tahoma"/>
                              <w:kern w:val="24"/>
                              <w:sz w:val="20"/>
                              <w:szCs w:val="20"/>
                            </w:rPr>
                            <w:t xml:space="preserve"> Puissance thermique</w:t>
                          </w:r>
                          <w:r>
                            <w:rPr>
                              <w:rFonts w:eastAsia="Segoe UI" w:cs="Tahoma"/>
                              <w:kern w:val="24"/>
                              <w:sz w:val="20"/>
                              <w:szCs w:val="20"/>
                            </w:rPr>
                            <w:br/>
                            <w:t>de l’évaporateur (air)</w:t>
                          </w:r>
                        </w:p>
                      </w:txbxContent>
                    </v:textbox>
                  </v:shape>
                  <v:shape id="Connecteur droit avec flèche 1820099229" o:spid="_x0000_s1084" type="#_x0000_t32" style="position:absolute;left:13430;top:10287;width:106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" strokecolor="black [3200]" strokeweight="3pt">
                    <v:stroke endarrow="block" joinstyle="miter"/>
                  </v:shape>
                  <v:shape id="_x0000_s1085" type="#_x0000_t202" style="position:absolute;top:6286;width:28575;height: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" filled="f" stroked="f">
                    <v:textbox inset="0,0,0,0">
                      <w:txbxContent>
                        <w:p w14:paraId="0B850C68" w14:textId="783E466C" w:rsidR="00364B24" w:rsidRPr="00547ECA" w:rsidRDefault="00364B24" w:rsidP="00547ECA">
                          <w:pPr>
                            <w:overflowPunct w:val="0"/>
                            <w:jc w:val="center"/>
                            <w:rPr>
                              <w:rFonts w:eastAsia="Segoe UI" w:cs="Tahoma"/>
                              <w:kern w:val="24"/>
                              <w:sz w:val="20"/>
                              <w:szCs w:val="20"/>
                            </w:rPr>
                          </w:pPr>
                          <w:proofErr w:type="spellStart"/>
                          <w:r>
                            <w:rPr>
                              <w:rFonts w:eastAsia="Segoe UI" w:cs="Tahoma"/>
                              <w:kern w:val="24"/>
                              <w:sz w:val="20"/>
                              <w:szCs w:val="20"/>
                            </w:rPr>
                            <w:t>P</w:t>
                          </w:r>
                          <w:r w:rsidRPr="00547ECA">
                            <w:rPr>
                              <w:rFonts w:eastAsia="Segoe UI" w:cs="Tahoma"/>
                              <w:kern w:val="24"/>
                              <w:sz w:val="20"/>
                              <w:szCs w:val="20"/>
                              <w:vertAlign w:val="subscript"/>
                            </w:rPr>
                            <w:t>e</w:t>
                          </w:r>
                          <w:r>
                            <w:rPr>
                              <w:rFonts w:eastAsia="Segoe UI" w:cs="Tahoma"/>
                              <w:kern w:val="24"/>
                              <w:sz w:val="20"/>
                              <w:szCs w:val="20"/>
                              <w:vertAlign w:val="subscript"/>
                            </w:rPr>
                            <w:t>lec</w:t>
                          </w:r>
                          <w:proofErr w:type="spellEnd"/>
                          <w:r>
                            <w:rPr>
                              <w:rFonts w:eastAsia="Segoe UI" w:cs="Tahoma"/>
                              <w:kern w:val="24"/>
                              <w:sz w:val="20"/>
                              <w:szCs w:val="20"/>
                            </w:rPr>
                            <w:t xml:space="preserve"> Puissance électrique</w:t>
                          </w:r>
                          <w:r>
                            <w:rPr>
                              <w:rFonts w:eastAsia="Segoe UI" w:cs="Tahoma"/>
                              <w:kern w:val="24"/>
                              <w:sz w:val="20"/>
                              <w:szCs w:val="20"/>
                            </w:rPr>
                            <w:br/>
                            <w:t>de la PAC</w:t>
                          </w:r>
                        </w:p>
                      </w:txbxContent>
                    </v:textbox>
                  </v:shape>
                  <v:shape id="_x0000_s1086" type="#_x0000_t202" style="position:absolute;left:41243;top:2667;width:28575;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" filled="f" stroked="f">
                    <v:textbox inset="0,0,0,0">
                      <w:txbxContent>
                        <w:p w14:paraId="0F6E0873" w14:textId="4E1ED146" w:rsidR="00364B24" w:rsidRPr="00547ECA" w:rsidRDefault="00364B24" w:rsidP="00A4468E">
                          <w:pPr>
                            <w:overflowPunct w:val="0"/>
                            <w:jc w:val="center"/>
                            <w:rPr>
                              <w:rFonts w:eastAsia="Segoe UI" w:cs="Tahoma"/>
                              <w:kern w:val="24"/>
                              <w:sz w:val="20"/>
                              <w:szCs w:val="20"/>
                            </w:rPr>
                          </w:pPr>
                          <w:proofErr w:type="spellStart"/>
                          <w:r>
                            <w:rPr>
                              <w:rFonts w:eastAsia="Segoe UI" w:cs="Tahoma"/>
                              <w:kern w:val="24"/>
                              <w:sz w:val="20"/>
                              <w:szCs w:val="20"/>
                            </w:rPr>
                            <w:t>P</w:t>
                          </w:r>
                          <w:r>
                            <w:rPr>
                              <w:rFonts w:eastAsia="Segoe UI" w:cs="Tahoma"/>
                              <w:kern w:val="24"/>
                              <w:sz w:val="20"/>
                              <w:szCs w:val="20"/>
                              <w:vertAlign w:val="subscript"/>
                            </w:rPr>
                            <w:t>cond</w:t>
                          </w:r>
                          <w:proofErr w:type="spellEnd"/>
                          <w:r>
                            <w:rPr>
                              <w:rFonts w:eastAsia="Segoe UI" w:cs="Tahoma"/>
                              <w:kern w:val="24"/>
                              <w:sz w:val="20"/>
                              <w:szCs w:val="20"/>
                            </w:rPr>
                            <w:t xml:space="preserve"> Puissance thermique</w:t>
                          </w:r>
                          <w:r>
                            <w:rPr>
                              <w:rFonts w:eastAsia="Segoe UI" w:cs="Tahoma"/>
                              <w:kern w:val="24"/>
                              <w:sz w:val="20"/>
                              <w:szCs w:val="20"/>
                            </w:rPr>
                            <w:br/>
                            <w:t>du condenseur (eau)</w:t>
                          </w:r>
                        </w:p>
                      </w:txbxContent>
                    </v:textbox>
                  </v:shape>
                </v:group>
              </v:group>
            </w:pict>
          </mc:Fallback>
        </mc:AlternateContent>
      </w:r>
    </w:p>
    <w:p w14:paraId="01FA0BE6" w14:textId="70C35F82" w:rsidR="00E35022" w:rsidRDefault="00E35022" w:rsidP="000E61C3"/>
    <w:p w14:paraId="25FFD039" w14:textId="706FD24A" w:rsidR="00E35022" w:rsidRDefault="00E35022" w:rsidP="000E61C3"/>
    <w:p w14:paraId="7E3E1227" w14:textId="1C63B4B0" w:rsidR="00E35022" w:rsidRDefault="00E35022" w:rsidP="000E61C3"/>
    <w:p w14:paraId="1F0DCC79" w14:textId="6F57D0B1" w:rsidR="00384B56" w:rsidRDefault="00384B56" w:rsidP="000E61C3">
      <w:r>
        <w:rPr>
          <w:rFonts w:cs="Arial"/>
          <w:noProof/>
          <w:szCs w:val="24"/>
          <w14:ligatures w14:val="standardContextual"/>
        </w:rPr>
        <mc:AlternateContent>
          <mc:Choice Requires="wps">
            <w:drawing>
              <wp:anchor distT="0" distB="0" distL="114300" distR="114300" simplePos="0" relativeHeight="251656704" behindDoc="0" locked="0" layoutInCell="1" allowOverlap="1" wp14:anchorId="57E5C1AA" wp14:editId="6820116E">
                <wp:simplePos x="0" y="0"/>
                <wp:positionH relativeFrom="column">
                  <wp:posOffset>1875790</wp:posOffset>
                </wp:positionH>
                <wp:positionV relativeFrom="paragraph">
                  <wp:posOffset>22225</wp:posOffset>
                </wp:positionV>
                <wp:extent cx="2257425" cy="209550"/>
                <wp:effectExtent l="0" t="0" r="9525" b="0"/>
                <wp:wrapNone/>
                <wp:docPr id="1820099261" name="Cadre de texte 9"/>
                <wp:cNvGraphicFramePr/>
                <a:graphic xmlns:a="http://schemas.openxmlformats.org/drawingml/2006/main">
                  <a:graphicData uri="http://schemas.microsoft.com/office/word/2010/wordprocessingShape">
                    <wps:wsp>
                      <wps:cNvSpPr txBox="1"/>
                      <wps:spPr>
                        <a:xfrm>
                          <a:off x="0" y="0"/>
                          <a:ext cx="2257425" cy="209550"/>
                        </a:xfrm>
                        <a:prstGeom prst="rect">
                          <a:avLst/>
                        </a:prstGeom>
                        <a:noFill/>
                        <a:ln>
                          <a:noFill/>
                        </a:ln>
                      </wps:spPr>
                      <wps:txbx>
                        <w:txbxContent>
                          <w:p w14:paraId="5333293A" w14:textId="739D7FCC" w:rsidR="00364B24" w:rsidRPr="00AA6AD3" w:rsidRDefault="00364B24" w:rsidP="00384B56">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8</w:t>
                            </w:r>
                            <w:r w:rsidRPr="00AA6AD3">
                              <w:rPr>
                                <w:rFonts w:eastAsia="Segoe UI" w:cs="Tahoma"/>
                                <w:kern w:val="24"/>
                                <w:sz w:val="16"/>
                                <w:szCs w:val="16"/>
                              </w:rPr>
                              <w:t xml:space="preserve"> : </w:t>
                            </w:r>
                            <w:r>
                              <w:rPr>
                                <w:rFonts w:eastAsia="Segoe UI" w:cs="Tahoma"/>
                                <w:kern w:val="24"/>
                                <w:sz w:val="16"/>
                                <w:szCs w:val="16"/>
                              </w:rPr>
                              <w:t>Bilan de puissance pompe à chaleur</w:t>
                            </w:r>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7E5C1AA" id="_x0000_s1087" type="#_x0000_t202" style="position:absolute;margin-left:147.7pt;margin-top:1.75pt;width:177.75pt;height:1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" filled="f" stroked="f">
                <v:textbox inset="0,0,0,0">
                  <w:txbxContent>
                    <w:p w14:paraId="5333293A" w14:textId="739D7FCC" w:rsidR="00364B24" w:rsidRPr="00AA6AD3" w:rsidRDefault="00364B24" w:rsidP="00384B56">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8</w:t>
                      </w:r>
                      <w:r w:rsidRPr="00AA6AD3">
                        <w:rPr>
                          <w:rFonts w:eastAsia="Segoe UI" w:cs="Tahoma"/>
                          <w:kern w:val="24"/>
                          <w:sz w:val="16"/>
                          <w:szCs w:val="16"/>
                        </w:rPr>
                        <w:t xml:space="preserve"> : </w:t>
                      </w:r>
                      <w:r>
                        <w:rPr>
                          <w:rFonts w:eastAsia="Segoe UI" w:cs="Tahoma"/>
                          <w:kern w:val="24"/>
                          <w:sz w:val="16"/>
                          <w:szCs w:val="16"/>
                        </w:rPr>
                        <w:t>Bilan de puissance pompe à chaleur</w:t>
                      </w:r>
                    </w:p>
                  </w:txbxContent>
                </v:textbox>
              </v:shape>
            </w:pict>
          </mc:Fallback>
        </mc:AlternateContent>
      </w:r>
    </w:p>
    <w:p w14:paraId="637F88F6" w14:textId="393384F9" w:rsidR="000E445D" w:rsidRDefault="000E445D" w:rsidP="000E445D">
      <w:pPr>
        <w:jc w:val="both"/>
        <w:rPr>
          <w:rFonts w:cs="Arial"/>
        </w:rPr>
      </w:pPr>
      <w:r w:rsidRPr="000E445D">
        <w:rPr>
          <w:rFonts w:cs="Arial"/>
        </w:rPr>
        <w:t>Contrairement à une chaudière, une pompe à chaleur (PAC) ne transforme pas directement une énergie payante en chaleur.</w:t>
      </w:r>
    </w:p>
    <w:p w14:paraId="2158868F" w14:textId="40C9933D" w:rsidR="000E445D" w:rsidRDefault="000E445D" w:rsidP="000E445D">
      <w:pPr>
        <w:jc w:val="both"/>
        <w:rPr>
          <w:rFonts w:cs="Arial"/>
        </w:rPr>
      </w:pPr>
      <w:r w:rsidRPr="000E445D">
        <w:rPr>
          <w:rFonts w:cs="Arial"/>
        </w:rPr>
        <w:t xml:space="preserve"> Elle capte une partie de l’énergie gratuite présente dans l’environnement, ici l’air extérieur (au niveau de l’évaporateur), et la transfère vers l’eau du circuit de chauffage (au niveau du condenseur).</w:t>
      </w:r>
    </w:p>
    <w:p w14:paraId="2CAA447F" w14:textId="5C2EDCE9" w:rsidR="000E445D" w:rsidRPr="000E445D" w:rsidRDefault="000E445D" w:rsidP="000E445D">
      <w:pPr>
        <w:jc w:val="both"/>
        <w:rPr>
          <w:rFonts w:cs="Arial"/>
        </w:rPr>
      </w:pPr>
      <w:r w:rsidRPr="000E445D">
        <w:rPr>
          <w:rFonts w:cs="Arial"/>
        </w:rPr>
        <w:t>Ce transfert nécessite une consommation d’électricité, mais l’énergie récupérée dans l’air n’est pas comptabilisée car elle est gratuite et renouvelable.</w:t>
      </w:r>
    </w:p>
    <w:p w14:paraId="1B127DED" w14:textId="73DF8EEB" w:rsidR="000E445D" w:rsidRPr="000E445D" w:rsidRDefault="00594E26" w:rsidP="000E445D">
      <w:pPr>
        <w:jc w:val="both"/>
        <w:rPr>
          <w:rFonts w:cs="Arial"/>
        </w:rPr>
      </w:pPr>
      <w:r>
        <w:rPr>
          <w:rFonts w:cs="Arial"/>
          <w:b/>
          <w:bCs/>
          <w:noProof/>
          <w:sz w:val="32"/>
          <w:szCs w:val="32"/>
        </w:rPr>
        <w:drawing>
          <wp:anchor distT="0" distB="0" distL="114300" distR="114300" simplePos="0" relativeHeight="251684352" behindDoc="0" locked="0" layoutInCell="1" allowOverlap="1" wp14:anchorId="273191DE" wp14:editId="4D14D653">
            <wp:simplePos x="0" y="0"/>
            <wp:positionH relativeFrom="column">
              <wp:posOffset>4885691</wp:posOffset>
            </wp:positionH>
            <wp:positionV relativeFrom="paragraph">
              <wp:posOffset>602615</wp:posOffset>
            </wp:positionV>
            <wp:extent cx="228600" cy="228600"/>
            <wp:effectExtent l="0" t="0" r="0" b="0"/>
            <wp:wrapNone/>
            <wp:docPr id="53" name="Graphique 53" descr="Coch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Graphique 53" descr="Coche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14:ligatures w14:val="standardContextual"/>
        </w:rPr>
        <mc:AlternateContent>
          <mc:Choice Requires="wps">
            <w:drawing>
              <wp:anchor distT="0" distB="0" distL="114300" distR="114300" simplePos="0" relativeHeight="251652608" behindDoc="0" locked="0" layoutInCell="1" allowOverlap="1" wp14:anchorId="43DC6507" wp14:editId="02CFFF51">
                <wp:simplePos x="0" y="0"/>
                <wp:positionH relativeFrom="column">
                  <wp:posOffset>3628390</wp:posOffset>
                </wp:positionH>
                <wp:positionV relativeFrom="paragraph">
                  <wp:posOffset>450215</wp:posOffset>
                </wp:positionV>
                <wp:extent cx="1581150" cy="523875"/>
                <wp:effectExtent l="19050" t="19050" r="19050" b="28575"/>
                <wp:wrapNone/>
                <wp:docPr id="1820099235" name="Rectangle : coins arrondis 1820099235"/>
                <wp:cNvGraphicFramePr/>
                <a:graphic xmlns:a="http://schemas.openxmlformats.org/drawingml/2006/main">
                  <a:graphicData uri="http://schemas.microsoft.com/office/word/2010/wordprocessingShape">
                    <wps:wsp>
                      <wps:cNvSpPr/>
                      <wps:spPr>
                        <a:xfrm>
                          <a:off x="0" y="0"/>
                          <a:ext cx="1581150" cy="523875"/>
                        </a:xfrm>
                        <a:prstGeom prst="roundRect">
                          <a:avLst/>
                        </a:prstGeom>
                        <a:noFill/>
                        <a:ln w="28575">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24DD89D1" id="Rectangle : coins arrondis 1820099235" o:spid="_x0000_s1026" style="position:absolute;margin-left:285.7pt;margin-top:35.45pt;width:124.5pt;height:41.25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" filled="f" strokecolor="#00b050" strokeweight="2.25pt">
                <v:stroke joinstyle="miter"/>
              </v:roundrect>
            </w:pict>
          </mc:Fallback>
        </mc:AlternateContent>
      </w:r>
      <w:r w:rsidRPr="007036F4">
        <w:rPr>
          <w:rFonts w:cs="Arial"/>
          <w:b/>
          <w:bCs/>
          <w:noProof/>
          <w:color w:val="FF0000"/>
          <w:sz w:val="32"/>
          <w:szCs w:val="32"/>
        </w:rPr>
        <w:drawing>
          <wp:anchor distT="0" distB="0" distL="114300" distR="114300" simplePos="0" relativeHeight="251682304" behindDoc="0" locked="0" layoutInCell="1" allowOverlap="1" wp14:anchorId="73F575C9" wp14:editId="7010BC4D">
            <wp:simplePos x="0" y="0"/>
            <wp:positionH relativeFrom="column">
              <wp:posOffset>2888615</wp:posOffset>
            </wp:positionH>
            <wp:positionV relativeFrom="paragraph">
              <wp:posOffset>558800</wp:posOffset>
            </wp:positionV>
            <wp:extent cx="247650" cy="247650"/>
            <wp:effectExtent l="0" t="0" r="0" b="0"/>
            <wp:wrapNone/>
            <wp:docPr id="60" name="Graphique 60"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Graphique 60" descr="Ferme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47650" cy="247650"/>
                    </a:xfrm>
                    <a:prstGeom prst="rect">
                      <a:avLst/>
                    </a:prstGeom>
                  </pic:spPr>
                </pic:pic>
              </a:graphicData>
            </a:graphic>
            <wp14:sizeRelH relativeFrom="margin">
              <wp14:pctWidth>0</wp14:pctWidth>
            </wp14:sizeRelH>
            <wp14:sizeRelV relativeFrom="margin">
              <wp14:pctHeight>0</wp14:pctHeight>
            </wp14:sizeRelV>
          </wp:anchor>
        </w:drawing>
      </w:r>
      <w:r w:rsidR="007036F4">
        <w:rPr>
          <w:rFonts w:cs="Arial"/>
          <w:noProof/>
          <w14:ligatures w14:val="standardContextual"/>
        </w:rPr>
        <mc:AlternateContent>
          <mc:Choice Requires="wps">
            <w:drawing>
              <wp:anchor distT="0" distB="0" distL="114300" distR="114300" simplePos="0" relativeHeight="251686400" behindDoc="0" locked="0" layoutInCell="1" allowOverlap="1" wp14:anchorId="72F8B433" wp14:editId="336F0DD6">
                <wp:simplePos x="0" y="0"/>
                <wp:positionH relativeFrom="column">
                  <wp:posOffset>1447165</wp:posOffset>
                </wp:positionH>
                <wp:positionV relativeFrom="paragraph">
                  <wp:posOffset>450215</wp:posOffset>
                </wp:positionV>
                <wp:extent cx="1771650" cy="523875"/>
                <wp:effectExtent l="19050" t="19050" r="19050" b="28575"/>
                <wp:wrapNone/>
                <wp:docPr id="1331187648" name="Rectangle : coins arrondis 1331187648"/>
                <wp:cNvGraphicFramePr/>
                <a:graphic xmlns:a="http://schemas.openxmlformats.org/drawingml/2006/main">
                  <a:graphicData uri="http://schemas.microsoft.com/office/word/2010/wordprocessingShape">
                    <wps:wsp>
                      <wps:cNvSpPr/>
                      <wps:spPr>
                        <a:xfrm>
                          <a:off x="0" y="0"/>
                          <a:ext cx="1771650" cy="523875"/>
                        </a:xfrm>
                        <a:prstGeom prst="round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4D99E91A" id="Rectangle : coins arrondis 1331187648" o:spid="_x0000_s1026" style="position:absolute;margin-left:113.95pt;margin-top:35.45pt;width:139.5pt;height:41.25pt;z-index:25168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" filled="f" strokecolor="red" strokeweight="2.25pt">
                <v:stroke joinstyle="miter"/>
              </v:roundrect>
            </w:pict>
          </mc:Fallback>
        </mc:AlternateContent>
      </w:r>
      <w:r w:rsidR="000E445D" w:rsidRPr="000E445D">
        <w:rPr>
          <w:rFonts w:cs="Arial"/>
        </w:rPr>
        <w:t>C’est pourquoi on ne parle pas de rendement (η), comme pour une chaudière, mais de coefficient de performance (COP)</w:t>
      </w:r>
      <w:r w:rsidR="000E445D">
        <w:rPr>
          <w:rFonts w:cs="Arial"/>
        </w:rPr>
        <w:t xml:space="preserve">. </w:t>
      </w:r>
      <w:r w:rsidR="000E445D" w:rsidRPr="000E445D">
        <w:rPr>
          <w:rFonts w:cs="Arial"/>
        </w:rPr>
        <w:t>Le COP peut être supérieur à 1</w:t>
      </w:r>
    </w:p>
    <w:p w14:paraId="7C4ECBC4" w14:textId="079AAB71" w:rsidR="00B03904" w:rsidRPr="007333F5" w:rsidRDefault="007333F5" w:rsidP="007333F5">
      <w:pPr>
        <w:jc w:val="center"/>
      </w:pPr>
      <m:oMathPara>
        <m:oMathParaPr>
          <m:jc m:val="center"/>
        </m:oMathParaPr>
        <m:oMath>
          <m:r>
            <w:rPr>
              <w:rFonts w:ascii="Cambria Math" w:hAnsi="Cambria Math"/>
            </w:rPr>
            <m:t xml:space="preserve"> η=</m:t>
          </m:r>
          <m:f>
            <m:fPr>
              <m:ctrlPr>
                <w:rPr>
                  <w:rFonts w:ascii="Cambria Math" w:hAnsi="Cambria Math"/>
                  <w:i/>
                </w:rPr>
              </m:ctrlPr>
            </m:fPr>
            <m:num>
              <m:r>
                <w:rPr>
                  <w:rFonts w:ascii="Cambria Math" w:hAnsi="Cambria Math"/>
                </w:rPr>
                <m:t>Pcond</m:t>
              </m:r>
            </m:num>
            <m:den>
              <m:r>
                <w:rPr>
                  <w:rFonts w:ascii="Cambria Math" w:hAnsi="Cambria Math"/>
                </w:rPr>
                <m:t>Pevap+Pelec</m:t>
              </m:r>
            </m:den>
          </m:f>
          <m:r>
            <w:rPr>
              <w:rFonts w:ascii="Cambria Math" w:hAnsi="Cambria Math"/>
              <w:color w:val="FF0000"/>
            </w:rPr>
            <m:t xml:space="preserve">                              </m:t>
          </m:r>
          <m:r>
            <w:rPr>
              <w:rFonts w:ascii="Cambria Math" w:hAnsi="Cambria Math"/>
            </w:rPr>
            <m:t>COP=</m:t>
          </m:r>
          <m:f>
            <m:fPr>
              <m:ctrlPr>
                <w:rPr>
                  <w:rFonts w:ascii="Cambria Math" w:hAnsi="Cambria Math"/>
                  <w:i/>
                </w:rPr>
              </m:ctrlPr>
            </m:fPr>
            <m:num>
              <m:r>
                <w:rPr>
                  <w:rFonts w:ascii="Cambria Math" w:hAnsi="Cambria Math"/>
                </w:rPr>
                <m:t>Pcond</m:t>
              </m:r>
            </m:num>
            <m:den>
              <m:r>
                <w:rPr>
                  <w:rFonts w:ascii="Cambria Math" w:hAnsi="Cambria Math"/>
                </w:rPr>
                <m:t>Pelec</m:t>
              </m:r>
            </m:den>
          </m:f>
        </m:oMath>
      </m:oMathPara>
    </w:p>
    <w:p w14:paraId="36D28820" w14:textId="661C114A" w:rsidR="00E35022" w:rsidRPr="000E61C3" w:rsidRDefault="0005237D" w:rsidP="000E61C3">
      <w:r>
        <w:rPr>
          <w:noProof/>
          <w14:ligatures w14:val="standardContextual"/>
        </w:rPr>
        <mc:AlternateContent>
          <mc:Choice Requires="wpg">
            <w:drawing>
              <wp:anchor distT="0" distB="0" distL="114300" distR="114300" simplePos="0" relativeHeight="251653632" behindDoc="0" locked="0" layoutInCell="1" allowOverlap="1" wp14:anchorId="105E14BF" wp14:editId="00826D2B">
                <wp:simplePos x="0" y="0"/>
                <wp:positionH relativeFrom="column">
                  <wp:posOffset>789940</wp:posOffset>
                </wp:positionH>
                <wp:positionV relativeFrom="paragraph">
                  <wp:posOffset>102870</wp:posOffset>
                </wp:positionV>
                <wp:extent cx="2905125" cy="1409700"/>
                <wp:effectExtent l="0" t="0" r="9525" b="0"/>
                <wp:wrapNone/>
                <wp:docPr id="1820099258" name="Groupe 1820099258"/>
                <wp:cNvGraphicFramePr/>
                <a:graphic xmlns:a="http://schemas.openxmlformats.org/drawingml/2006/main">
                  <a:graphicData uri="http://schemas.microsoft.com/office/word/2010/wordprocessingGroup">
                    <wpg:wgp>
                      <wpg:cNvGrpSpPr/>
                      <wpg:grpSpPr>
                        <a:xfrm>
                          <a:off x="0" y="0"/>
                          <a:ext cx="2905125" cy="1409700"/>
                          <a:chOff x="0" y="0"/>
                          <a:chExt cx="2905125" cy="1409700"/>
                        </a:xfrm>
                      </wpg:grpSpPr>
                      <wps:wsp>
                        <wps:cNvPr id="1820099236" name="Rectangle : coins arrondis 1820099236"/>
                        <wps:cNvSpPr/>
                        <wps:spPr>
                          <a:xfrm>
                            <a:off x="1028700" y="238125"/>
                            <a:ext cx="685800" cy="1085850"/>
                          </a:xfrm>
                          <a:prstGeom prst="roundRect">
                            <a:avLst/>
                          </a:prstGeom>
                          <a:solidFill>
                            <a:schemeClr val="bg2">
                              <a:lumMod val="75000"/>
                            </a:schemeClr>
                          </a:solidFill>
                          <a:ln>
                            <a:noFill/>
                          </a:ln>
                          <a:effectLst>
                            <a:innerShdw blurRad="114300">
                              <a:prstClr val="black"/>
                            </a:innerShdw>
                          </a:effectLst>
                          <a:scene3d>
                            <a:camera prst="obliqueBottomRigh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0099244" name="Groupe 1820099244"/>
                        <wpg:cNvGrpSpPr/>
                        <wpg:grpSpPr>
                          <a:xfrm>
                            <a:off x="409575" y="400050"/>
                            <a:ext cx="914400" cy="762000"/>
                            <a:chOff x="0" y="0"/>
                            <a:chExt cx="914400" cy="762000"/>
                          </a:xfrm>
                        </wpg:grpSpPr>
                        <wps:wsp>
                          <wps:cNvPr id="1820099241" name="Arc 1820099241"/>
                          <wps:cNvSpPr/>
                          <wps:spPr>
                            <a:xfrm>
                              <a:off x="247650" y="0"/>
                              <a:ext cx="666750" cy="762000"/>
                            </a:xfrm>
                            <a:prstGeom prst="arc">
                              <a:avLst>
                                <a:gd name="adj1" fmla="val 16166075"/>
                                <a:gd name="adj2" fmla="val 5381418"/>
                              </a:avLst>
                            </a:prstGeom>
                            <a:ln w="38100">
                              <a:solidFill>
                                <a:srgbClr val="FF0000"/>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0099242" name="Connecteur droit 1820099242"/>
                          <wps:cNvCnPr/>
                          <wps:spPr>
                            <a:xfrm>
                              <a:off x="0" y="0"/>
                              <a:ext cx="600075" cy="0"/>
                            </a:xfrm>
                            <a:prstGeom prst="line">
                              <a:avLst/>
                            </a:prstGeom>
                            <a:ln w="38100">
                              <a:solidFill>
                                <a:srgbClr val="FF0000"/>
                              </a:solidFill>
                              <a:headEnd type="none"/>
                              <a:tailEnd type="stealth"/>
                            </a:ln>
                          </wps:spPr>
                          <wps:style>
                            <a:lnRef idx="1">
                              <a:schemeClr val="accent1"/>
                            </a:lnRef>
                            <a:fillRef idx="0">
                              <a:schemeClr val="accent1"/>
                            </a:fillRef>
                            <a:effectRef idx="0">
                              <a:schemeClr val="accent1"/>
                            </a:effectRef>
                            <a:fontRef idx="minor">
                              <a:schemeClr val="tx1"/>
                            </a:fontRef>
                          </wps:style>
                          <wps:bodyPr/>
                        </wps:wsp>
                        <wps:wsp>
                          <wps:cNvPr id="1820099243" name="Connecteur droit 1820099243"/>
                          <wps:cNvCnPr/>
                          <wps:spPr>
                            <a:xfrm>
                              <a:off x="19050" y="762000"/>
                              <a:ext cx="600075" cy="0"/>
                            </a:xfrm>
                            <a:prstGeom prst="line">
                              <a:avLst/>
                            </a:prstGeom>
                            <a:ln w="38100">
                              <a:solidFill>
                                <a:srgbClr val="FF0000"/>
                              </a:solidFill>
                              <a:headEnd type="stealth"/>
                            </a:ln>
                          </wps:spPr>
                          <wps:style>
                            <a:lnRef idx="1">
                              <a:schemeClr val="accent1"/>
                            </a:lnRef>
                            <a:fillRef idx="0">
                              <a:schemeClr val="accent1"/>
                            </a:fillRef>
                            <a:effectRef idx="0">
                              <a:schemeClr val="accent1"/>
                            </a:effectRef>
                            <a:fontRef idx="minor">
                              <a:schemeClr val="tx1"/>
                            </a:fontRef>
                          </wps:style>
                          <wps:bodyPr/>
                        </wps:wsp>
                      </wpg:grpSp>
                      <wpg:grpSp>
                        <wpg:cNvPr id="1820099245" name="Groupe 1820099245"/>
                        <wpg:cNvGrpSpPr/>
                        <wpg:grpSpPr>
                          <a:xfrm flipH="1">
                            <a:off x="1466850" y="400050"/>
                            <a:ext cx="736601" cy="762000"/>
                            <a:chOff x="30479" y="0"/>
                            <a:chExt cx="883921" cy="762000"/>
                          </a:xfrm>
                        </wpg:grpSpPr>
                        <wps:wsp>
                          <wps:cNvPr id="1820099246" name="Arc 1820099246"/>
                          <wps:cNvSpPr/>
                          <wps:spPr>
                            <a:xfrm>
                              <a:off x="247650" y="0"/>
                              <a:ext cx="666750" cy="762000"/>
                            </a:xfrm>
                            <a:prstGeom prst="arc">
                              <a:avLst>
                                <a:gd name="adj1" fmla="val 16166075"/>
                                <a:gd name="adj2" fmla="val 5381418"/>
                              </a:avLst>
                            </a:prstGeom>
                            <a:ln w="38100">
                              <a:solidFill>
                                <a:srgbClr val="00B0F0"/>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0099247" name="Connecteur droit 1820099247"/>
                          <wps:cNvCnPr/>
                          <wps:spPr>
                            <a:xfrm>
                              <a:off x="34289" y="0"/>
                              <a:ext cx="600076" cy="0"/>
                            </a:xfrm>
                            <a:prstGeom prst="line">
                              <a:avLst/>
                            </a:prstGeom>
                            <a:ln w="38100">
                              <a:solidFill>
                                <a:srgbClr val="00B0F0"/>
                              </a:solidFill>
                              <a:headEnd type="none"/>
                              <a:tailEnd type="stealth"/>
                            </a:ln>
                          </wps:spPr>
                          <wps:style>
                            <a:lnRef idx="1">
                              <a:schemeClr val="accent1"/>
                            </a:lnRef>
                            <a:fillRef idx="0">
                              <a:schemeClr val="accent1"/>
                            </a:fillRef>
                            <a:effectRef idx="0">
                              <a:schemeClr val="accent1"/>
                            </a:effectRef>
                            <a:fontRef idx="minor">
                              <a:schemeClr val="tx1"/>
                            </a:fontRef>
                          </wps:style>
                          <wps:bodyPr/>
                        </wps:wsp>
                        <wps:wsp>
                          <wps:cNvPr id="1820099248" name="Connecteur droit 1820099248"/>
                          <wps:cNvCnPr/>
                          <wps:spPr>
                            <a:xfrm>
                              <a:off x="30479" y="762000"/>
                              <a:ext cx="600075" cy="0"/>
                            </a:xfrm>
                            <a:prstGeom prst="line">
                              <a:avLst/>
                            </a:prstGeom>
                            <a:ln w="38100">
                              <a:solidFill>
                                <a:srgbClr val="00B0F0"/>
                              </a:solidFill>
                              <a:headEnd type="stealth"/>
                            </a:ln>
                          </wps:spPr>
                          <wps:style>
                            <a:lnRef idx="1">
                              <a:schemeClr val="accent1"/>
                            </a:lnRef>
                            <a:fillRef idx="0">
                              <a:schemeClr val="accent1"/>
                            </a:fillRef>
                            <a:effectRef idx="0">
                              <a:schemeClr val="accent1"/>
                            </a:effectRef>
                            <a:fontRef idx="minor">
                              <a:schemeClr val="tx1"/>
                            </a:fontRef>
                          </wps:style>
                          <wps:bodyPr/>
                        </wps:wsp>
                      </wpg:grpSp>
                      <wps:wsp>
                        <wps:cNvPr id="1820099249" name="Cadre de texte 14"/>
                        <wps:cNvSpPr txBox="1"/>
                        <wps:spPr>
                          <a:xfrm>
                            <a:off x="2133600" y="238125"/>
                            <a:ext cx="581025" cy="400050"/>
                          </a:xfrm>
                          <a:prstGeom prst="rect">
                            <a:avLst/>
                          </a:prstGeom>
                          <a:noFill/>
                          <a:ln>
                            <a:noFill/>
                          </a:ln>
                        </wps:spPr>
                        <wps:txbx>
                          <w:txbxContent>
                            <w:p w14:paraId="779FFD59" w14:textId="69224D56" w:rsidR="00364B24" w:rsidRPr="002334FD" w:rsidRDefault="00364B24" w:rsidP="002334FD">
                              <w:pPr>
                                <w:overflowPunct w:val="0"/>
                                <w:jc w:val="center"/>
                                <w:rPr>
                                  <w:rFonts w:eastAsia="Segoe UI" w:cs="Tahoma"/>
                                  <w:kern w:val="24"/>
                                  <w:szCs w:val="24"/>
                                </w:rPr>
                              </w:pPr>
                              <w:proofErr w:type="spellStart"/>
                              <w:r w:rsidRPr="002334FD">
                                <w:rPr>
                                  <w:rFonts w:eastAsia="Segoe UI" w:cs="Tahoma"/>
                                  <w:kern w:val="24"/>
                                  <w:szCs w:val="24"/>
                                </w:rPr>
                                <w:t>T</w:t>
                              </w:r>
                              <w:r w:rsidRPr="002334FD">
                                <w:rPr>
                                  <w:rFonts w:eastAsia="Segoe UI" w:cs="Tahoma"/>
                                  <w:kern w:val="24"/>
                                  <w:szCs w:val="24"/>
                                  <w:vertAlign w:val="subscript"/>
                                </w:rPr>
                                <w:t>ini</w:t>
                              </w:r>
                              <w:r>
                                <w:rPr>
                                  <w:rFonts w:eastAsia="Segoe UI" w:cs="Tahoma"/>
                                  <w:kern w:val="24"/>
                                  <w:szCs w:val="24"/>
                                  <w:vertAlign w:val="subscript"/>
                                </w:rPr>
                                <w:t>ti</w:t>
                              </w:r>
                              <w:r w:rsidRPr="002334FD">
                                <w:rPr>
                                  <w:rFonts w:eastAsia="Segoe UI" w:cs="Tahoma"/>
                                  <w:kern w:val="24"/>
                                  <w:szCs w:val="24"/>
                                  <w:vertAlign w:val="subscript"/>
                                </w:rPr>
                                <w:t>ale</w:t>
                              </w:r>
                              <w:proofErr w:type="spellEnd"/>
                            </w:p>
                          </w:txbxContent>
                        </wps:txbx>
                        <wps:bodyPr vert="horz" wrap="square" lIns="0" tIns="0" rIns="0" bIns="0" anchor="ctr" compatLnSpc="0">
                          <a:noAutofit/>
                        </wps:bodyPr>
                      </wps:wsp>
                      <wps:wsp>
                        <wps:cNvPr id="1820099250" name="Cadre de texte 14"/>
                        <wps:cNvSpPr txBox="1"/>
                        <wps:spPr>
                          <a:xfrm>
                            <a:off x="2124075" y="1009650"/>
                            <a:ext cx="581025" cy="400050"/>
                          </a:xfrm>
                          <a:prstGeom prst="rect">
                            <a:avLst/>
                          </a:prstGeom>
                          <a:noFill/>
                          <a:ln>
                            <a:noFill/>
                          </a:ln>
                        </wps:spPr>
                        <wps:txbx>
                          <w:txbxContent>
                            <w:p w14:paraId="016E3321" w14:textId="61BD8712" w:rsidR="00364B24" w:rsidRPr="002334FD" w:rsidRDefault="00364B24" w:rsidP="002334FD">
                              <w:pPr>
                                <w:overflowPunct w:val="0"/>
                                <w:jc w:val="center"/>
                                <w:rPr>
                                  <w:rFonts w:eastAsia="Segoe UI" w:cs="Tahoma"/>
                                  <w:kern w:val="24"/>
                                  <w:szCs w:val="24"/>
                                </w:rPr>
                              </w:pPr>
                              <w:proofErr w:type="spellStart"/>
                              <w:r w:rsidRPr="002334FD">
                                <w:rPr>
                                  <w:rFonts w:eastAsia="Segoe UI" w:cs="Tahoma"/>
                                  <w:kern w:val="24"/>
                                  <w:szCs w:val="24"/>
                                </w:rPr>
                                <w:t>T</w:t>
                              </w:r>
                              <w:r>
                                <w:rPr>
                                  <w:rFonts w:eastAsia="Segoe UI" w:cs="Tahoma"/>
                                  <w:kern w:val="24"/>
                                  <w:szCs w:val="24"/>
                                  <w:vertAlign w:val="subscript"/>
                                </w:rPr>
                                <w:t>finale</w:t>
                              </w:r>
                              <w:proofErr w:type="spellEnd"/>
                            </w:p>
                          </w:txbxContent>
                        </wps:txbx>
                        <wps:bodyPr vert="horz" wrap="square" lIns="0" tIns="0" rIns="0" bIns="0" anchor="ctr" compatLnSpc="0">
                          <a:noAutofit/>
                        </wps:bodyPr>
                      </wps:wsp>
                      <wps:wsp>
                        <wps:cNvPr id="1820099251" name="Cadre de texte 14"/>
                        <wps:cNvSpPr txBox="1"/>
                        <wps:spPr>
                          <a:xfrm>
                            <a:off x="2324100" y="628650"/>
                            <a:ext cx="581025" cy="400050"/>
                          </a:xfrm>
                          <a:prstGeom prst="rect">
                            <a:avLst/>
                          </a:prstGeom>
                          <a:noFill/>
                          <a:ln>
                            <a:noFill/>
                          </a:ln>
                        </wps:spPr>
                        <wps:txbx>
                          <w:txbxContent>
                            <w:p w14:paraId="3EF3B726" w14:textId="522B123D" w:rsidR="00364B24" w:rsidRPr="002334FD" w:rsidRDefault="00364B24" w:rsidP="002334FD">
                              <w:pPr>
                                <w:overflowPunct w:val="0"/>
                                <w:jc w:val="center"/>
                                <w:rPr>
                                  <w:rFonts w:eastAsia="Segoe UI" w:cs="Tahoma"/>
                                  <w:kern w:val="24"/>
                                  <w:szCs w:val="24"/>
                                </w:rPr>
                              </w:pPr>
                              <w:proofErr w:type="spellStart"/>
                              <w:r>
                                <w:rPr>
                                  <w:rFonts w:eastAsia="Segoe UI" w:cs="Tahoma"/>
                                  <w:kern w:val="24"/>
                                  <w:szCs w:val="24"/>
                                </w:rPr>
                                <w:t>Q</w:t>
                              </w:r>
                              <w:r w:rsidRPr="002334FD">
                                <w:rPr>
                                  <w:rFonts w:eastAsia="Segoe UI" w:cs="Tahoma"/>
                                  <w:kern w:val="24"/>
                                  <w:szCs w:val="24"/>
                                  <w:vertAlign w:val="subscript"/>
                                </w:rPr>
                                <w:t>m</w:t>
                              </w:r>
                              <w:proofErr w:type="spellEnd"/>
                            </w:p>
                          </w:txbxContent>
                        </wps:txbx>
                        <wps:bodyPr vert="horz" wrap="square" lIns="0" tIns="0" rIns="0" bIns="0" anchor="ctr" compatLnSpc="0">
                          <a:noAutofit/>
                        </wps:bodyPr>
                      </wps:wsp>
                      <wps:wsp>
                        <wps:cNvPr id="1820099252" name="Cadre de texte 14"/>
                        <wps:cNvSpPr txBox="1"/>
                        <wps:spPr>
                          <a:xfrm>
                            <a:off x="942975" y="0"/>
                            <a:ext cx="838200" cy="400050"/>
                          </a:xfrm>
                          <a:prstGeom prst="rect">
                            <a:avLst/>
                          </a:prstGeom>
                          <a:noFill/>
                          <a:ln>
                            <a:noFill/>
                          </a:ln>
                        </wps:spPr>
                        <wps:txbx>
                          <w:txbxContent>
                            <w:p w14:paraId="759CDCBC" w14:textId="15D8BE2F" w:rsidR="00364B24" w:rsidRPr="002334FD" w:rsidRDefault="00364B24" w:rsidP="002334FD">
                              <w:pPr>
                                <w:overflowPunct w:val="0"/>
                                <w:jc w:val="center"/>
                                <w:rPr>
                                  <w:rFonts w:eastAsia="Segoe UI" w:cs="Tahoma"/>
                                  <w:kern w:val="24"/>
                                  <w:szCs w:val="24"/>
                                </w:rPr>
                              </w:pPr>
                              <w:r>
                                <w:rPr>
                                  <w:rFonts w:eastAsia="Segoe UI" w:cs="Tahoma"/>
                                  <w:kern w:val="24"/>
                                  <w:szCs w:val="24"/>
                                </w:rPr>
                                <w:t>Condenseur</w:t>
                              </w:r>
                            </w:p>
                          </w:txbxContent>
                        </wps:txbx>
                        <wps:bodyPr vert="horz" wrap="square" lIns="0" tIns="0" rIns="0" bIns="0" anchor="ctr" compatLnSpc="0">
                          <a:noAutofit/>
                        </wps:bodyPr>
                      </wps:wsp>
                      <wps:wsp>
                        <wps:cNvPr id="1820099253" name="Cadre de texte 14"/>
                        <wps:cNvSpPr txBox="1"/>
                        <wps:spPr>
                          <a:xfrm>
                            <a:off x="0" y="552450"/>
                            <a:ext cx="838200" cy="457200"/>
                          </a:xfrm>
                          <a:prstGeom prst="rect">
                            <a:avLst/>
                          </a:prstGeom>
                          <a:noFill/>
                          <a:ln>
                            <a:noFill/>
                          </a:ln>
                        </wps:spPr>
                        <wps:txbx>
                          <w:txbxContent>
                            <w:p w14:paraId="167C5A6A" w14:textId="4E10826C" w:rsidR="00364B24" w:rsidRPr="002334FD" w:rsidRDefault="00364B24" w:rsidP="002334FD">
                              <w:pPr>
                                <w:overflowPunct w:val="0"/>
                                <w:jc w:val="center"/>
                                <w:rPr>
                                  <w:rFonts w:eastAsia="Segoe UI" w:cs="Tahoma"/>
                                  <w:color w:val="FF0000"/>
                                  <w:kern w:val="24"/>
                                  <w:sz w:val="20"/>
                                  <w:szCs w:val="20"/>
                                </w:rPr>
                              </w:pPr>
                              <w:r w:rsidRPr="002334FD">
                                <w:rPr>
                                  <w:rFonts w:eastAsia="Segoe UI" w:cs="Tahoma"/>
                                  <w:color w:val="FF0000"/>
                                  <w:kern w:val="24"/>
                                  <w:sz w:val="20"/>
                                  <w:szCs w:val="20"/>
                                </w:rPr>
                                <w:t>Fluide</w:t>
                              </w:r>
                              <w:r w:rsidRPr="002334FD">
                                <w:rPr>
                                  <w:rFonts w:eastAsia="Segoe UI" w:cs="Tahoma"/>
                                  <w:color w:val="FF0000"/>
                                  <w:kern w:val="24"/>
                                  <w:sz w:val="20"/>
                                  <w:szCs w:val="20"/>
                                </w:rPr>
                                <w:br/>
                                <w:t>frigorigène</w:t>
                              </w:r>
                            </w:p>
                          </w:txbxContent>
                        </wps:txbx>
                        <wps:bodyPr vert="horz" wrap="square" lIns="0" tIns="0" rIns="0" bIns="0" anchor="ctr" compatLnSpc="0">
                          <a:noAutofit/>
                        </wps:bodyPr>
                      </wps:wsp>
                      <wps:wsp>
                        <wps:cNvPr id="1820099254" name="Cadre de texte 14"/>
                        <wps:cNvSpPr txBox="1"/>
                        <wps:spPr>
                          <a:xfrm>
                            <a:off x="1638300" y="657225"/>
                            <a:ext cx="638175" cy="228600"/>
                          </a:xfrm>
                          <a:prstGeom prst="rect">
                            <a:avLst/>
                          </a:prstGeom>
                          <a:noFill/>
                          <a:ln>
                            <a:noFill/>
                          </a:ln>
                        </wps:spPr>
                        <wps:txbx>
                          <w:txbxContent>
                            <w:p w14:paraId="1C81965A" w14:textId="37F34CC7" w:rsidR="00364B24" w:rsidRPr="002334FD" w:rsidRDefault="00364B24" w:rsidP="002334FD">
                              <w:pPr>
                                <w:overflowPunct w:val="0"/>
                                <w:jc w:val="center"/>
                                <w:rPr>
                                  <w:rFonts w:eastAsia="Segoe UI" w:cs="Tahoma"/>
                                  <w:color w:val="00B0F0"/>
                                  <w:kern w:val="24"/>
                                  <w:sz w:val="20"/>
                                  <w:szCs w:val="20"/>
                                </w:rPr>
                              </w:pPr>
                              <w:r w:rsidRPr="002334FD">
                                <w:rPr>
                                  <w:rFonts w:eastAsia="Segoe UI" w:cs="Tahoma"/>
                                  <w:color w:val="00B0F0"/>
                                  <w:kern w:val="24"/>
                                  <w:sz w:val="20"/>
                                  <w:szCs w:val="20"/>
                                </w:rPr>
                                <w:t>Eau</w:t>
                              </w:r>
                            </w:p>
                          </w:txbxContent>
                        </wps:txbx>
                        <wps:bodyPr vert="horz" wrap="square" lIns="0" tIns="0" rIns="0" bIns="0" anchor="ctr" compatLnSpc="0">
                          <a:noAutofit/>
                        </wps:bodyPr>
                      </wps:wsp>
                    </wpg:wgp>
                  </a:graphicData>
                </a:graphic>
              </wp:anchor>
            </w:drawing>
          </mc:Choice>
          <mc:Fallback xmlns:w16sdtfl="http://schemas.microsoft.com/office/word/2024/wordml/sdtformatlock" xmlns:w16du="http://schemas.microsoft.com/office/word/2023/wordml/word16du">
            <w:pict>
              <v:group w14:anchorId="105E14BF" id="Groupe 1820099258" o:spid="_x0000_s1088" style="position:absolute;margin-left:62.2pt;margin-top:8.1pt;width:228.75pt;height:111pt;z-index:251653632" coordsize="29051,14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">
                <v:roundrect id="Rectangle : coins arrondis 1820099236" o:spid="_x0000_s1089" style="position:absolute;left:10287;top:2381;width:6858;height:10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" fillcolor="#aeaaaa [2414]" stroked="f" strokeweight="1pt">
                  <v:stroke joinstyle="miter"/>
                  <o:extrusion v:ext="view" viewpoint="100pt,100pt" viewpointorigin=",.5" skewangle="0" type="perspective"/>
                </v:roundrect>
                <v:group id="Groupe 1820099244" o:spid="_x0000_s1090" style="position:absolute;left:4095;top:4000;width:9144;height:7620" coordsize="914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">
                  <v:shape id="Arc 1820099241" o:spid="_x0000_s1091" style="position:absolute;left:2476;width:6668;height:7620;visibility:visible;mso-wrap-style:square;v-text-anchor:middle" coordsize="66675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" path="m329615,24nsc455801,-1603,571975,78340,629754,206557v48563,107767,49357,235514,2137,344059c575885,679358,461235,761105,335434,761993v-686,-126998,-1373,-253995,-2059,-380993c332122,254008,330868,127016,329615,24xem329615,24nfc455801,-1603,571975,78340,629754,206557v48563,107767,49357,235514,2137,344059c575885,679358,461235,761105,335434,761993e" filled="f" strokecolor="red" strokeweight="3pt">
                    <v:stroke joinstyle="miter"/>
                    <v:path arrowok="t" o:connecttype="custom" o:connectlocs="329615,24;629754,206557;631891,550616;335434,761993" o:connectangles="0,0,0,0"/>
                  </v:shape>
                  <v:line id="Connecteur droit 1820099242" o:spid="_x0000_s1092" style="position:absolute;visibility:visible;mso-wrap-style:square" from="0,0" to="6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" strokecolor="red" strokeweight="3pt">
                    <v:stroke endarrow="classic" joinstyle="miter"/>
                  </v:line>
                  <v:line id="Connecteur droit 1820099243" o:spid="_x0000_s1093" style="position:absolute;visibility:visible;mso-wrap-style:square" from="190,7620" to="6191,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" strokecolor="red" strokeweight="3pt">
                    <v:stroke startarrow="classic" joinstyle="miter"/>
                  </v:line>
                </v:group>
                <v:group id="Groupe 1820099245" o:spid="_x0000_s1094" style="position:absolute;left:14668;top:4000;width:7366;height:7620;flip:x" coordorigin="304" coordsize="883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">
                  <v:shape id="Arc 1820099246" o:spid="_x0000_s1095" style="position:absolute;left:2476;width:6668;height:7620;visibility:visible;mso-wrap-style:square;v-text-anchor:middle" coordsize="66675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" path="m329615,24nsc455801,-1603,571975,78340,629754,206557v48563,107767,49357,235514,2137,344059c575885,679358,461235,761105,335434,761993v-686,-126998,-1373,-253995,-2059,-380993c332122,254008,330868,127016,329615,24xem329615,24nfc455801,-1603,571975,78340,629754,206557v48563,107767,49357,235514,2137,344059c575885,679358,461235,761105,335434,761993e" filled="f" strokecolor="#00b0f0" strokeweight="3pt">
                    <v:stroke joinstyle="miter"/>
                    <v:path arrowok="t" o:connecttype="custom" o:connectlocs="329615,24;629754,206557;631891,550616;335434,761993" o:connectangles="0,0,0,0"/>
                  </v:shape>
                  <v:line id="Connecteur droit 1820099247" o:spid="_x0000_s1096" style="position:absolute;visibility:visible;mso-wrap-style:square" from="342,0" to="6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" strokecolor="#00b0f0" strokeweight="3pt">
                    <v:stroke endarrow="classic" joinstyle="miter"/>
                  </v:line>
                  <v:line id="Connecteur droit 1820099248" o:spid="_x0000_s1097" style="position:absolute;visibility:visible;mso-wrap-style:square" from="304,7620" to="6305,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" strokecolor="#00b0f0" strokeweight="3pt">
                    <v:stroke startarrow="classic" joinstyle="miter"/>
                  </v:line>
                </v:group>
                <v:shape id="_x0000_s1098" type="#_x0000_t202" style="position:absolute;left:21336;top:2381;width:5810;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" filled="f" stroked="f">
                  <v:textbox inset="0,0,0,0">
                    <w:txbxContent>
                      <w:p w14:paraId="779FFD59" w14:textId="69224D56" w:rsidR="00364B24" w:rsidRPr="002334FD" w:rsidRDefault="00364B24" w:rsidP="002334FD">
                        <w:pPr>
                          <w:overflowPunct w:val="0"/>
                          <w:jc w:val="center"/>
                          <w:rPr>
                            <w:rFonts w:eastAsia="Segoe UI" w:cs="Tahoma"/>
                            <w:kern w:val="24"/>
                            <w:szCs w:val="24"/>
                          </w:rPr>
                        </w:pPr>
                        <w:proofErr w:type="spellStart"/>
                        <w:r w:rsidRPr="002334FD">
                          <w:rPr>
                            <w:rFonts w:eastAsia="Segoe UI" w:cs="Tahoma"/>
                            <w:kern w:val="24"/>
                            <w:szCs w:val="24"/>
                          </w:rPr>
                          <w:t>T</w:t>
                        </w:r>
                        <w:r w:rsidRPr="002334FD">
                          <w:rPr>
                            <w:rFonts w:eastAsia="Segoe UI" w:cs="Tahoma"/>
                            <w:kern w:val="24"/>
                            <w:szCs w:val="24"/>
                            <w:vertAlign w:val="subscript"/>
                          </w:rPr>
                          <w:t>ini</w:t>
                        </w:r>
                        <w:r>
                          <w:rPr>
                            <w:rFonts w:eastAsia="Segoe UI" w:cs="Tahoma"/>
                            <w:kern w:val="24"/>
                            <w:szCs w:val="24"/>
                            <w:vertAlign w:val="subscript"/>
                          </w:rPr>
                          <w:t>ti</w:t>
                        </w:r>
                        <w:r w:rsidRPr="002334FD">
                          <w:rPr>
                            <w:rFonts w:eastAsia="Segoe UI" w:cs="Tahoma"/>
                            <w:kern w:val="24"/>
                            <w:szCs w:val="24"/>
                            <w:vertAlign w:val="subscript"/>
                          </w:rPr>
                          <w:t>ale</w:t>
                        </w:r>
                        <w:proofErr w:type="spellEnd"/>
                      </w:p>
                    </w:txbxContent>
                  </v:textbox>
                </v:shape>
                <v:shape id="_x0000_s1099" type="#_x0000_t202" style="position:absolute;left:21240;top:10096;width:5811;height: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" filled="f" stroked="f">
                  <v:textbox inset="0,0,0,0">
                    <w:txbxContent>
                      <w:p w14:paraId="016E3321" w14:textId="61BD8712" w:rsidR="00364B24" w:rsidRPr="002334FD" w:rsidRDefault="00364B24" w:rsidP="002334FD">
                        <w:pPr>
                          <w:overflowPunct w:val="0"/>
                          <w:jc w:val="center"/>
                          <w:rPr>
                            <w:rFonts w:eastAsia="Segoe UI" w:cs="Tahoma"/>
                            <w:kern w:val="24"/>
                            <w:szCs w:val="24"/>
                          </w:rPr>
                        </w:pPr>
                        <w:proofErr w:type="spellStart"/>
                        <w:r w:rsidRPr="002334FD">
                          <w:rPr>
                            <w:rFonts w:eastAsia="Segoe UI" w:cs="Tahoma"/>
                            <w:kern w:val="24"/>
                            <w:szCs w:val="24"/>
                          </w:rPr>
                          <w:t>T</w:t>
                        </w:r>
                        <w:r>
                          <w:rPr>
                            <w:rFonts w:eastAsia="Segoe UI" w:cs="Tahoma"/>
                            <w:kern w:val="24"/>
                            <w:szCs w:val="24"/>
                            <w:vertAlign w:val="subscript"/>
                          </w:rPr>
                          <w:t>finale</w:t>
                        </w:r>
                        <w:proofErr w:type="spellEnd"/>
                      </w:p>
                    </w:txbxContent>
                  </v:textbox>
                </v:shape>
                <v:shape id="_x0000_s1100" type="#_x0000_t202" style="position:absolute;left:23241;top:6286;width:5810;height: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" filled="f" stroked="f">
                  <v:textbox inset="0,0,0,0">
                    <w:txbxContent>
                      <w:p w14:paraId="3EF3B726" w14:textId="522B123D" w:rsidR="00364B24" w:rsidRPr="002334FD" w:rsidRDefault="00364B24" w:rsidP="002334FD">
                        <w:pPr>
                          <w:overflowPunct w:val="0"/>
                          <w:jc w:val="center"/>
                          <w:rPr>
                            <w:rFonts w:eastAsia="Segoe UI" w:cs="Tahoma"/>
                            <w:kern w:val="24"/>
                            <w:szCs w:val="24"/>
                          </w:rPr>
                        </w:pPr>
                        <w:proofErr w:type="spellStart"/>
                        <w:r>
                          <w:rPr>
                            <w:rFonts w:eastAsia="Segoe UI" w:cs="Tahoma"/>
                            <w:kern w:val="24"/>
                            <w:szCs w:val="24"/>
                          </w:rPr>
                          <w:t>Q</w:t>
                        </w:r>
                        <w:r w:rsidRPr="002334FD">
                          <w:rPr>
                            <w:rFonts w:eastAsia="Segoe UI" w:cs="Tahoma"/>
                            <w:kern w:val="24"/>
                            <w:szCs w:val="24"/>
                            <w:vertAlign w:val="subscript"/>
                          </w:rPr>
                          <w:t>m</w:t>
                        </w:r>
                        <w:proofErr w:type="spellEnd"/>
                      </w:p>
                    </w:txbxContent>
                  </v:textbox>
                </v:shape>
                <v:shape id="_x0000_s1101" type="#_x0000_t202" style="position:absolute;left:9429;width:8382;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" filled="f" stroked="f">
                  <v:textbox inset="0,0,0,0">
                    <w:txbxContent>
                      <w:p w14:paraId="759CDCBC" w14:textId="15D8BE2F" w:rsidR="00364B24" w:rsidRPr="002334FD" w:rsidRDefault="00364B24" w:rsidP="002334FD">
                        <w:pPr>
                          <w:overflowPunct w:val="0"/>
                          <w:jc w:val="center"/>
                          <w:rPr>
                            <w:rFonts w:eastAsia="Segoe UI" w:cs="Tahoma"/>
                            <w:kern w:val="24"/>
                            <w:szCs w:val="24"/>
                          </w:rPr>
                        </w:pPr>
                        <w:r>
                          <w:rPr>
                            <w:rFonts w:eastAsia="Segoe UI" w:cs="Tahoma"/>
                            <w:kern w:val="24"/>
                            <w:szCs w:val="24"/>
                          </w:rPr>
                          <w:t>Condenseur</w:t>
                        </w:r>
                      </w:p>
                    </w:txbxContent>
                  </v:textbox>
                </v:shape>
                <v:shape id="_x0000_s1102" type="#_x0000_t202" style="position:absolute;top:5524;width:838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" filled="f" stroked="f">
                  <v:textbox inset="0,0,0,0">
                    <w:txbxContent>
                      <w:p w14:paraId="167C5A6A" w14:textId="4E10826C" w:rsidR="00364B24" w:rsidRPr="002334FD" w:rsidRDefault="00364B24" w:rsidP="002334FD">
                        <w:pPr>
                          <w:overflowPunct w:val="0"/>
                          <w:jc w:val="center"/>
                          <w:rPr>
                            <w:rFonts w:eastAsia="Segoe UI" w:cs="Tahoma"/>
                            <w:color w:val="FF0000"/>
                            <w:kern w:val="24"/>
                            <w:sz w:val="20"/>
                            <w:szCs w:val="20"/>
                          </w:rPr>
                        </w:pPr>
                        <w:r w:rsidRPr="002334FD">
                          <w:rPr>
                            <w:rFonts w:eastAsia="Segoe UI" w:cs="Tahoma"/>
                            <w:color w:val="FF0000"/>
                            <w:kern w:val="24"/>
                            <w:sz w:val="20"/>
                            <w:szCs w:val="20"/>
                          </w:rPr>
                          <w:t>Fluide</w:t>
                        </w:r>
                        <w:r w:rsidRPr="002334FD">
                          <w:rPr>
                            <w:rFonts w:eastAsia="Segoe UI" w:cs="Tahoma"/>
                            <w:color w:val="FF0000"/>
                            <w:kern w:val="24"/>
                            <w:sz w:val="20"/>
                            <w:szCs w:val="20"/>
                          </w:rPr>
                          <w:br/>
                          <w:t>frigorigène</w:t>
                        </w:r>
                      </w:p>
                    </w:txbxContent>
                  </v:textbox>
                </v:shape>
                <v:shape id="_x0000_s1103" type="#_x0000_t202" style="position:absolute;left:16383;top:6572;width:6381;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" filled="f" stroked="f">
                  <v:textbox inset="0,0,0,0">
                    <w:txbxContent>
                      <w:p w14:paraId="1C81965A" w14:textId="37F34CC7" w:rsidR="00364B24" w:rsidRPr="002334FD" w:rsidRDefault="00364B24" w:rsidP="002334FD">
                        <w:pPr>
                          <w:overflowPunct w:val="0"/>
                          <w:jc w:val="center"/>
                          <w:rPr>
                            <w:rFonts w:eastAsia="Segoe UI" w:cs="Tahoma"/>
                            <w:color w:val="00B0F0"/>
                            <w:kern w:val="24"/>
                            <w:sz w:val="20"/>
                            <w:szCs w:val="20"/>
                          </w:rPr>
                        </w:pPr>
                        <w:r w:rsidRPr="002334FD">
                          <w:rPr>
                            <w:rFonts w:eastAsia="Segoe UI" w:cs="Tahoma"/>
                            <w:color w:val="00B0F0"/>
                            <w:kern w:val="24"/>
                            <w:sz w:val="20"/>
                            <w:szCs w:val="20"/>
                          </w:rPr>
                          <w:t>Eau</w:t>
                        </w:r>
                      </w:p>
                    </w:txbxContent>
                  </v:textbox>
                </v:shape>
              </v:group>
            </w:pict>
          </mc:Fallback>
        </mc:AlternateContent>
      </w:r>
    </w:p>
    <w:p w14:paraId="070B03EC" w14:textId="55102FEE" w:rsidR="007333F5" w:rsidRDefault="007333F5" w:rsidP="00E35022">
      <w:pPr>
        <w:rPr>
          <w:b/>
          <w:bCs/>
        </w:rPr>
      </w:pPr>
    </w:p>
    <w:p w14:paraId="1056CA15" w14:textId="358DDF98" w:rsidR="00BD23DD" w:rsidRPr="00BD23DD" w:rsidRDefault="00BD23DD" w:rsidP="00BD23DD">
      <w:pPr>
        <w:rPr>
          <w:b/>
          <w:bCs/>
        </w:rPr>
      </w:pPr>
    </w:p>
    <w:p w14:paraId="1333EBA9" w14:textId="013FBC4A" w:rsidR="00BD23DD" w:rsidRDefault="00384B56" w:rsidP="00E35022">
      <w:pPr>
        <w:rPr>
          <w:b/>
          <w:bCs/>
        </w:rPr>
      </w:pPr>
      <w:r>
        <w:rPr>
          <w:rFonts w:cs="Arial"/>
          <w:noProof/>
          <w:szCs w:val="24"/>
          <w14:ligatures w14:val="standardContextual"/>
        </w:rPr>
        <mc:AlternateContent>
          <mc:Choice Requires="wps">
            <w:drawing>
              <wp:anchor distT="0" distB="0" distL="114300" distR="114300" simplePos="0" relativeHeight="251655680" behindDoc="0" locked="0" layoutInCell="1" allowOverlap="1" wp14:anchorId="609F3A54" wp14:editId="4BDC93D4">
                <wp:simplePos x="0" y="0"/>
                <wp:positionH relativeFrom="column">
                  <wp:posOffset>1322705</wp:posOffset>
                </wp:positionH>
                <wp:positionV relativeFrom="paragraph">
                  <wp:posOffset>512445</wp:posOffset>
                </wp:positionV>
                <wp:extent cx="1990725" cy="209550"/>
                <wp:effectExtent l="0" t="0" r="9525" b="0"/>
                <wp:wrapNone/>
                <wp:docPr id="1820099259" name="Cadre de texte 9"/>
                <wp:cNvGraphicFramePr/>
                <a:graphic xmlns:a="http://schemas.openxmlformats.org/drawingml/2006/main">
                  <a:graphicData uri="http://schemas.microsoft.com/office/word/2010/wordprocessingShape">
                    <wps:wsp>
                      <wps:cNvSpPr txBox="1"/>
                      <wps:spPr>
                        <a:xfrm>
                          <a:off x="0" y="0"/>
                          <a:ext cx="1990725" cy="209550"/>
                        </a:xfrm>
                        <a:prstGeom prst="rect">
                          <a:avLst/>
                        </a:prstGeom>
                        <a:noFill/>
                        <a:ln>
                          <a:noFill/>
                        </a:ln>
                      </wps:spPr>
                      <wps:txbx>
                        <w:txbxContent>
                          <w:p w14:paraId="1515C3C6" w14:textId="396CF7A4" w:rsidR="00364B24" w:rsidRPr="00AA6AD3" w:rsidRDefault="00364B24" w:rsidP="00384B56">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9</w:t>
                            </w:r>
                            <w:r w:rsidRPr="00AA6AD3">
                              <w:rPr>
                                <w:rFonts w:eastAsia="Segoe UI" w:cs="Tahoma"/>
                                <w:kern w:val="24"/>
                                <w:sz w:val="16"/>
                                <w:szCs w:val="16"/>
                              </w:rPr>
                              <w:t xml:space="preserve"> : </w:t>
                            </w:r>
                            <w:r>
                              <w:rPr>
                                <w:rFonts w:eastAsia="Segoe UI" w:cs="Tahoma"/>
                                <w:kern w:val="24"/>
                                <w:sz w:val="16"/>
                                <w:szCs w:val="16"/>
                              </w:rPr>
                              <w:t>Schéma du condenseur</w:t>
                            </w:r>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09F3A54" id="_x0000_s1104" type="#_x0000_t202" style="position:absolute;margin-left:104.15pt;margin-top:40.35pt;width:156.75pt;height:1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" filled="f" stroked="f">
                <v:textbox inset="0,0,0,0">
                  <w:txbxContent>
                    <w:p w14:paraId="1515C3C6" w14:textId="396CF7A4" w:rsidR="00364B24" w:rsidRPr="00AA6AD3" w:rsidRDefault="00364B24" w:rsidP="00384B56">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9</w:t>
                      </w:r>
                      <w:r w:rsidRPr="00AA6AD3">
                        <w:rPr>
                          <w:rFonts w:eastAsia="Segoe UI" w:cs="Tahoma"/>
                          <w:kern w:val="24"/>
                          <w:sz w:val="16"/>
                          <w:szCs w:val="16"/>
                        </w:rPr>
                        <w:t xml:space="preserve"> : </w:t>
                      </w:r>
                      <w:r>
                        <w:rPr>
                          <w:rFonts w:eastAsia="Segoe UI" w:cs="Tahoma"/>
                          <w:kern w:val="24"/>
                          <w:sz w:val="16"/>
                          <w:szCs w:val="16"/>
                        </w:rPr>
                        <w:t>Schéma du condenseur</w:t>
                      </w:r>
                    </w:p>
                  </w:txbxContent>
                </v:textbox>
              </v:shape>
            </w:pict>
          </mc:Fallback>
        </mc:AlternateContent>
      </w:r>
      <w:r>
        <w:rPr>
          <w:b/>
          <w:bCs/>
        </w:rPr>
        <w:br/>
      </w:r>
    </w:p>
    <w:p w14:paraId="4F85DB1F" w14:textId="472D9C65" w:rsidR="00BD23DD" w:rsidRPr="00BD23DD" w:rsidRDefault="00BD23DD" w:rsidP="00E35022">
      <w:pPr>
        <w:rPr>
          <w:b/>
          <w:bCs/>
        </w:rPr>
      </w:pPr>
      <w:r>
        <w:rPr>
          <w:noProof/>
        </w:rPr>
        <mc:AlternateContent>
          <mc:Choice Requires="wps">
            <w:drawing>
              <wp:anchor distT="0" distB="0" distL="114300" distR="114300" simplePos="0" relativeHeight="251654656" behindDoc="0" locked="0" layoutInCell="1" allowOverlap="1" wp14:anchorId="726C4A63" wp14:editId="26A2BA94">
                <wp:simplePos x="0" y="0"/>
                <wp:positionH relativeFrom="column">
                  <wp:posOffset>3180715</wp:posOffset>
                </wp:positionH>
                <wp:positionV relativeFrom="paragraph">
                  <wp:posOffset>98425</wp:posOffset>
                </wp:positionV>
                <wp:extent cx="3133725" cy="1047750"/>
                <wp:effectExtent l="0" t="0" r="0" b="0"/>
                <wp:wrapNone/>
                <wp:docPr id="1820099257" name="Zone de texte 1820099257"/>
                <wp:cNvGraphicFramePr/>
                <a:graphic xmlns:a="http://schemas.openxmlformats.org/drawingml/2006/main">
                  <a:graphicData uri="http://schemas.microsoft.com/office/word/2010/wordprocessingShape">
                    <wps:wsp>
                      <wps:cNvSpPr txBox="1"/>
                      <wps:spPr>
                        <a:xfrm>
                          <a:off x="0" y="0"/>
                          <a:ext cx="3133725" cy="1047750"/>
                        </a:xfrm>
                        <a:prstGeom prst="rect">
                          <a:avLst/>
                        </a:prstGeom>
                        <a:noFill/>
                        <a:ln w="6350">
                          <a:noFill/>
                        </a:ln>
                      </wps:spPr>
                      <wps:txbx>
                        <w:txbxContent>
                          <w:p w14:paraId="6829C2A6" w14:textId="682C2FB2" w:rsidR="00364B24" w:rsidRPr="0005237D" w:rsidRDefault="00364B24" w:rsidP="00BD23DD">
                            <w:pPr>
                              <w:rPr>
                                <w:sz w:val="20"/>
                                <w:szCs w:val="20"/>
                              </w:rPr>
                            </w:pPr>
                            <w:proofErr w:type="spellStart"/>
                            <w:r w:rsidRPr="00BD23DD">
                              <w:rPr>
                                <w:sz w:val="20"/>
                                <w:szCs w:val="20"/>
                              </w:rPr>
                              <w:t>P</w:t>
                            </w:r>
                            <w:r w:rsidRPr="00BD23DD">
                              <w:rPr>
                                <w:sz w:val="20"/>
                                <w:szCs w:val="20"/>
                                <w:vertAlign w:val="subscript"/>
                              </w:rPr>
                              <w:t>cond</w:t>
                            </w:r>
                            <w:proofErr w:type="spellEnd"/>
                            <w:r w:rsidRPr="00BD23DD">
                              <w:rPr>
                                <w:sz w:val="20"/>
                                <w:szCs w:val="20"/>
                              </w:rPr>
                              <w:t> :</w:t>
                            </w:r>
                            <w:r w:rsidRPr="00BD23DD">
                              <w:rPr>
                                <w:sz w:val="20"/>
                                <w:szCs w:val="20"/>
                              </w:rPr>
                              <w:tab/>
                              <w:t>Puissance thermique au condenseur en W</w:t>
                            </w:r>
                            <w:r w:rsidRPr="00BD23DD">
                              <w:rPr>
                                <w:sz w:val="20"/>
                                <w:szCs w:val="20"/>
                              </w:rPr>
                              <w:br/>
                            </w:r>
                            <w:proofErr w:type="spellStart"/>
                            <w:r w:rsidRPr="00BD23DD">
                              <w:rPr>
                                <w:sz w:val="20"/>
                                <w:szCs w:val="20"/>
                              </w:rPr>
                              <w:t>T</w:t>
                            </w:r>
                            <w:r w:rsidRPr="00BD23DD">
                              <w:rPr>
                                <w:sz w:val="20"/>
                                <w:szCs w:val="20"/>
                                <w:vertAlign w:val="subscript"/>
                              </w:rPr>
                              <w:t>initiale</w:t>
                            </w:r>
                            <w:proofErr w:type="spellEnd"/>
                            <w:r w:rsidRPr="00BD23DD">
                              <w:rPr>
                                <w:sz w:val="20"/>
                                <w:szCs w:val="20"/>
                              </w:rPr>
                              <w:t> :</w:t>
                            </w:r>
                            <w:r>
                              <w:rPr>
                                <w:sz w:val="20"/>
                                <w:szCs w:val="20"/>
                              </w:rPr>
                              <w:tab/>
                            </w:r>
                            <w:r w:rsidRPr="00BD23DD">
                              <w:rPr>
                                <w:sz w:val="20"/>
                                <w:szCs w:val="20"/>
                              </w:rPr>
                              <w:t xml:space="preserve">Température initiale de l’eau en </w:t>
                            </w:r>
                            <w:r w:rsidR="00582599">
                              <w:rPr>
                                <w:sz w:val="20"/>
                                <w:szCs w:val="20"/>
                              </w:rPr>
                              <w:t>K</w:t>
                            </w:r>
                            <w:r w:rsidRPr="00BD23DD">
                              <w:rPr>
                                <w:sz w:val="20"/>
                                <w:szCs w:val="20"/>
                              </w:rPr>
                              <w:br/>
                            </w:r>
                            <w:proofErr w:type="spellStart"/>
                            <w:r w:rsidRPr="00BD23DD">
                              <w:rPr>
                                <w:sz w:val="20"/>
                                <w:szCs w:val="20"/>
                              </w:rPr>
                              <w:t>Tf</w:t>
                            </w:r>
                            <w:r w:rsidRPr="00BD23DD">
                              <w:rPr>
                                <w:sz w:val="20"/>
                                <w:szCs w:val="20"/>
                                <w:vertAlign w:val="subscript"/>
                              </w:rPr>
                              <w:t>inale</w:t>
                            </w:r>
                            <w:proofErr w:type="spellEnd"/>
                            <w:r w:rsidRPr="00BD23DD">
                              <w:rPr>
                                <w:sz w:val="20"/>
                                <w:szCs w:val="20"/>
                              </w:rPr>
                              <w:t> :</w:t>
                            </w:r>
                            <w:r w:rsidRPr="00BD23DD">
                              <w:rPr>
                                <w:sz w:val="20"/>
                                <w:szCs w:val="20"/>
                              </w:rPr>
                              <w:tab/>
                              <w:t xml:space="preserve">Température finale de l’eau en </w:t>
                            </w:r>
                            <w:r w:rsidR="00582599">
                              <w:rPr>
                                <w:sz w:val="20"/>
                                <w:szCs w:val="20"/>
                              </w:rPr>
                              <w:t>K</w:t>
                            </w:r>
                            <w:r>
                              <w:rPr>
                                <w:sz w:val="20"/>
                                <w:szCs w:val="20"/>
                              </w:rPr>
                              <w:br/>
                            </w:r>
                            <w:proofErr w:type="spellStart"/>
                            <w:r>
                              <w:rPr>
                                <w:sz w:val="20"/>
                                <w:szCs w:val="20"/>
                              </w:rPr>
                              <w:t>Q</w:t>
                            </w:r>
                            <w:r w:rsidRPr="00BD23DD">
                              <w:rPr>
                                <w:sz w:val="20"/>
                                <w:szCs w:val="20"/>
                                <w:vertAlign w:val="subscript"/>
                              </w:rPr>
                              <w:t>m</w:t>
                            </w:r>
                            <w:proofErr w:type="spellEnd"/>
                            <w:r>
                              <w:rPr>
                                <w:sz w:val="20"/>
                                <w:szCs w:val="20"/>
                              </w:rPr>
                              <w:tab/>
                              <w:t>Débit massique en Kg</w:t>
                            </w:r>
                            <w:r w:rsidR="00582599">
                              <w:rPr>
                                <w:rFonts w:cs="Arial"/>
                                <w:iCs/>
                              </w:rPr>
                              <w:t>·</w:t>
                            </w:r>
                            <w:r>
                              <w:rPr>
                                <w:sz w:val="20"/>
                                <w:szCs w:val="20"/>
                              </w:rPr>
                              <w:t>s</w:t>
                            </w:r>
                            <w:r w:rsidRPr="00BD23DD">
                              <w:rPr>
                                <w:sz w:val="20"/>
                                <w:szCs w:val="20"/>
                                <w:vertAlign w:val="superscript"/>
                              </w:rPr>
                              <w:t>-1</w:t>
                            </w:r>
                            <w:r>
                              <w:rPr>
                                <w:sz w:val="20"/>
                                <w:szCs w:val="20"/>
                                <w:vertAlign w:val="superscript"/>
                              </w:rPr>
                              <w:br/>
                            </w:r>
                            <w:r>
                              <w:rPr>
                                <w:sz w:val="20"/>
                                <w:szCs w:val="20"/>
                              </w:rPr>
                              <w:t>C</w:t>
                            </w:r>
                            <w:r w:rsidRPr="00BD23DD">
                              <w:rPr>
                                <w:sz w:val="20"/>
                                <w:szCs w:val="20"/>
                                <w:vertAlign w:val="subscript"/>
                              </w:rPr>
                              <w:t>p</w:t>
                            </w:r>
                            <w:r>
                              <w:rPr>
                                <w:sz w:val="20"/>
                                <w:szCs w:val="20"/>
                                <w:vertAlign w:val="subscript"/>
                              </w:rPr>
                              <w:tab/>
                            </w:r>
                            <w:r w:rsidRPr="0005237D">
                              <w:rPr>
                                <w:sz w:val="20"/>
                                <w:szCs w:val="20"/>
                              </w:rPr>
                              <w:t xml:space="preserve">Capacité thermique en </w:t>
                            </w:r>
                            <w:r>
                              <w:rPr>
                                <w:sz w:val="20"/>
                                <w:szCs w:val="20"/>
                              </w:rPr>
                              <w:t>J</w:t>
                            </w:r>
                            <w:r w:rsidR="00582599">
                              <w:rPr>
                                <w:rFonts w:cs="Arial"/>
                                <w:iCs/>
                              </w:rPr>
                              <w:t>·</w:t>
                            </w:r>
                            <w:r w:rsidRPr="0005237D">
                              <w:rPr>
                                <w:sz w:val="20"/>
                                <w:szCs w:val="20"/>
                              </w:rPr>
                              <w:t>kg</w:t>
                            </w:r>
                            <w:r w:rsidRPr="0005237D">
                              <w:rPr>
                                <w:sz w:val="20"/>
                                <w:szCs w:val="20"/>
                                <w:vertAlign w:val="superscript"/>
                              </w:rPr>
                              <w:t>-1</w:t>
                            </w:r>
                            <w:r w:rsidR="00582599">
                              <w:rPr>
                                <w:rFonts w:cs="Arial"/>
                                <w:iCs/>
                              </w:rPr>
                              <w:t>·</w:t>
                            </w:r>
                            <w:r w:rsidR="00582599">
                              <w:rPr>
                                <w:sz w:val="20"/>
                                <w:szCs w:val="20"/>
                              </w:rPr>
                              <w:t>K</w:t>
                            </w:r>
                            <w:r w:rsidRPr="0005237D">
                              <w:rPr>
                                <w:sz w:val="20"/>
                                <w:szCs w:val="20"/>
                                <w:vertAlign w:val="superscript"/>
                              </w:rPr>
                              <w:t>-1</w:t>
                            </w:r>
                          </w:p>
                          <w:p w14:paraId="0C6A9535" w14:textId="77777777" w:rsidR="00364B24" w:rsidRPr="00BD23DD" w:rsidRDefault="00364B24" w:rsidP="00BD23DD">
                            <w:pPr>
                              <w:rPr>
                                <w:sz w:val="20"/>
                                <w:szCs w:val="20"/>
                              </w:rPr>
                            </w:pPr>
                          </w:p>
                          <w:p w14:paraId="516476EB" w14:textId="77777777" w:rsidR="00364B24" w:rsidRPr="00BD23DD" w:rsidRDefault="00364B24" w:rsidP="00BD23DD">
                            <w:pPr>
                              <w:rPr>
                                <w:sz w:val="20"/>
                                <w:szCs w:val="20"/>
                              </w:rPr>
                            </w:pPr>
                          </w:p>
                          <w:p w14:paraId="60F27856" w14:textId="251D53EA" w:rsidR="00364B24" w:rsidRDefault="00364B24" w:rsidP="00BD23D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26C4A63" id="Zone de texte 1820099257" o:spid="_x0000_s1105" type="#_x0000_t202" style="position:absolute;margin-left:250.45pt;margin-top:7.75pt;width:246.75pt;height:8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" filled="f" stroked="f" strokeweight=".5pt">
                <v:textbox>
                  <w:txbxContent>
                    <w:p w14:paraId="6829C2A6" w14:textId="682C2FB2" w:rsidR="00364B24" w:rsidRPr="0005237D" w:rsidRDefault="00364B24" w:rsidP="00BD23DD">
                      <w:pPr>
                        <w:rPr>
                          <w:sz w:val="20"/>
                          <w:szCs w:val="20"/>
                        </w:rPr>
                      </w:pPr>
                      <w:proofErr w:type="spellStart"/>
                      <w:r w:rsidRPr="00BD23DD">
                        <w:rPr>
                          <w:sz w:val="20"/>
                          <w:szCs w:val="20"/>
                        </w:rPr>
                        <w:t>P</w:t>
                      </w:r>
                      <w:r w:rsidRPr="00BD23DD">
                        <w:rPr>
                          <w:sz w:val="20"/>
                          <w:szCs w:val="20"/>
                          <w:vertAlign w:val="subscript"/>
                        </w:rPr>
                        <w:t>cond</w:t>
                      </w:r>
                      <w:proofErr w:type="spellEnd"/>
                      <w:r w:rsidRPr="00BD23DD">
                        <w:rPr>
                          <w:sz w:val="20"/>
                          <w:szCs w:val="20"/>
                        </w:rPr>
                        <w:t> :</w:t>
                      </w:r>
                      <w:r w:rsidRPr="00BD23DD">
                        <w:rPr>
                          <w:sz w:val="20"/>
                          <w:szCs w:val="20"/>
                        </w:rPr>
                        <w:tab/>
                        <w:t>Puissance thermique au condenseur en W</w:t>
                      </w:r>
                      <w:r w:rsidRPr="00BD23DD">
                        <w:rPr>
                          <w:sz w:val="20"/>
                          <w:szCs w:val="20"/>
                        </w:rPr>
                        <w:br/>
                      </w:r>
                      <w:proofErr w:type="spellStart"/>
                      <w:r w:rsidRPr="00BD23DD">
                        <w:rPr>
                          <w:sz w:val="20"/>
                          <w:szCs w:val="20"/>
                        </w:rPr>
                        <w:t>T</w:t>
                      </w:r>
                      <w:r w:rsidRPr="00BD23DD">
                        <w:rPr>
                          <w:sz w:val="20"/>
                          <w:szCs w:val="20"/>
                          <w:vertAlign w:val="subscript"/>
                        </w:rPr>
                        <w:t>initiale</w:t>
                      </w:r>
                      <w:proofErr w:type="spellEnd"/>
                      <w:r w:rsidRPr="00BD23DD">
                        <w:rPr>
                          <w:sz w:val="20"/>
                          <w:szCs w:val="20"/>
                        </w:rPr>
                        <w:t> :</w:t>
                      </w:r>
                      <w:r>
                        <w:rPr>
                          <w:sz w:val="20"/>
                          <w:szCs w:val="20"/>
                        </w:rPr>
                        <w:tab/>
                      </w:r>
                      <w:r w:rsidRPr="00BD23DD">
                        <w:rPr>
                          <w:sz w:val="20"/>
                          <w:szCs w:val="20"/>
                        </w:rPr>
                        <w:t xml:space="preserve">Température initiale de l’eau en </w:t>
                      </w:r>
                      <w:r w:rsidR="00582599">
                        <w:rPr>
                          <w:sz w:val="20"/>
                          <w:szCs w:val="20"/>
                        </w:rPr>
                        <w:t>K</w:t>
                      </w:r>
                      <w:r w:rsidRPr="00BD23DD">
                        <w:rPr>
                          <w:sz w:val="20"/>
                          <w:szCs w:val="20"/>
                        </w:rPr>
                        <w:br/>
                      </w:r>
                      <w:proofErr w:type="spellStart"/>
                      <w:r w:rsidRPr="00BD23DD">
                        <w:rPr>
                          <w:sz w:val="20"/>
                          <w:szCs w:val="20"/>
                        </w:rPr>
                        <w:t>Tf</w:t>
                      </w:r>
                      <w:r w:rsidRPr="00BD23DD">
                        <w:rPr>
                          <w:sz w:val="20"/>
                          <w:szCs w:val="20"/>
                          <w:vertAlign w:val="subscript"/>
                        </w:rPr>
                        <w:t>inale</w:t>
                      </w:r>
                      <w:proofErr w:type="spellEnd"/>
                      <w:r w:rsidRPr="00BD23DD">
                        <w:rPr>
                          <w:sz w:val="20"/>
                          <w:szCs w:val="20"/>
                        </w:rPr>
                        <w:t> :</w:t>
                      </w:r>
                      <w:r w:rsidRPr="00BD23DD">
                        <w:rPr>
                          <w:sz w:val="20"/>
                          <w:szCs w:val="20"/>
                        </w:rPr>
                        <w:tab/>
                        <w:t xml:space="preserve">Température finale de l’eau en </w:t>
                      </w:r>
                      <w:r w:rsidR="00582599">
                        <w:rPr>
                          <w:sz w:val="20"/>
                          <w:szCs w:val="20"/>
                        </w:rPr>
                        <w:t>K</w:t>
                      </w:r>
                      <w:r>
                        <w:rPr>
                          <w:sz w:val="20"/>
                          <w:szCs w:val="20"/>
                        </w:rPr>
                        <w:br/>
                      </w:r>
                      <w:proofErr w:type="spellStart"/>
                      <w:r>
                        <w:rPr>
                          <w:sz w:val="20"/>
                          <w:szCs w:val="20"/>
                        </w:rPr>
                        <w:t>Q</w:t>
                      </w:r>
                      <w:r w:rsidRPr="00BD23DD">
                        <w:rPr>
                          <w:sz w:val="20"/>
                          <w:szCs w:val="20"/>
                          <w:vertAlign w:val="subscript"/>
                        </w:rPr>
                        <w:t>m</w:t>
                      </w:r>
                      <w:proofErr w:type="spellEnd"/>
                      <w:r>
                        <w:rPr>
                          <w:sz w:val="20"/>
                          <w:szCs w:val="20"/>
                        </w:rPr>
                        <w:tab/>
                        <w:t>Débit massique en Kg</w:t>
                      </w:r>
                      <w:r w:rsidR="00582599">
                        <w:rPr>
                          <w:rFonts w:cs="Arial"/>
                          <w:iCs/>
                        </w:rPr>
                        <w:t>·</w:t>
                      </w:r>
                      <w:r>
                        <w:rPr>
                          <w:sz w:val="20"/>
                          <w:szCs w:val="20"/>
                        </w:rPr>
                        <w:t>s</w:t>
                      </w:r>
                      <w:r w:rsidRPr="00BD23DD">
                        <w:rPr>
                          <w:sz w:val="20"/>
                          <w:szCs w:val="20"/>
                          <w:vertAlign w:val="superscript"/>
                        </w:rPr>
                        <w:t>-1</w:t>
                      </w:r>
                      <w:r>
                        <w:rPr>
                          <w:sz w:val="20"/>
                          <w:szCs w:val="20"/>
                          <w:vertAlign w:val="superscript"/>
                        </w:rPr>
                        <w:br/>
                      </w:r>
                      <w:r>
                        <w:rPr>
                          <w:sz w:val="20"/>
                          <w:szCs w:val="20"/>
                        </w:rPr>
                        <w:t>C</w:t>
                      </w:r>
                      <w:r w:rsidRPr="00BD23DD">
                        <w:rPr>
                          <w:sz w:val="20"/>
                          <w:szCs w:val="20"/>
                          <w:vertAlign w:val="subscript"/>
                        </w:rPr>
                        <w:t>p</w:t>
                      </w:r>
                      <w:r>
                        <w:rPr>
                          <w:sz w:val="20"/>
                          <w:szCs w:val="20"/>
                          <w:vertAlign w:val="subscript"/>
                        </w:rPr>
                        <w:tab/>
                      </w:r>
                      <w:r w:rsidRPr="0005237D">
                        <w:rPr>
                          <w:sz w:val="20"/>
                          <w:szCs w:val="20"/>
                        </w:rPr>
                        <w:t xml:space="preserve">Capacité thermique en </w:t>
                      </w:r>
                      <w:r>
                        <w:rPr>
                          <w:sz w:val="20"/>
                          <w:szCs w:val="20"/>
                        </w:rPr>
                        <w:t>J</w:t>
                      </w:r>
                      <w:r w:rsidR="00582599">
                        <w:rPr>
                          <w:rFonts w:cs="Arial"/>
                          <w:iCs/>
                        </w:rPr>
                        <w:t>·</w:t>
                      </w:r>
                      <w:r w:rsidRPr="0005237D">
                        <w:rPr>
                          <w:sz w:val="20"/>
                          <w:szCs w:val="20"/>
                        </w:rPr>
                        <w:t>kg</w:t>
                      </w:r>
                      <w:r w:rsidRPr="0005237D">
                        <w:rPr>
                          <w:sz w:val="20"/>
                          <w:szCs w:val="20"/>
                          <w:vertAlign w:val="superscript"/>
                        </w:rPr>
                        <w:t>-1</w:t>
                      </w:r>
                      <w:r w:rsidR="00582599">
                        <w:rPr>
                          <w:rFonts w:cs="Arial"/>
                          <w:iCs/>
                        </w:rPr>
                        <w:t>·</w:t>
                      </w:r>
                      <w:r w:rsidR="00582599">
                        <w:rPr>
                          <w:sz w:val="20"/>
                          <w:szCs w:val="20"/>
                        </w:rPr>
                        <w:t>K</w:t>
                      </w:r>
                      <w:r w:rsidRPr="0005237D">
                        <w:rPr>
                          <w:sz w:val="20"/>
                          <w:szCs w:val="20"/>
                          <w:vertAlign w:val="superscript"/>
                        </w:rPr>
                        <w:t>-1</w:t>
                      </w:r>
                    </w:p>
                    <w:p w14:paraId="0C6A9535" w14:textId="77777777" w:rsidR="00364B24" w:rsidRPr="00BD23DD" w:rsidRDefault="00364B24" w:rsidP="00BD23DD">
                      <w:pPr>
                        <w:rPr>
                          <w:sz w:val="20"/>
                          <w:szCs w:val="20"/>
                        </w:rPr>
                      </w:pPr>
                    </w:p>
                    <w:p w14:paraId="516476EB" w14:textId="77777777" w:rsidR="00364B24" w:rsidRPr="00BD23DD" w:rsidRDefault="00364B24" w:rsidP="00BD23DD">
                      <w:pPr>
                        <w:rPr>
                          <w:sz w:val="20"/>
                          <w:szCs w:val="20"/>
                        </w:rPr>
                      </w:pPr>
                    </w:p>
                    <w:p w14:paraId="60F27856" w14:textId="251D53EA" w:rsidR="00364B24" w:rsidRDefault="00364B24" w:rsidP="00BD23DD">
                      <w:r>
                        <w:t>]</w:t>
                      </w:r>
                    </w:p>
                  </w:txbxContent>
                </v:textbox>
              </v:shape>
            </w:pict>
          </mc:Fallback>
        </mc:AlternateContent>
      </w:r>
    </w:p>
    <w:p w14:paraId="17B8CF2B" w14:textId="30A9BE4C" w:rsidR="00BD23DD" w:rsidRPr="0005237D" w:rsidRDefault="00BD23DD" w:rsidP="00E35022">
      <w:pPr>
        <w:rPr>
          <w:i/>
        </w:rPr>
      </w:pPr>
      <m:oMathPara>
        <m:oMathParaPr>
          <m:jc m:val="left"/>
        </m:oMathParaPr>
        <m:oMath>
          <m:r>
            <w:rPr>
              <w:rFonts w:ascii="Cambria Math" w:hAnsi="Cambria Math"/>
            </w:rPr>
            <m:t>Pcond=Qm×Cp×(Tfinale-Tinitiale)</m:t>
          </m:r>
        </m:oMath>
      </m:oMathPara>
    </w:p>
    <w:p w14:paraId="18F60936" w14:textId="77777777" w:rsidR="002242C8" w:rsidRDefault="002242C8" w:rsidP="00E35022">
      <w:pPr>
        <w:rPr>
          <w:iCs/>
        </w:rPr>
      </w:pPr>
    </w:p>
    <w:p w14:paraId="01DB0F31" w14:textId="31C931AB" w:rsidR="007333F5" w:rsidRDefault="0005237D" w:rsidP="00E35022">
      <w:pPr>
        <w:rPr>
          <w:iCs/>
          <w:vertAlign w:val="superscript"/>
        </w:rPr>
      </w:pPr>
      <w:r>
        <w:rPr>
          <w:iCs/>
        </w:rPr>
        <w:t>Le Cp de l’eau est de 4180</w:t>
      </w:r>
      <w:r w:rsidR="00FC3006">
        <w:rPr>
          <w:iCs/>
        </w:rPr>
        <w:t> </w:t>
      </w:r>
      <w:r>
        <w:rPr>
          <w:iCs/>
        </w:rPr>
        <w:t>J</w:t>
      </w:r>
      <w:r w:rsidR="00582599">
        <w:rPr>
          <w:rFonts w:cs="Arial"/>
          <w:iCs/>
        </w:rPr>
        <w:t>·</w:t>
      </w:r>
      <w:r>
        <w:rPr>
          <w:iCs/>
        </w:rPr>
        <w:t>kg</w:t>
      </w:r>
      <w:r w:rsidRPr="0005237D">
        <w:rPr>
          <w:iCs/>
          <w:vertAlign w:val="superscript"/>
        </w:rPr>
        <w:t>-1</w:t>
      </w:r>
      <w:r w:rsidR="00582599">
        <w:rPr>
          <w:rFonts w:cs="Arial"/>
          <w:iCs/>
        </w:rPr>
        <w:t>·</w:t>
      </w:r>
      <w:r w:rsidR="00582599">
        <w:rPr>
          <w:iCs/>
        </w:rPr>
        <w:t>K</w:t>
      </w:r>
      <w:r w:rsidRPr="0005237D">
        <w:rPr>
          <w:iCs/>
          <w:vertAlign w:val="superscript"/>
        </w:rPr>
        <w:t>-1</w:t>
      </w:r>
    </w:p>
    <w:p w14:paraId="0E5A6DE3" w14:textId="78D29A91" w:rsidR="009B7DBC" w:rsidRPr="009B7DBC" w:rsidRDefault="009B7DBC" w:rsidP="00E35022">
      <w:pPr>
        <w:rPr>
          <w:iCs/>
        </w:rPr>
      </w:pPr>
      <w:r w:rsidRPr="009B7DBC">
        <w:rPr>
          <w:iCs/>
        </w:rPr>
        <w:t>1</w:t>
      </w:r>
      <w:r w:rsidR="00FC3006">
        <w:rPr>
          <w:iCs/>
        </w:rPr>
        <w:t>l</w:t>
      </w:r>
      <w:r>
        <w:rPr>
          <w:iCs/>
        </w:rPr>
        <w:t xml:space="preserve"> d’eau= 1kg d’eau</w:t>
      </w:r>
    </w:p>
    <w:p w14:paraId="4B299ABC" w14:textId="3D01F815" w:rsidR="00A10EC4" w:rsidRDefault="00A10EC4" w:rsidP="00384B56">
      <w:r w:rsidRPr="00A10EC4">
        <w:lastRenderedPageBreak/>
        <w:t>Une pompe à chaleur contient quatre parties principales :</w:t>
      </w:r>
    </w:p>
    <w:p w14:paraId="41BA73AC" w14:textId="130C118A" w:rsidR="00384B56" w:rsidRPr="00384B56" w:rsidRDefault="00384B56" w:rsidP="00384B56">
      <w:r w:rsidRPr="00384B56">
        <w:t>Le compresseur</w:t>
      </w:r>
      <w:r w:rsidR="00A10EC4">
        <w:t> :</w:t>
      </w:r>
      <w:r w:rsidR="00A10EC4">
        <w:br/>
      </w:r>
      <w:r w:rsidRPr="00384B56">
        <w:t>Le compresseur utilise de l'électricité pour, comme son nom l'indique, compresser le fluide sous forme de gaz pour augmenter sa température vers les 90-100 °C. C'est généralement un compresseur à piston.</w:t>
      </w:r>
    </w:p>
    <w:p w14:paraId="430FEE1E" w14:textId="485528C9" w:rsidR="00384B56" w:rsidRPr="00384B56" w:rsidRDefault="00384B56" w:rsidP="00384B56">
      <w:r w:rsidRPr="00384B56">
        <w:t>Le condenseur</w:t>
      </w:r>
      <w:r w:rsidR="00A10EC4">
        <w:t> :</w:t>
      </w:r>
      <w:r w:rsidR="00A10EC4">
        <w:br/>
      </w:r>
      <w:r w:rsidRPr="00384B56">
        <w:t xml:space="preserve">Le condenseur (partie la plus chaude), permet de transmettre la chaleur du fluide à l'eau </w:t>
      </w:r>
      <w:r>
        <w:t>de chauffage</w:t>
      </w:r>
      <w:r w:rsidRPr="00384B56">
        <w:t>. C'est donc un échangeur. Pendant son passage dans le condenseur, le fluide frigorigène se liquéfie sous l'effet de l'eau froide.</w:t>
      </w:r>
    </w:p>
    <w:p w14:paraId="0019F633" w14:textId="27943633" w:rsidR="00384B56" w:rsidRPr="00384B56" w:rsidRDefault="00384B56" w:rsidP="00384B56">
      <w:r w:rsidRPr="00384B56">
        <w:t>Le détendeur</w:t>
      </w:r>
      <w:r w:rsidR="00A10EC4">
        <w:t> :</w:t>
      </w:r>
      <w:r w:rsidR="00A10EC4">
        <w:br/>
      </w:r>
      <w:r w:rsidRPr="00384B56">
        <w:t>Le détendeur est en fait un minuscule tuyau appelé "capillaire". Quand le fluide passe à l’intérieur, sa pression est abaissée. Le fait d'abaisser sa pression fait chuter également sa température vers les</w:t>
      </w:r>
      <w:r>
        <w:t xml:space="preserve"> </w:t>
      </w:r>
      <w:r w:rsidRPr="00384B56">
        <w:t>-15 °C.</w:t>
      </w:r>
    </w:p>
    <w:p w14:paraId="755D798B" w14:textId="7B8ACDBF" w:rsidR="00A10EC4" w:rsidRDefault="00384B56" w:rsidP="00384B56">
      <w:r w:rsidRPr="00384B56">
        <w:t>L'évaporateur</w:t>
      </w:r>
      <w:r w:rsidR="00A10EC4">
        <w:t> :</w:t>
      </w:r>
      <w:r w:rsidR="00A10EC4">
        <w:br/>
      </w:r>
      <w:r w:rsidRPr="00384B56">
        <w:t xml:space="preserve">L'évaporateur (partie la plus froide) est un circuit qui permet de capter les calories de l'environnement le fluide frigorigène se vaporise sous l'effet de l'air chaud. </w:t>
      </w:r>
    </w:p>
    <w:p w14:paraId="21045454" w14:textId="5AE89E53" w:rsidR="006E20D7" w:rsidRPr="003F3DF3" w:rsidRDefault="00E35022" w:rsidP="00CE2B58">
      <w:pPr>
        <w:pStyle w:val="Surlign"/>
        <w:rPr>
          <w:b/>
          <w:color w:val="FF0000"/>
        </w:rPr>
      </w:pPr>
      <w:r w:rsidRPr="00E35022">
        <w:rPr>
          <w:b/>
        </w:rPr>
        <w:t>Aller</w:t>
      </w:r>
      <w:r w:rsidRPr="00E35022">
        <w:t xml:space="preserve"> dans le navigateur web et taper l'adresse suivante</w:t>
      </w:r>
      <w:r>
        <w:t xml:space="preserve"> </w:t>
      </w:r>
      <w:r w:rsidRPr="00E35022">
        <w:t xml:space="preserve">: </w:t>
      </w:r>
      <w:r w:rsidRPr="003F3DF3">
        <w:rPr>
          <w:b/>
          <w:color w:val="FF0000"/>
        </w:rPr>
        <w:t>XXX.XXX.XXX.XXX</w:t>
      </w:r>
    </w:p>
    <w:p w14:paraId="493306D3" w14:textId="62580C53" w:rsidR="006E20D7" w:rsidRPr="006E20D7" w:rsidRDefault="006E20D7" w:rsidP="00CE2B58">
      <w:pPr>
        <w:pStyle w:val="Surlign"/>
        <w:rPr>
          <w:color w:val="4472C4" w:themeColor="accent1"/>
          <w:u w:val="single"/>
        </w:rPr>
      </w:pPr>
      <w:r w:rsidRPr="00E35022">
        <w:rPr>
          <w:b/>
        </w:rPr>
        <w:t>Cliquer</w:t>
      </w:r>
      <w:r w:rsidRPr="00E35022">
        <w:t xml:space="preserve"> sur enter puis </w:t>
      </w:r>
      <w:r w:rsidRPr="00E35022">
        <w:rPr>
          <w:color w:val="4472C4" w:themeColor="accent1"/>
          <w:u w:val="single"/>
        </w:rPr>
        <w:t>User pages</w:t>
      </w:r>
      <w:r w:rsidRPr="00E35022">
        <w:rPr>
          <w:color w:val="4472C4" w:themeColor="accent1"/>
        </w:rPr>
        <w:t xml:space="preserve"> </w:t>
      </w:r>
      <w:r w:rsidRPr="00E35022">
        <w:t xml:space="preserve">et </w:t>
      </w:r>
      <w:proofErr w:type="spellStart"/>
      <w:r w:rsidRPr="00E35022">
        <w:rPr>
          <w:color w:val="4472C4" w:themeColor="accent1"/>
          <w:u w:val="single"/>
        </w:rPr>
        <w:t>homepage</w:t>
      </w:r>
      <w:proofErr w:type="spellEnd"/>
      <w:r w:rsidRPr="00E35022">
        <w:rPr>
          <w:color w:val="4472C4" w:themeColor="accent1"/>
          <w:u w:val="single"/>
        </w:rPr>
        <w:t xml:space="preserve"> of the application</w:t>
      </w:r>
      <w:r w:rsidRPr="006E20D7">
        <w:rPr>
          <w:noProof/>
          <w14:ligatures w14:val="standardContextual"/>
        </w:rPr>
        <w:t xml:space="preserve"> </w:t>
      </w:r>
    </w:p>
    <w:p w14:paraId="74297B6C" w14:textId="06CCF20E" w:rsidR="00E35022" w:rsidRPr="00E35022" w:rsidRDefault="00270ABC" w:rsidP="00E35022">
      <w:r>
        <w:rPr>
          <w:noProof/>
          <w:color w:val="4472C4" w:themeColor="accent1"/>
          <w:u w:val="single"/>
          <w14:ligatures w14:val="standardContextual"/>
        </w:rPr>
        <w:drawing>
          <wp:anchor distT="0" distB="0" distL="114300" distR="114300" simplePos="0" relativeHeight="251672064" behindDoc="0" locked="0" layoutInCell="1" allowOverlap="1" wp14:anchorId="79FF0377" wp14:editId="6ED8161B">
            <wp:simplePos x="0" y="0"/>
            <wp:positionH relativeFrom="column">
              <wp:posOffset>2539365</wp:posOffset>
            </wp:positionH>
            <wp:positionV relativeFrom="paragraph">
              <wp:posOffset>3464560</wp:posOffset>
            </wp:positionV>
            <wp:extent cx="400050" cy="673100"/>
            <wp:effectExtent l="0" t="0" r="0" b="0"/>
            <wp:wrapNone/>
            <wp:docPr id="1331187665" name="Image 1331187665" descr="Une image contenant thermomètre, Appareils électroniques, gadget, Appareil électron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187665" name="Image 1331187665" descr="Une image contenant thermomètre, Appareils électroniques, gadget, Appareil électronique&#10;&#10;Le contenu généré par l’IA peut êtr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00050" cy="6731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71040" behindDoc="0" locked="0" layoutInCell="1" allowOverlap="1" wp14:anchorId="0F6D9A8C" wp14:editId="27D699D4">
                <wp:simplePos x="0" y="0"/>
                <wp:positionH relativeFrom="column">
                  <wp:posOffset>113665</wp:posOffset>
                </wp:positionH>
                <wp:positionV relativeFrom="paragraph">
                  <wp:posOffset>3426460</wp:posOffset>
                </wp:positionV>
                <wp:extent cx="3067050" cy="768350"/>
                <wp:effectExtent l="19050" t="19050" r="19050" b="12700"/>
                <wp:wrapNone/>
                <wp:docPr id="1331187666" name="Rectangle : coins arrondis 1331187666"/>
                <wp:cNvGraphicFramePr/>
                <a:graphic xmlns:a="http://schemas.openxmlformats.org/drawingml/2006/main">
                  <a:graphicData uri="http://schemas.microsoft.com/office/word/2010/wordprocessingShape">
                    <wps:wsp>
                      <wps:cNvSpPr/>
                      <wps:spPr>
                        <a:xfrm>
                          <a:off x="0" y="0"/>
                          <a:ext cx="3067050" cy="768350"/>
                        </a:xfrm>
                        <a:prstGeom prst="roundRect">
                          <a:avLst>
                            <a:gd name="adj" fmla="val 12872"/>
                          </a:avLst>
                        </a:prstGeom>
                        <a:noFill/>
                        <a:ln w="28575">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869B0E" w14:textId="58CC65DF" w:rsidR="00364B24" w:rsidRPr="00FA4BAD" w:rsidRDefault="00364B24" w:rsidP="00FA4BAD">
                            <w:pPr>
                              <w:rPr>
                                <w:color w:val="FFC000"/>
                              </w:rPr>
                            </w:pPr>
                            <w:proofErr w:type="spellStart"/>
                            <w:r w:rsidRPr="00FA4BAD">
                              <w:rPr>
                                <w:color w:val="FFC000"/>
                              </w:rPr>
                              <w:t>P</w:t>
                            </w:r>
                            <w:r w:rsidRPr="00FA4BAD">
                              <w:rPr>
                                <w:color w:val="FFC000"/>
                                <w:vertAlign w:val="subscript"/>
                              </w:rPr>
                              <w:t>elec</w:t>
                            </w:r>
                            <w:proofErr w:type="spellEnd"/>
                            <w:r w:rsidRPr="00FA4BAD">
                              <w:rPr>
                                <w:color w:val="FFC000"/>
                              </w:rPr>
                              <w:t xml:space="preserve"> </w:t>
                            </w:r>
                            <w:r>
                              <w:rPr>
                                <w:color w:val="FFC000"/>
                              </w:rPr>
                              <w:tab/>
                            </w:r>
                            <w:r w:rsidRPr="00FA4BAD">
                              <w:rPr>
                                <w:color w:val="FFC000"/>
                              </w:rPr>
                              <w:t>Puissance</w:t>
                            </w:r>
                            <w:r>
                              <w:rPr>
                                <w:color w:val="FFC000"/>
                              </w:rPr>
                              <w:t xml:space="preserve"> électrique</w:t>
                            </w:r>
                            <w:r>
                              <w:rPr>
                                <w:color w:val="FFC000"/>
                              </w:rPr>
                              <w:br/>
                              <w:t>p</w:t>
                            </w:r>
                            <w:r w:rsidRPr="00FA4BAD">
                              <w:rPr>
                                <w:color w:val="FFC000"/>
                              </w:rPr>
                              <w:t>ompe à chaleur en 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0F6D9A8C" id="Rectangle : coins arrondis 1331187666" o:spid="_x0000_s1106" style="position:absolute;margin-left:8.95pt;margin-top:269.8pt;width:241.5pt;height:6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" filled="f" strokecolor="#ffc000" strokeweight="2.25pt">
                <v:stroke joinstyle="miter"/>
                <v:textbox>
                  <w:txbxContent>
                    <w:p w14:paraId="07869B0E" w14:textId="58CC65DF" w:rsidR="00364B24" w:rsidRPr="00FA4BAD" w:rsidRDefault="00364B24" w:rsidP="00FA4BAD">
                      <w:pPr>
                        <w:rPr>
                          <w:color w:val="FFC000"/>
                        </w:rPr>
                      </w:pPr>
                      <w:proofErr w:type="spellStart"/>
                      <w:r w:rsidRPr="00FA4BAD">
                        <w:rPr>
                          <w:color w:val="FFC000"/>
                        </w:rPr>
                        <w:t>P</w:t>
                      </w:r>
                      <w:r w:rsidRPr="00FA4BAD">
                        <w:rPr>
                          <w:color w:val="FFC000"/>
                          <w:vertAlign w:val="subscript"/>
                        </w:rPr>
                        <w:t>elec</w:t>
                      </w:r>
                      <w:proofErr w:type="spellEnd"/>
                      <w:r w:rsidRPr="00FA4BAD">
                        <w:rPr>
                          <w:color w:val="FFC000"/>
                        </w:rPr>
                        <w:t xml:space="preserve"> </w:t>
                      </w:r>
                      <w:r>
                        <w:rPr>
                          <w:color w:val="FFC000"/>
                        </w:rPr>
                        <w:tab/>
                      </w:r>
                      <w:r w:rsidRPr="00FA4BAD">
                        <w:rPr>
                          <w:color w:val="FFC000"/>
                        </w:rPr>
                        <w:t>Puissance</w:t>
                      </w:r>
                      <w:r>
                        <w:rPr>
                          <w:color w:val="FFC000"/>
                        </w:rPr>
                        <w:t xml:space="preserve"> électrique</w:t>
                      </w:r>
                      <w:r>
                        <w:rPr>
                          <w:color w:val="FFC000"/>
                        </w:rPr>
                        <w:br/>
                        <w:t>p</w:t>
                      </w:r>
                      <w:r w:rsidRPr="00FA4BAD">
                        <w:rPr>
                          <w:color w:val="FFC000"/>
                        </w:rPr>
                        <w:t>ompe à chaleur en W</w:t>
                      </w:r>
                    </w:p>
                  </w:txbxContent>
                </v:textbox>
              </v:roundrect>
            </w:pict>
          </mc:Fallback>
        </mc:AlternateContent>
      </w:r>
      <w:r w:rsidR="00FA4BAD">
        <w:rPr>
          <w:noProof/>
          <w14:ligatures w14:val="standardContextual"/>
        </w:rPr>
        <w:drawing>
          <wp:anchor distT="0" distB="0" distL="114300" distR="114300" simplePos="0" relativeHeight="251663872" behindDoc="0" locked="0" layoutInCell="1" allowOverlap="1" wp14:anchorId="52BE8247" wp14:editId="18056600">
            <wp:simplePos x="0" y="0"/>
            <wp:positionH relativeFrom="column">
              <wp:posOffset>4869815</wp:posOffset>
            </wp:positionH>
            <wp:positionV relativeFrom="paragraph">
              <wp:posOffset>705485</wp:posOffset>
            </wp:positionV>
            <wp:extent cx="200025" cy="200025"/>
            <wp:effectExtent l="0" t="0" r="9525" b="9525"/>
            <wp:wrapNone/>
            <wp:docPr id="1331187658" name="Graphique 1331187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200025" cy="200025"/>
                    </a:xfrm>
                    <a:prstGeom prst="rect">
                      <a:avLst/>
                    </a:prstGeom>
                  </pic:spPr>
                </pic:pic>
              </a:graphicData>
            </a:graphic>
            <wp14:sizeRelH relativeFrom="margin">
              <wp14:pctWidth>0</wp14:pctWidth>
            </wp14:sizeRelH>
            <wp14:sizeRelV relativeFrom="margin">
              <wp14:pctHeight>0</wp14:pctHeight>
            </wp14:sizeRelV>
          </wp:anchor>
        </w:drawing>
      </w:r>
      <w:r w:rsidR="00FA4BAD">
        <w:rPr>
          <w:noProof/>
          <w14:ligatures w14:val="standardContextual"/>
        </w:rPr>
        <w:drawing>
          <wp:anchor distT="0" distB="0" distL="114300" distR="114300" simplePos="0" relativeHeight="251662848" behindDoc="0" locked="0" layoutInCell="1" allowOverlap="1" wp14:anchorId="10C290FA" wp14:editId="0E4F6C96">
            <wp:simplePos x="0" y="0"/>
            <wp:positionH relativeFrom="column">
              <wp:posOffset>4869815</wp:posOffset>
            </wp:positionH>
            <wp:positionV relativeFrom="paragraph">
              <wp:posOffset>495935</wp:posOffset>
            </wp:positionV>
            <wp:extent cx="200025" cy="200025"/>
            <wp:effectExtent l="0" t="0" r="9525" b="9525"/>
            <wp:wrapNone/>
            <wp:docPr id="1331187657" name="Graphique 1331187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200025" cy="200025"/>
                    </a:xfrm>
                    <a:prstGeom prst="rect">
                      <a:avLst/>
                    </a:prstGeom>
                  </pic:spPr>
                </pic:pic>
              </a:graphicData>
            </a:graphic>
            <wp14:sizeRelH relativeFrom="margin">
              <wp14:pctWidth>0</wp14:pctWidth>
            </wp14:sizeRelH>
            <wp14:sizeRelV relativeFrom="margin">
              <wp14:pctHeight>0</wp14:pctHeight>
            </wp14:sizeRelV>
          </wp:anchor>
        </w:drawing>
      </w:r>
      <w:r w:rsidR="00FA4BAD">
        <w:rPr>
          <w:noProof/>
          <w14:ligatures w14:val="standardContextual"/>
        </w:rPr>
        <w:drawing>
          <wp:anchor distT="0" distB="0" distL="114300" distR="114300" simplePos="0" relativeHeight="251665920" behindDoc="0" locked="0" layoutInCell="1" allowOverlap="1" wp14:anchorId="6638C1D3" wp14:editId="44C4EC63">
            <wp:simplePos x="0" y="0"/>
            <wp:positionH relativeFrom="column">
              <wp:posOffset>4860290</wp:posOffset>
            </wp:positionH>
            <wp:positionV relativeFrom="paragraph">
              <wp:posOffset>1125220</wp:posOffset>
            </wp:positionV>
            <wp:extent cx="200025" cy="200025"/>
            <wp:effectExtent l="0" t="0" r="9525" b="9525"/>
            <wp:wrapNone/>
            <wp:docPr id="1331187660" name="Graphique 133118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200025" cy="200025"/>
                    </a:xfrm>
                    <a:prstGeom prst="rect">
                      <a:avLst/>
                    </a:prstGeom>
                  </pic:spPr>
                </pic:pic>
              </a:graphicData>
            </a:graphic>
            <wp14:sizeRelH relativeFrom="margin">
              <wp14:pctWidth>0</wp14:pctWidth>
            </wp14:sizeRelH>
            <wp14:sizeRelV relativeFrom="margin">
              <wp14:pctHeight>0</wp14:pctHeight>
            </wp14:sizeRelV>
          </wp:anchor>
        </w:drawing>
      </w:r>
      <w:r w:rsidR="00FA4BAD">
        <w:rPr>
          <w:noProof/>
          <w14:ligatures w14:val="standardContextual"/>
        </w:rPr>
        <w:drawing>
          <wp:anchor distT="0" distB="0" distL="114300" distR="114300" simplePos="0" relativeHeight="251664896" behindDoc="0" locked="0" layoutInCell="1" allowOverlap="1" wp14:anchorId="0F86B979" wp14:editId="2226C79F">
            <wp:simplePos x="0" y="0"/>
            <wp:positionH relativeFrom="column">
              <wp:posOffset>4869815</wp:posOffset>
            </wp:positionH>
            <wp:positionV relativeFrom="paragraph">
              <wp:posOffset>925195</wp:posOffset>
            </wp:positionV>
            <wp:extent cx="190500" cy="190500"/>
            <wp:effectExtent l="0" t="0" r="0" b="0"/>
            <wp:wrapNone/>
            <wp:docPr id="1331187659" name="Graphique 1331187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00FA4BAD">
        <w:rPr>
          <w:noProof/>
          <w14:ligatures w14:val="standardContextual"/>
        </w:rPr>
        <w:drawing>
          <wp:anchor distT="0" distB="0" distL="114300" distR="114300" simplePos="0" relativeHeight="251666944" behindDoc="0" locked="0" layoutInCell="1" allowOverlap="1" wp14:anchorId="7DA5AA82" wp14:editId="51AD72B2">
            <wp:simplePos x="0" y="0"/>
            <wp:positionH relativeFrom="column">
              <wp:posOffset>4860290</wp:posOffset>
            </wp:positionH>
            <wp:positionV relativeFrom="paragraph">
              <wp:posOffset>1363345</wp:posOffset>
            </wp:positionV>
            <wp:extent cx="190500" cy="190500"/>
            <wp:effectExtent l="0" t="0" r="0" b="0"/>
            <wp:wrapNone/>
            <wp:docPr id="1331187661" name="Graphique 133118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00FA4BAD">
        <w:rPr>
          <w:noProof/>
          <w14:ligatures w14:val="standardContextual"/>
        </w:rPr>
        <w:drawing>
          <wp:anchor distT="0" distB="0" distL="114300" distR="114300" simplePos="0" relativeHeight="251668992" behindDoc="0" locked="0" layoutInCell="1" allowOverlap="1" wp14:anchorId="210BDC12" wp14:editId="1595558F">
            <wp:simplePos x="0" y="0"/>
            <wp:positionH relativeFrom="column">
              <wp:posOffset>4857115</wp:posOffset>
            </wp:positionH>
            <wp:positionV relativeFrom="paragraph">
              <wp:posOffset>1795145</wp:posOffset>
            </wp:positionV>
            <wp:extent cx="190500" cy="190500"/>
            <wp:effectExtent l="0" t="0" r="0" b="0"/>
            <wp:wrapNone/>
            <wp:docPr id="1331187663" name="Graphique 1331187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00FA4BAD">
        <w:rPr>
          <w:noProof/>
          <w14:ligatures w14:val="standardContextual"/>
        </w:rPr>
        <w:drawing>
          <wp:anchor distT="0" distB="0" distL="114300" distR="114300" simplePos="0" relativeHeight="251667968" behindDoc="0" locked="0" layoutInCell="1" allowOverlap="1" wp14:anchorId="3315556B" wp14:editId="0616039D">
            <wp:simplePos x="0" y="0"/>
            <wp:positionH relativeFrom="column">
              <wp:posOffset>4857115</wp:posOffset>
            </wp:positionH>
            <wp:positionV relativeFrom="paragraph">
              <wp:posOffset>1572895</wp:posOffset>
            </wp:positionV>
            <wp:extent cx="203200" cy="203200"/>
            <wp:effectExtent l="0" t="0" r="6350" b="6350"/>
            <wp:wrapNone/>
            <wp:docPr id="1331187662" name="Graphique 1331187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203200" cy="203200"/>
                    </a:xfrm>
                    <a:prstGeom prst="rect">
                      <a:avLst/>
                    </a:prstGeom>
                  </pic:spPr>
                </pic:pic>
              </a:graphicData>
            </a:graphic>
            <wp14:sizeRelH relativeFrom="margin">
              <wp14:pctWidth>0</wp14:pctWidth>
            </wp14:sizeRelH>
            <wp14:sizeRelV relativeFrom="margin">
              <wp14:pctHeight>0</wp14:pctHeight>
            </wp14:sizeRelV>
          </wp:anchor>
        </w:drawing>
      </w:r>
      <w:r w:rsidR="00FA4BAD">
        <w:rPr>
          <w:noProof/>
          <w14:ligatures w14:val="standardContextual"/>
        </w:rPr>
        <w:drawing>
          <wp:anchor distT="0" distB="0" distL="114300" distR="114300" simplePos="0" relativeHeight="251670016" behindDoc="0" locked="0" layoutInCell="1" allowOverlap="1" wp14:anchorId="3D18AE71" wp14:editId="1D001948">
            <wp:simplePos x="0" y="0"/>
            <wp:positionH relativeFrom="column">
              <wp:posOffset>4857115</wp:posOffset>
            </wp:positionH>
            <wp:positionV relativeFrom="paragraph">
              <wp:posOffset>2011045</wp:posOffset>
            </wp:positionV>
            <wp:extent cx="196850" cy="196850"/>
            <wp:effectExtent l="0" t="0" r="0" b="0"/>
            <wp:wrapNone/>
            <wp:docPr id="1331187664" name="Graphique 1331187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196850" cy="196850"/>
                    </a:xfrm>
                    <a:prstGeom prst="rect">
                      <a:avLst/>
                    </a:prstGeom>
                  </pic:spPr>
                </pic:pic>
              </a:graphicData>
            </a:graphic>
            <wp14:sizeRelH relativeFrom="margin">
              <wp14:pctWidth>0</wp14:pctWidth>
            </wp14:sizeRelH>
            <wp14:sizeRelV relativeFrom="margin">
              <wp14:pctHeight>0</wp14:pctHeight>
            </wp14:sizeRelV>
          </wp:anchor>
        </w:drawing>
      </w:r>
      <w:r w:rsidR="00A10EC4">
        <w:rPr>
          <w:noProof/>
          <w14:ligatures w14:val="standardContextual"/>
        </w:rPr>
        <mc:AlternateContent>
          <mc:Choice Requires="wps">
            <w:drawing>
              <wp:anchor distT="0" distB="0" distL="114300" distR="114300" simplePos="0" relativeHeight="251659776" behindDoc="0" locked="0" layoutInCell="1" allowOverlap="1" wp14:anchorId="29829F5B" wp14:editId="014CA344">
                <wp:simplePos x="0" y="0"/>
                <wp:positionH relativeFrom="column">
                  <wp:posOffset>2580640</wp:posOffset>
                </wp:positionH>
                <wp:positionV relativeFrom="paragraph">
                  <wp:posOffset>1347470</wp:posOffset>
                </wp:positionV>
                <wp:extent cx="2238375" cy="885825"/>
                <wp:effectExtent l="19050" t="19050" r="28575" b="28575"/>
                <wp:wrapNone/>
                <wp:docPr id="1331187652" name="Rectangle : coins arrondis 1331187652"/>
                <wp:cNvGraphicFramePr/>
                <a:graphic xmlns:a="http://schemas.openxmlformats.org/drawingml/2006/main">
                  <a:graphicData uri="http://schemas.microsoft.com/office/word/2010/wordprocessingShape">
                    <wps:wsp>
                      <wps:cNvSpPr/>
                      <wps:spPr>
                        <a:xfrm>
                          <a:off x="0" y="0"/>
                          <a:ext cx="2238375" cy="885825"/>
                        </a:xfrm>
                        <a:prstGeom prst="roundRect">
                          <a:avLst>
                            <a:gd name="adj" fmla="val 6990"/>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3251D7" w14:textId="3EF022A2" w:rsidR="00364B24" w:rsidRPr="006E20D7" w:rsidRDefault="00364B24" w:rsidP="006E20D7">
                            <w:pPr>
                              <w:rPr>
                                <w:color w:val="FF0000"/>
                              </w:rPr>
                            </w:pPr>
                            <w:r>
                              <w:rPr>
                                <w:color w:val="FF0000"/>
                              </w:rPr>
                              <w:t>R134a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29829F5B" id="Rectangle : coins arrondis 1331187652" o:spid="_x0000_s1107" style="position:absolute;margin-left:203.2pt;margin-top:106.1pt;width:176.25pt;height:69.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" filled="f" strokecolor="red" strokeweight="2.25pt">
                <v:stroke joinstyle="miter"/>
                <v:textbox>
                  <w:txbxContent>
                    <w:p w14:paraId="083251D7" w14:textId="3EF022A2" w:rsidR="00364B24" w:rsidRPr="006E20D7" w:rsidRDefault="00364B24" w:rsidP="006E20D7">
                      <w:pPr>
                        <w:rPr>
                          <w:color w:val="FF0000"/>
                        </w:rPr>
                      </w:pPr>
                      <w:r>
                        <w:rPr>
                          <w:color w:val="FF0000"/>
                        </w:rPr>
                        <w:t>R134a</w:t>
                      </w:r>
                    </w:p>
                  </w:txbxContent>
                </v:textbox>
              </v:roundrect>
            </w:pict>
          </mc:Fallback>
        </mc:AlternateContent>
      </w:r>
      <w:r w:rsidR="00A10EC4">
        <w:rPr>
          <w:noProof/>
          <w14:ligatures w14:val="standardContextual"/>
        </w:rPr>
        <mc:AlternateContent>
          <mc:Choice Requires="wps">
            <w:drawing>
              <wp:anchor distT="0" distB="0" distL="114300" distR="114300" simplePos="0" relativeHeight="251657728" behindDoc="0" locked="0" layoutInCell="1" allowOverlap="1" wp14:anchorId="33338E49" wp14:editId="31499037">
                <wp:simplePos x="0" y="0"/>
                <wp:positionH relativeFrom="column">
                  <wp:posOffset>2580640</wp:posOffset>
                </wp:positionH>
                <wp:positionV relativeFrom="paragraph">
                  <wp:posOffset>928370</wp:posOffset>
                </wp:positionV>
                <wp:extent cx="2228850" cy="390525"/>
                <wp:effectExtent l="19050" t="19050" r="19050" b="28575"/>
                <wp:wrapNone/>
                <wp:docPr id="1331187650" name="Rectangle : coins arrondis 1331187650"/>
                <wp:cNvGraphicFramePr/>
                <a:graphic xmlns:a="http://schemas.openxmlformats.org/drawingml/2006/main">
                  <a:graphicData uri="http://schemas.microsoft.com/office/word/2010/wordprocessingShape">
                    <wps:wsp>
                      <wps:cNvSpPr/>
                      <wps:spPr>
                        <a:xfrm>
                          <a:off x="0" y="0"/>
                          <a:ext cx="2228850" cy="390525"/>
                        </a:xfrm>
                        <a:prstGeom prst="roundRect">
                          <a:avLst/>
                        </a:prstGeom>
                        <a:noFill/>
                        <a:ln w="28575">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DFF6D0" w14:textId="6F944237" w:rsidR="00364B24" w:rsidRPr="006E20D7" w:rsidRDefault="00364B24" w:rsidP="006E20D7">
                            <w:pPr>
                              <w:rPr>
                                <w:color w:val="2E74B5" w:themeColor="accent5" w:themeShade="BF"/>
                              </w:rPr>
                            </w:pPr>
                            <w:r w:rsidRPr="006E20D7">
                              <w:rPr>
                                <w:color w:val="2E74B5" w:themeColor="accent5" w:themeShade="BF"/>
                              </w:rPr>
                              <w:t>Eau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33338E49" id="Rectangle : coins arrondis 1331187650" o:spid="_x0000_s1108" style="position:absolute;margin-left:203.2pt;margin-top:73.1pt;width:175.5pt;height:30.7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" filled="f" strokecolor="#00b0f0" strokeweight="2.25pt">
                <v:stroke joinstyle="miter"/>
                <v:textbox>
                  <w:txbxContent>
                    <w:p w14:paraId="71DFF6D0" w14:textId="6F944237" w:rsidR="00364B24" w:rsidRPr="006E20D7" w:rsidRDefault="00364B24" w:rsidP="006E20D7">
                      <w:pPr>
                        <w:rPr>
                          <w:color w:val="2E74B5" w:themeColor="accent5" w:themeShade="BF"/>
                        </w:rPr>
                      </w:pPr>
                      <w:r w:rsidRPr="006E20D7">
                        <w:rPr>
                          <w:color w:val="2E74B5" w:themeColor="accent5" w:themeShade="BF"/>
                        </w:rPr>
                        <w:t>Eau</w:t>
                      </w:r>
                    </w:p>
                  </w:txbxContent>
                </v:textbox>
              </v:roundrect>
            </w:pict>
          </mc:Fallback>
        </mc:AlternateContent>
      </w:r>
      <w:r w:rsidR="00A10EC4">
        <w:rPr>
          <w:noProof/>
          <w14:ligatures w14:val="standardContextual"/>
        </w:rPr>
        <mc:AlternateContent>
          <mc:Choice Requires="wps">
            <w:drawing>
              <wp:anchor distT="0" distB="0" distL="114300" distR="114300" simplePos="0" relativeHeight="251658752" behindDoc="0" locked="0" layoutInCell="1" allowOverlap="1" wp14:anchorId="409EDAF2" wp14:editId="6E2E4CFE">
                <wp:simplePos x="0" y="0"/>
                <wp:positionH relativeFrom="column">
                  <wp:posOffset>2580640</wp:posOffset>
                </wp:positionH>
                <wp:positionV relativeFrom="paragraph">
                  <wp:posOffset>518795</wp:posOffset>
                </wp:positionV>
                <wp:extent cx="2238375" cy="390525"/>
                <wp:effectExtent l="19050" t="19050" r="28575" b="28575"/>
                <wp:wrapNone/>
                <wp:docPr id="1331187651" name="Rectangle : coins arrondis 1331187651"/>
                <wp:cNvGraphicFramePr/>
                <a:graphic xmlns:a="http://schemas.openxmlformats.org/drawingml/2006/main">
                  <a:graphicData uri="http://schemas.microsoft.com/office/word/2010/wordprocessingShape">
                    <wps:wsp>
                      <wps:cNvSpPr/>
                      <wps:spPr>
                        <a:xfrm>
                          <a:off x="0" y="0"/>
                          <a:ext cx="2238375" cy="390525"/>
                        </a:xfrm>
                        <a:prstGeom prst="roundRect">
                          <a:avLst/>
                        </a:prstGeom>
                        <a:noFill/>
                        <a:ln w="28575">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179BCC" w14:textId="44764498" w:rsidR="00364B24" w:rsidRPr="006E20D7" w:rsidRDefault="00364B24" w:rsidP="006E20D7">
                            <w:pPr>
                              <w:rPr>
                                <w:color w:val="70AD47" w:themeColor="accent6"/>
                              </w:rPr>
                            </w:pPr>
                            <w:r>
                              <w:rPr>
                                <w:color w:val="70AD47" w:themeColor="accent6"/>
                              </w:rPr>
                              <w:t>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409EDAF2" id="Rectangle : coins arrondis 1331187651" o:spid="_x0000_s1109" style="position:absolute;margin-left:203.2pt;margin-top:40.85pt;width:176.25pt;height:30.7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" filled="f" strokecolor="#70ad47 [3209]" strokeweight="2.25pt">
                <v:stroke joinstyle="miter"/>
                <v:textbox>
                  <w:txbxContent>
                    <w:p w14:paraId="35179BCC" w14:textId="44764498" w:rsidR="00364B24" w:rsidRPr="006E20D7" w:rsidRDefault="00364B24" w:rsidP="006E20D7">
                      <w:pPr>
                        <w:rPr>
                          <w:color w:val="70AD47" w:themeColor="accent6"/>
                        </w:rPr>
                      </w:pPr>
                      <w:r>
                        <w:rPr>
                          <w:color w:val="70AD47" w:themeColor="accent6"/>
                        </w:rPr>
                        <w:t>Air</w:t>
                      </w:r>
                    </w:p>
                  </w:txbxContent>
                </v:textbox>
              </v:roundrect>
            </w:pict>
          </mc:Fallback>
        </mc:AlternateContent>
      </w:r>
      <w:r w:rsidR="00A10EC4">
        <w:rPr>
          <w:noProof/>
          <w14:ligatures w14:val="standardContextual"/>
        </w:rPr>
        <mc:AlternateContent>
          <mc:Choice Requires="wps">
            <w:drawing>
              <wp:anchor distT="0" distB="0" distL="114300" distR="114300" simplePos="0" relativeHeight="251660800" behindDoc="0" locked="0" layoutInCell="1" allowOverlap="1" wp14:anchorId="2DD4F552" wp14:editId="742005E5">
                <wp:simplePos x="0" y="0"/>
                <wp:positionH relativeFrom="column">
                  <wp:posOffset>2580640</wp:posOffset>
                </wp:positionH>
                <wp:positionV relativeFrom="paragraph">
                  <wp:posOffset>2261870</wp:posOffset>
                </wp:positionV>
                <wp:extent cx="2238375" cy="390525"/>
                <wp:effectExtent l="19050" t="19050" r="28575" b="28575"/>
                <wp:wrapNone/>
                <wp:docPr id="1331187653" name="Rectangle : coins arrondis 1331187653"/>
                <wp:cNvGraphicFramePr/>
                <a:graphic xmlns:a="http://schemas.openxmlformats.org/drawingml/2006/main">
                  <a:graphicData uri="http://schemas.microsoft.com/office/word/2010/wordprocessingShape">
                    <wps:wsp>
                      <wps:cNvSpPr/>
                      <wps:spPr>
                        <a:xfrm>
                          <a:off x="0" y="0"/>
                          <a:ext cx="2238375" cy="390525"/>
                        </a:xfrm>
                        <a:prstGeom prst="roundRect">
                          <a:avLst/>
                        </a:prstGeom>
                        <a:noFill/>
                        <a:ln w="28575">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E8C543" w14:textId="77777777" w:rsidR="00364B24" w:rsidRPr="006E20D7" w:rsidRDefault="00364B24" w:rsidP="006E20D7">
                            <w:pPr>
                              <w:rPr>
                                <w:color w:val="2E74B5" w:themeColor="accent5" w:themeShade="BF"/>
                              </w:rPr>
                            </w:pPr>
                            <w:r w:rsidRPr="006E20D7">
                              <w:rPr>
                                <w:color w:val="2E74B5" w:themeColor="accent5" w:themeShade="BF"/>
                              </w:rPr>
                              <w:t>Eau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2DD4F552" id="Rectangle : coins arrondis 1331187653" o:spid="_x0000_s1110" style="position:absolute;margin-left:203.2pt;margin-top:178.1pt;width:176.25pt;height:30.75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" filled="f" strokecolor="#00b0f0" strokeweight="2.25pt">
                <v:stroke joinstyle="miter"/>
                <v:textbox>
                  <w:txbxContent>
                    <w:p w14:paraId="38E8C543" w14:textId="77777777" w:rsidR="00364B24" w:rsidRPr="006E20D7" w:rsidRDefault="00364B24" w:rsidP="006E20D7">
                      <w:pPr>
                        <w:rPr>
                          <w:color w:val="2E74B5" w:themeColor="accent5" w:themeShade="BF"/>
                        </w:rPr>
                      </w:pPr>
                      <w:r w:rsidRPr="006E20D7">
                        <w:rPr>
                          <w:color w:val="2E74B5" w:themeColor="accent5" w:themeShade="BF"/>
                        </w:rPr>
                        <w:t>Eau</w:t>
                      </w:r>
                    </w:p>
                  </w:txbxContent>
                </v:textbox>
              </v:roundrect>
            </w:pict>
          </mc:Fallback>
        </mc:AlternateContent>
      </w:r>
      <w:r w:rsidR="00A10EC4">
        <w:rPr>
          <w:noProof/>
          <w14:ligatures w14:val="standardContextual"/>
        </w:rPr>
        <mc:AlternateContent>
          <mc:Choice Requires="wps">
            <w:drawing>
              <wp:anchor distT="0" distB="0" distL="114300" distR="114300" simplePos="0" relativeHeight="251661824" behindDoc="0" locked="0" layoutInCell="1" allowOverlap="1" wp14:anchorId="14429051" wp14:editId="0B8F2A1E">
                <wp:simplePos x="0" y="0"/>
                <wp:positionH relativeFrom="column">
                  <wp:posOffset>2583815</wp:posOffset>
                </wp:positionH>
                <wp:positionV relativeFrom="paragraph">
                  <wp:posOffset>2687320</wp:posOffset>
                </wp:positionV>
                <wp:extent cx="2238375" cy="615950"/>
                <wp:effectExtent l="19050" t="19050" r="28575" b="12700"/>
                <wp:wrapNone/>
                <wp:docPr id="1331187655" name="Rectangle : coins arrondis 1331187655"/>
                <wp:cNvGraphicFramePr/>
                <a:graphic xmlns:a="http://schemas.openxmlformats.org/drawingml/2006/main">
                  <a:graphicData uri="http://schemas.microsoft.com/office/word/2010/wordprocessingShape">
                    <wps:wsp>
                      <wps:cNvSpPr/>
                      <wps:spPr>
                        <a:xfrm>
                          <a:off x="0" y="0"/>
                          <a:ext cx="2238375" cy="615950"/>
                        </a:xfrm>
                        <a:prstGeom prst="roundRect">
                          <a:avLst>
                            <a:gd name="adj" fmla="val 12872"/>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299844" w14:textId="6F3B1AE5" w:rsidR="00364B24" w:rsidRPr="006E20D7" w:rsidRDefault="00364B24" w:rsidP="006E20D7">
                            <w:pPr>
                              <w:rPr>
                                <w:color w:val="FF0000"/>
                              </w:rPr>
                            </w:pPr>
                            <w:r>
                              <w:rPr>
                                <w:color w:val="FF0000"/>
                              </w:rPr>
                              <w:t>R134a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14429051" id="Rectangle : coins arrondis 1331187655" o:spid="_x0000_s1111" style="position:absolute;margin-left:203.45pt;margin-top:211.6pt;width:176.25pt;height:4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" filled="f" strokecolor="red" strokeweight="2.25pt">
                <v:stroke joinstyle="miter"/>
                <v:textbox>
                  <w:txbxContent>
                    <w:p w14:paraId="1C299844" w14:textId="6F3B1AE5" w:rsidR="00364B24" w:rsidRPr="006E20D7" w:rsidRDefault="00364B24" w:rsidP="006E20D7">
                      <w:pPr>
                        <w:rPr>
                          <w:color w:val="FF0000"/>
                        </w:rPr>
                      </w:pPr>
                      <w:r>
                        <w:rPr>
                          <w:color w:val="FF0000"/>
                        </w:rPr>
                        <w:t>R134a</w:t>
                      </w:r>
                    </w:p>
                  </w:txbxContent>
                </v:textbox>
              </v:roundrect>
            </w:pict>
          </mc:Fallback>
        </mc:AlternateContent>
      </w:r>
      <w:r w:rsidR="00384B56">
        <w:rPr>
          <w:noProof/>
          <w14:ligatures w14:val="standardContextual"/>
        </w:rPr>
        <w:drawing>
          <wp:inline distT="0" distB="0" distL="0" distR="0" wp14:anchorId="05AB201D" wp14:editId="5CFE9C54">
            <wp:extent cx="5552288" cy="3340100"/>
            <wp:effectExtent l="0" t="0" r="0" b="0"/>
            <wp:docPr id="1820099263" name="Graphique 182009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96DAC541-7B7A-43D3-8B79-37D633B846F1}">
                          <asvg:svgBlip xmlns:asvg="http://schemas.microsoft.com/office/drawing/2016/SVG/main" r:embed="rId46"/>
                        </a:ext>
                      </a:extLst>
                    </a:blip>
                    <a:srcRect b="22806"/>
                    <a:stretch/>
                  </pic:blipFill>
                  <pic:spPr bwMode="auto">
                    <a:xfrm>
                      <a:off x="0" y="0"/>
                      <a:ext cx="5558864" cy="3344056"/>
                    </a:xfrm>
                    <a:prstGeom prst="rect">
                      <a:avLst/>
                    </a:prstGeom>
                    <a:ln>
                      <a:noFill/>
                    </a:ln>
                    <a:extLst>
                      <a:ext uri="{53640926-AAD7-44D8-BBD7-CCE9431645EC}">
                        <a14:shadowObscured xmlns:a14="http://schemas.microsoft.com/office/drawing/2010/main"/>
                      </a:ext>
                    </a:extLst>
                  </pic:spPr>
                </pic:pic>
              </a:graphicData>
            </a:graphic>
          </wp:inline>
        </w:drawing>
      </w:r>
    </w:p>
    <w:p w14:paraId="4362B1F5" w14:textId="7F6EBBCE" w:rsidR="0005237D" w:rsidRDefault="00A74359" w:rsidP="00E35022">
      <w:pPr>
        <w:rPr>
          <w:color w:val="4472C4" w:themeColor="accent1"/>
          <w:u w:val="single"/>
        </w:rPr>
      </w:pPr>
      <w:r>
        <w:rPr>
          <w:noProof/>
          <w14:ligatures w14:val="standardContextual"/>
        </w:rPr>
        <mc:AlternateContent>
          <mc:Choice Requires="wps">
            <w:drawing>
              <wp:anchor distT="0" distB="0" distL="114300" distR="114300" simplePos="0" relativeHeight="251690496" behindDoc="0" locked="0" layoutInCell="1" allowOverlap="1" wp14:anchorId="30D90750" wp14:editId="36DE9CC7">
                <wp:simplePos x="0" y="0"/>
                <wp:positionH relativeFrom="column">
                  <wp:posOffset>3438525</wp:posOffset>
                </wp:positionH>
                <wp:positionV relativeFrom="paragraph">
                  <wp:posOffset>104775</wp:posOffset>
                </wp:positionV>
                <wp:extent cx="2857500" cy="400050"/>
                <wp:effectExtent l="0" t="0" r="0" b="0"/>
                <wp:wrapNone/>
                <wp:docPr id="1331187654" name="Cadre de texte 14"/>
                <wp:cNvGraphicFramePr/>
                <a:graphic xmlns:a="http://schemas.openxmlformats.org/drawingml/2006/main">
                  <a:graphicData uri="http://schemas.microsoft.com/office/word/2010/wordprocessingShape">
                    <wps:wsp>
                      <wps:cNvSpPr txBox="1"/>
                      <wps:spPr>
                        <a:xfrm>
                          <a:off x="0" y="0"/>
                          <a:ext cx="2857500" cy="400050"/>
                        </a:xfrm>
                        <a:prstGeom prst="rect">
                          <a:avLst/>
                        </a:prstGeom>
                        <a:noFill/>
                        <a:ln>
                          <a:noFill/>
                        </a:ln>
                      </wps:spPr>
                      <wps:txbx>
                        <w:txbxContent>
                          <w:p w14:paraId="218FA7C7" w14:textId="5D726185" w:rsidR="00364B24" w:rsidRPr="00547ECA" w:rsidRDefault="00364B24" w:rsidP="00A74359">
                            <w:pPr>
                              <w:overflowPunct w:val="0"/>
                              <w:rPr>
                                <w:rFonts w:eastAsia="Segoe UI" w:cs="Tahoma"/>
                                <w:kern w:val="24"/>
                                <w:sz w:val="20"/>
                                <w:szCs w:val="20"/>
                              </w:rPr>
                            </w:pPr>
                            <w:r w:rsidRPr="00A74359">
                              <w:rPr>
                                <w:rFonts w:eastAsia="Segoe UI" w:cs="Tahoma"/>
                                <w:b/>
                                <w:bCs/>
                                <w:color w:val="FF0000"/>
                                <w:kern w:val="24"/>
                                <w:sz w:val="20"/>
                                <w:szCs w:val="20"/>
                              </w:rPr>
                              <w:t>R134a</w:t>
                            </w:r>
                            <w:r>
                              <w:rPr>
                                <w:rFonts w:eastAsia="Segoe UI" w:cs="Tahoma"/>
                                <w:kern w:val="24"/>
                                <w:sz w:val="20"/>
                                <w:szCs w:val="20"/>
                              </w:rPr>
                              <w:t xml:space="preserve"> est le fluide frigorigène</w:t>
                            </w:r>
                            <w:r>
                              <w:rPr>
                                <w:rFonts w:eastAsia="Segoe UI" w:cs="Tahoma"/>
                                <w:kern w:val="24"/>
                                <w:sz w:val="20"/>
                                <w:szCs w:val="20"/>
                              </w:rPr>
                              <w:br/>
                              <w:t>de la pompe à chaleur</w:t>
                            </w:r>
                          </w:p>
                        </w:txbxContent>
                      </wps:txbx>
                      <wps:bodyPr vert="horz" wrap="square" lIns="0" tIns="0" rIns="0" bIns="0" anchor="ctr" compatLnSpc="0">
                        <a:noAutofit/>
                      </wps:bodyPr>
                    </wps:wsp>
                  </a:graphicData>
                </a:graphic>
              </wp:anchor>
            </w:drawing>
          </mc:Choice>
          <mc:Fallback xmlns:w16sdtfl="http://schemas.microsoft.com/office/word/2024/wordml/sdtformatlock" xmlns:w16du="http://schemas.microsoft.com/office/word/2023/wordml/word16du">
            <w:pict>
              <v:shape w14:anchorId="30D90750" id="_x0000_s1112" type="#_x0000_t202" style="position:absolute;margin-left:270.75pt;margin-top:8.25pt;width:225pt;height:31.5pt;z-index:25169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" filled="f" stroked="f">
                <v:textbox inset="0,0,0,0">
                  <w:txbxContent>
                    <w:p w14:paraId="218FA7C7" w14:textId="5D726185" w:rsidR="00364B24" w:rsidRPr="00547ECA" w:rsidRDefault="00364B24" w:rsidP="00A74359">
                      <w:pPr>
                        <w:overflowPunct w:val="0"/>
                        <w:rPr>
                          <w:rFonts w:eastAsia="Segoe UI" w:cs="Tahoma"/>
                          <w:kern w:val="24"/>
                          <w:sz w:val="20"/>
                          <w:szCs w:val="20"/>
                        </w:rPr>
                      </w:pPr>
                      <w:r w:rsidRPr="00A74359">
                        <w:rPr>
                          <w:rFonts w:eastAsia="Segoe UI" w:cs="Tahoma"/>
                          <w:b/>
                          <w:bCs/>
                          <w:color w:val="FF0000"/>
                          <w:kern w:val="24"/>
                          <w:sz w:val="20"/>
                          <w:szCs w:val="20"/>
                        </w:rPr>
                        <w:t>R134a</w:t>
                      </w:r>
                      <w:r>
                        <w:rPr>
                          <w:rFonts w:eastAsia="Segoe UI" w:cs="Tahoma"/>
                          <w:kern w:val="24"/>
                          <w:sz w:val="20"/>
                          <w:szCs w:val="20"/>
                        </w:rPr>
                        <w:t xml:space="preserve"> est le fluide frigorigène</w:t>
                      </w:r>
                      <w:r>
                        <w:rPr>
                          <w:rFonts w:eastAsia="Segoe UI" w:cs="Tahoma"/>
                          <w:kern w:val="24"/>
                          <w:sz w:val="20"/>
                          <w:szCs w:val="20"/>
                        </w:rPr>
                        <w:br/>
                        <w:t>de la pompe à chaleur</w:t>
                      </w:r>
                    </w:p>
                  </w:txbxContent>
                </v:textbox>
              </v:shape>
            </w:pict>
          </mc:Fallback>
        </mc:AlternateContent>
      </w:r>
    </w:p>
    <w:p w14:paraId="2CC98CDB" w14:textId="77777777" w:rsidR="0005237D" w:rsidRPr="00E35022" w:rsidRDefault="0005237D" w:rsidP="00E35022"/>
    <w:p w14:paraId="069ADE98" w14:textId="14D9A9AB" w:rsidR="00EE22B3" w:rsidRPr="00EE22B3" w:rsidRDefault="00A74359" w:rsidP="00EE22B3">
      <w:pPr>
        <w:jc w:val="right"/>
      </w:pPr>
      <w:r>
        <w:rPr>
          <w:rFonts w:cs="Arial"/>
          <w:noProof/>
          <w:szCs w:val="24"/>
          <w14:ligatures w14:val="standardContextual"/>
        </w:rPr>
        <mc:AlternateContent>
          <mc:Choice Requires="wps">
            <w:drawing>
              <wp:anchor distT="0" distB="0" distL="114300" distR="114300" simplePos="0" relativeHeight="251688448" behindDoc="0" locked="0" layoutInCell="1" allowOverlap="1" wp14:anchorId="3E8B0293" wp14:editId="4672A2DC">
                <wp:simplePos x="0" y="0"/>
                <wp:positionH relativeFrom="column">
                  <wp:posOffset>66040</wp:posOffset>
                </wp:positionH>
                <wp:positionV relativeFrom="paragraph">
                  <wp:posOffset>123825</wp:posOffset>
                </wp:positionV>
                <wp:extent cx="2343150" cy="209550"/>
                <wp:effectExtent l="0" t="0" r="0" b="0"/>
                <wp:wrapNone/>
                <wp:docPr id="1331187649" name="Cadre de texte 9"/>
                <wp:cNvGraphicFramePr/>
                <a:graphic xmlns:a="http://schemas.openxmlformats.org/drawingml/2006/main">
                  <a:graphicData uri="http://schemas.microsoft.com/office/word/2010/wordprocessingShape">
                    <wps:wsp>
                      <wps:cNvSpPr txBox="1"/>
                      <wps:spPr>
                        <a:xfrm>
                          <a:off x="0" y="0"/>
                          <a:ext cx="2343150" cy="209550"/>
                        </a:xfrm>
                        <a:prstGeom prst="rect">
                          <a:avLst/>
                        </a:prstGeom>
                        <a:noFill/>
                        <a:ln>
                          <a:noFill/>
                        </a:ln>
                      </wps:spPr>
                      <wps:txbx>
                        <w:txbxContent>
                          <w:p w14:paraId="7F65E2FD" w14:textId="7AEAB803" w:rsidR="00364B24" w:rsidRPr="00AA6AD3" w:rsidRDefault="00364B24" w:rsidP="00A74359">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10</w:t>
                            </w:r>
                            <w:r w:rsidRPr="00AA6AD3">
                              <w:rPr>
                                <w:rFonts w:eastAsia="Segoe UI" w:cs="Tahoma"/>
                                <w:kern w:val="24"/>
                                <w:sz w:val="16"/>
                                <w:szCs w:val="16"/>
                              </w:rPr>
                              <w:t xml:space="preserve"> : </w:t>
                            </w:r>
                            <w:r>
                              <w:rPr>
                                <w:rFonts w:eastAsia="Segoe UI" w:cs="Tahoma"/>
                                <w:kern w:val="24"/>
                                <w:sz w:val="16"/>
                                <w:szCs w:val="16"/>
                              </w:rPr>
                              <w:t>Explications des mesures de la PAC</w:t>
                            </w:r>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E8B0293" id="_x0000_s1113" type="#_x0000_t202" style="position:absolute;left:0;text-align:left;margin-left:5.2pt;margin-top:9.75pt;width:184.5pt;height:16.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" filled="f" stroked="f">
                <v:textbox inset="0,0,0,0">
                  <w:txbxContent>
                    <w:p w14:paraId="7F65E2FD" w14:textId="7AEAB803" w:rsidR="00364B24" w:rsidRPr="00AA6AD3" w:rsidRDefault="00364B24" w:rsidP="00A74359">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10</w:t>
                      </w:r>
                      <w:r w:rsidRPr="00AA6AD3">
                        <w:rPr>
                          <w:rFonts w:eastAsia="Segoe UI" w:cs="Tahoma"/>
                          <w:kern w:val="24"/>
                          <w:sz w:val="16"/>
                          <w:szCs w:val="16"/>
                        </w:rPr>
                        <w:t xml:space="preserve"> : </w:t>
                      </w:r>
                      <w:r>
                        <w:rPr>
                          <w:rFonts w:eastAsia="Segoe UI" w:cs="Tahoma"/>
                          <w:kern w:val="24"/>
                          <w:sz w:val="16"/>
                          <w:szCs w:val="16"/>
                        </w:rPr>
                        <w:t>Explications des mesures de la PAC</w:t>
                      </w:r>
                    </w:p>
                  </w:txbxContent>
                </v:textbox>
              </v:shape>
            </w:pict>
          </mc:Fallback>
        </mc:AlternateContent>
      </w:r>
    </w:p>
    <w:p w14:paraId="06608A74" w14:textId="77777777" w:rsidR="00E43887" w:rsidRDefault="00E43887" w:rsidP="001E773D">
      <w:pPr>
        <w:tabs>
          <w:tab w:val="left" w:pos="952"/>
        </w:tabs>
      </w:pPr>
    </w:p>
    <w:p w14:paraId="30DE6A3F" w14:textId="0BBFBC16" w:rsidR="00D706CB" w:rsidRPr="001E773D" w:rsidRDefault="00D706CB" w:rsidP="001E773D">
      <w:pPr>
        <w:tabs>
          <w:tab w:val="left" w:pos="952"/>
        </w:tabs>
        <w:sectPr w:rsidR="00D706CB" w:rsidRPr="001E773D" w:rsidSect="004E342B">
          <w:headerReference w:type="default" r:id="rId47"/>
          <w:footerReference w:type="default" r:id="rId48"/>
          <w:headerReference w:type="first" r:id="rId49"/>
          <w:footerReference w:type="first" r:id="rId50"/>
          <w:pgSz w:w="11906" w:h="16838"/>
          <w:pgMar w:top="1134" w:right="1021" w:bottom="567" w:left="1021" w:header="709" w:footer="709" w:gutter="0"/>
          <w:cols w:space="708"/>
          <w:titlePg/>
          <w:docGrid w:linePitch="360"/>
        </w:sectPr>
      </w:pPr>
    </w:p>
    <w:p w14:paraId="09907322" w14:textId="7DF3AC95" w:rsidR="00FE1266" w:rsidRDefault="00D706CB" w:rsidP="00D32F55">
      <w:pPr>
        <w:pStyle w:val="Sous-titre"/>
        <w:keepNext/>
        <w:numPr>
          <w:ilvl w:val="0"/>
          <w:numId w:val="0"/>
        </w:numPr>
      </w:pPr>
      <w:r>
        <w:lastRenderedPageBreak/>
        <w:drawing>
          <wp:anchor distT="0" distB="0" distL="114300" distR="114300" simplePos="0" relativeHeight="251811328" behindDoc="1" locked="0" layoutInCell="1" allowOverlap="1" wp14:anchorId="5CB77464" wp14:editId="4B940C64">
            <wp:simplePos x="0" y="0"/>
            <wp:positionH relativeFrom="column">
              <wp:posOffset>9108</wp:posOffset>
            </wp:positionH>
            <wp:positionV relativeFrom="paragraph">
              <wp:posOffset>100330</wp:posOffset>
            </wp:positionV>
            <wp:extent cx="6734175" cy="2700020"/>
            <wp:effectExtent l="0" t="0" r="9525" b="5080"/>
            <wp:wrapTight wrapText="bothSides">
              <wp:wrapPolygon edited="0">
                <wp:start x="1405" y="0"/>
                <wp:lineTo x="550" y="1067"/>
                <wp:lineTo x="244" y="1829"/>
                <wp:lineTo x="244" y="2896"/>
                <wp:lineTo x="1161" y="4877"/>
                <wp:lineTo x="1405" y="4877"/>
                <wp:lineTo x="367" y="7925"/>
                <wp:lineTo x="489" y="9296"/>
                <wp:lineTo x="1405" y="9754"/>
                <wp:lineTo x="367" y="13106"/>
                <wp:lineTo x="428" y="14630"/>
                <wp:lineTo x="1405" y="14630"/>
                <wp:lineTo x="1405" y="21488"/>
                <wp:lineTo x="21508" y="21488"/>
                <wp:lineTo x="21569" y="12040"/>
                <wp:lineTo x="21569" y="8077"/>
                <wp:lineTo x="21508" y="0"/>
                <wp:lineTo x="1405" y="0"/>
              </wp:wrapPolygon>
            </wp:wrapTight>
            <wp:docPr id="1331187671" name="Graphique 1331187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6734175" cy="2700020"/>
                    </a:xfrm>
                    <a:prstGeom prst="rect">
                      <a:avLst/>
                    </a:prstGeom>
                  </pic:spPr>
                </pic:pic>
              </a:graphicData>
            </a:graphic>
            <wp14:sizeRelH relativeFrom="margin">
              <wp14:pctWidth>0</wp14:pctWidth>
            </wp14:sizeRelH>
            <wp14:sizeRelV relativeFrom="margin">
              <wp14:pctHeight>0</wp14:pctHeight>
            </wp14:sizeRelV>
          </wp:anchor>
        </w:drawing>
      </w:r>
    </w:p>
    <w:p w14:paraId="51341B64" w14:textId="77777777" w:rsidR="00D706CB" w:rsidRPr="00D706CB" w:rsidRDefault="00D706CB" w:rsidP="00D706CB"/>
    <w:p w14:paraId="47644364" w14:textId="0A4B3D1A" w:rsidR="004969BD" w:rsidRDefault="004969BD" w:rsidP="00FE1266"/>
    <w:p w14:paraId="28E0FCBD" w14:textId="6C4064AA" w:rsidR="004969BD" w:rsidRDefault="00D706CB" w:rsidP="00FE1266">
      <w:r>
        <w:rPr>
          <w:rFonts w:cs="Arial"/>
          <w:noProof/>
          <w:szCs w:val="24"/>
          <w14:ligatures w14:val="standardContextual"/>
        </w:rPr>
        <mc:AlternateContent>
          <mc:Choice Requires="wps">
            <w:drawing>
              <wp:anchor distT="0" distB="0" distL="114300" distR="114300" simplePos="0" relativeHeight="251692544" behindDoc="0" locked="0" layoutInCell="1" allowOverlap="1" wp14:anchorId="032FFE44" wp14:editId="09993522">
                <wp:simplePos x="0" y="0"/>
                <wp:positionH relativeFrom="column">
                  <wp:posOffset>386040</wp:posOffset>
                </wp:positionH>
                <wp:positionV relativeFrom="paragraph">
                  <wp:posOffset>1930400</wp:posOffset>
                </wp:positionV>
                <wp:extent cx="3286125" cy="209550"/>
                <wp:effectExtent l="0" t="0" r="9525" b="0"/>
                <wp:wrapNone/>
                <wp:docPr id="1331187656" name="Cadre de texte 9"/>
                <wp:cNvGraphicFramePr/>
                <a:graphic xmlns:a="http://schemas.openxmlformats.org/drawingml/2006/main">
                  <a:graphicData uri="http://schemas.microsoft.com/office/word/2010/wordprocessingShape">
                    <wps:wsp>
                      <wps:cNvSpPr txBox="1"/>
                      <wps:spPr>
                        <a:xfrm>
                          <a:off x="0" y="0"/>
                          <a:ext cx="3286125" cy="209550"/>
                        </a:xfrm>
                        <a:prstGeom prst="rect">
                          <a:avLst/>
                        </a:prstGeom>
                        <a:noFill/>
                        <a:ln>
                          <a:noFill/>
                        </a:ln>
                      </wps:spPr>
                      <wps:txbx>
                        <w:txbxContent>
                          <w:p w14:paraId="782DAB63" w14:textId="76A27F48" w:rsidR="00364B24" w:rsidRPr="00AA6AD3" w:rsidRDefault="00364B24" w:rsidP="00A74359">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11</w:t>
                            </w:r>
                            <w:r w:rsidRPr="00AA6AD3">
                              <w:rPr>
                                <w:rFonts w:eastAsia="Segoe UI" w:cs="Tahoma"/>
                                <w:kern w:val="24"/>
                                <w:sz w:val="16"/>
                                <w:szCs w:val="16"/>
                              </w:rPr>
                              <w:t xml:space="preserve"> : </w:t>
                            </w:r>
                            <w:r>
                              <w:rPr>
                                <w:rFonts w:eastAsia="Segoe UI" w:cs="Tahoma"/>
                                <w:kern w:val="24"/>
                                <w:sz w:val="16"/>
                                <w:szCs w:val="16"/>
                              </w:rPr>
                              <w:t>SYS-ML diagramme blocks internes de la pompe à chaleur</w:t>
                            </w:r>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32FFE44" id="_x0000_s1114" type="#_x0000_t202" style="position:absolute;margin-left:30.4pt;margin-top:152pt;width:258.75pt;height:16.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" filled="f" stroked="f">
                <v:textbox inset="0,0,0,0">
                  <w:txbxContent>
                    <w:p w14:paraId="782DAB63" w14:textId="76A27F48" w:rsidR="00364B24" w:rsidRPr="00AA6AD3" w:rsidRDefault="00364B24" w:rsidP="00A74359">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11</w:t>
                      </w:r>
                      <w:r w:rsidRPr="00AA6AD3">
                        <w:rPr>
                          <w:rFonts w:eastAsia="Segoe UI" w:cs="Tahoma"/>
                          <w:kern w:val="24"/>
                          <w:sz w:val="16"/>
                          <w:szCs w:val="16"/>
                        </w:rPr>
                        <w:t xml:space="preserve"> : </w:t>
                      </w:r>
                      <w:r>
                        <w:rPr>
                          <w:rFonts w:eastAsia="Segoe UI" w:cs="Tahoma"/>
                          <w:kern w:val="24"/>
                          <w:sz w:val="16"/>
                          <w:szCs w:val="16"/>
                        </w:rPr>
                        <w:t>SYS-ML diagramme blocks internes de la pompe à chaleur</w:t>
                      </w:r>
                    </w:p>
                  </w:txbxContent>
                </v:textbox>
              </v:shape>
            </w:pict>
          </mc:Fallback>
        </mc:AlternateContent>
      </w:r>
      <w:r w:rsidR="00664966">
        <w:rPr>
          <w:rFonts w:cs="Arial"/>
          <w:noProof/>
          <w:szCs w:val="24"/>
          <w14:ligatures w14:val="standardContextual"/>
        </w:rPr>
        <mc:AlternateContent>
          <mc:Choice Requires="wpg">
            <w:drawing>
              <wp:anchor distT="0" distB="0" distL="114300" distR="114300" simplePos="0" relativeHeight="251785728" behindDoc="0" locked="0" layoutInCell="1" allowOverlap="1" wp14:anchorId="4BA34604" wp14:editId="3B10A5C4">
                <wp:simplePos x="0" y="0"/>
                <wp:positionH relativeFrom="column">
                  <wp:posOffset>240030</wp:posOffset>
                </wp:positionH>
                <wp:positionV relativeFrom="paragraph">
                  <wp:posOffset>2135505</wp:posOffset>
                </wp:positionV>
                <wp:extent cx="9611623" cy="2907821"/>
                <wp:effectExtent l="0" t="19050" r="27940" b="6985"/>
                <wp:wrapNone/>
                <wp:docPr id="207" name="Groupe 207"/>
                <wp:cNvGraphicFramePr/>
                <a:graphic xmlns:a="http://schemas.openxmlformats.org/drawingml/2006/main">
                  <a:graphicData uri="http://schemas.microsoft.com/office/word/2010/wordprocessingGroup">
                    <wpg:wgp>
                      <wpg:cNvGrpSpPr/>
                      <wpg:grpSpPr>
                        <a:xfrm>
                          <a:off x="0" y="0"/>
                          <a:ext cx="9611623" cy="2907821"/>
                          <a:chOff x="0" y="0"/>
                          <a:chExt cx="9611623" cy="2907821"/>
                        </a:xfrm>
                      </wpg:grpSpPr>
                      <wpg:grpSp>
                        <wpg:cNvPr id="1331187701" name="Groupe 1331187701"/>
                        <wpg:cNvGrpSpPr/>
                        <wpg:grpSpPr>
                          <a:xfrm>
                            <a:off x="1847850" y="0"/>
                            <a:ext cx="6907530" cy="2656205"/>
                            <a:chOff x="0" y="0"/>
                            <a:chExt cx="6908141" cy="2656756"/>
                          </a:xfrm>
                        </wpg:grpSpPr>
                        <wps:wsp>
                          <wps:cNvPr id="1331187681" name="Rectangle : coins arrondis 1331187681"/>
                          <wps:cNvSpPr/>
                          <wps:spPr>
                            <a:xfrm>
                              <a:off x="3650770" y="812680"/>
                              <a:ext cx="685800" cy="1085850"/>
                            </a:xfrm>
                            <a:prstGeom prst="roundRect">
                              <a:avLst/>
                            </a:prstGeom>
                            <a:solidFill>
                              <a:schemeClr val="bg2">
                                <a:lumMod val="75000"/>
                              </a:schemeClr>
                            </a:solidFill>
                            <a:ln>
                              <a:noFill/>
                            </a:ln>
                            <a:effectLst>
                              <a:innerShdw blurRad="114300">
                                <a:prstClr val="black"/>
                              </a:innerShdw>
                            </a:effectLst>
                            <a:scene3d>
                              <a:camera prst="obliqueBottomRigh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68" name="Rectangle : coins arrondis 1331187668"/>
                          <wps:cNvSpPr/>
                          <wps:spPr>
                            <a:xfrm>
                              <a:off x="0" y="327804"/>
                              <a:ext cx="3838575" cy="2066925"/>
                            </a:xfrm>
                            <a:prstGeom prst="round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31187700" name="Groupe 1331187700"/>
                          <wpg:cNvGrpSpPr/>
                          <wpg:grpSpPr>
                            <a:xfrm>
                              <a:off x="1647645" y="0"/>
                              <a:ext cx="636270" cy="619125"/>
                              <a:chOff x="0" y="0"/>
                              <a:chExt cx="636270" cy="619125"/>
                            </a:xfrm>
                          </wpg:grpSpPr>
                          <wps:wsp>
                            <wps:cNvPr id="1331187670" name="Ellipse 1331187670"/>
                            <wps:cNvSpPr/>
                            <wps:spPr>
                              <a:xfrm>
                                <a:off x="0" y="0"/>
                                <a:ext cx="636270" cy="619125"/>
                              </a:xfrm>
                              <a:prstGeom prst="ellipse">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76" name="Triangle isocèle 1331187676"/>
                            <wps:cNvSpPr/>
                            <wps:spPr>
                              <a:xfrm rot="5400000">
                                <a:off x="130403" y="87271"/>
                                <a:ext cx="514350" cy="445770"/>
                              </a:xfrm>
                              <a:prstGeom prst="triangle">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31187679" name="Groupe 1331187679"/>
                          <wpg:cNvGrpSpPr/>
                          <wpg:grpSpPr>
                            <a:xfrm rot="10800000">
                              <a:off x="1509622" y="2149775"/>
                              <a:ext cx="752475" cy="488315"/>
                              <a:chOff x="0" y="0"/>
                              <a:chExt cx="753109" cy="488315"/>
                            </a:xfrm>
                          </wpg:grpSpPr>
                          <wps:wsp>
                            <wps:cNvPr id="1331187677" name="Triangle isocèle 1331187677"/>
                            <wps:cNvSpPr/>
                            <wps:spPr>
                              <a:xfrm rot="5400000">
                                <a:off x="-14288" y="101917"/>
                                <a:ext cx="333375" cy="304800"/>
                              </a:xfrm>
                              <a:prstGeom prst="triangle">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78" name="Triangle isocèle 1331187678"/>
                            <wps:cNvSpPr/>
                            <wps:spPr>
                              <a:xfrm rot="16200000">
                                <a:off x="281304" y="16510"/>
                                <a:ext cx="488315" cy="455295"/>
                              </a:xfrm>
                              <a:prstGeom prst="triangle">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31187688" name="Rectangle 1331187688"/>
                          <wps:cNvSpPr/>
                          <wps:spPr>
                            <a:xfrm>
                              <a:off x="4820369" y="1999531"/>
                              <a:ext cx="2085975" cy="657225"/>
                            </a:xfrm>
                            <a:prstGeom prst="rect">
                              <a:avLst/>
                            </a:prstGeom>
                            <a:solidFill>
                              <a:srgbClr val="A3EFF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89" name="Rectangle 1331187689"/>
                          <wps:cNvSpPr/>
                          <wps:spPr>
                            <a:xfrm>
                              <a:off x="4822166" y="1846053"/>
                              <a:ext cx="2085975" cy="80010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31187687" name="Groupe 1331187687"/>
                          <wpg:cNvGrpSpPr/>
                          <wpg:grpSpPr>
                            <a:xfrm>
                              <a:off x="5572664" y="2199736"/>
                              <a:ext cx="466237" cy="438150"/>
                              <a:chOff x="28880" y="0"/>
                              <a:chExt cx="780440" cy="733425"/>
                            </a:xfrm>
                          </wpg:grpSpPr>
                          <wps:wsp>
                            <wps:cNvPr id="1331187682" name="Triangle isocèle 1331187682"/>
                            <wps:cNvSpPr/>
                            <wps:spPr>
                              <a:xfrm>
                                <a:off x="104775" y="371475"/>
                                <a:ext cx="636270" cy="361950"/>
                              </a:xfrm>
                              <a:prstGeom prst="triangle">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86" name="Rectangle : coins arrondis 1331187686"/>
                            <wps:cNvSpPr/>
                            <wps:spPr>
                              <a:xfrm>
                                <a:off x="28880" y="390525"/>
                                <a:ext cx="333374" cy="152400"/>
                              </a:xfrm>
                              <a:prstGeom prst="round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85" name="Rectangle : coins arrondis 1331187685"/>
                            <wps:cNvSpPr/>
                            <wps:spPr>
                              <a:xfrm>
                                <a:off x="475944" y="28575"/>
                                <a:ext cx="333376" cy="152400"/>
                              </a:xfrm>
                              <a:prstGeom prst="roundRect">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83" name="Ellipse 1331187683"/>
                            <wps:cNvSpPr/>
                            <wps:spPr>
                              <a:xfrm>
                                <a:off x="114300" y="0"/>
                                <a:ext cx="636269" cy="619125"/>
                              </a:xfrm>
                              <a:prstGeom prst="ellipse">
                                <a:avLst/>
                              </a:prstGeom>
                              <a:solidFill>
                                <a:schemeClr val="bg1"/>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84" name="Triangle isocèle 1331187684"/>
                            <wps:cNvSpPr/>
                            <wps:spPr>
                              <a:xfrm rot="5400000">
                                <a:off x="240030" y="87630"/>
                                <a:ext cx="514350" cy="445770"/>
                              </a:xfrm>
                              <a:prstGeom prst="triangle">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31187690" name="Rectangle 1331187690"/>
                          <wps:cNvSpPr/>
                          <wps:spPr>
                            <a:xfrm>
                              <a:off x="4864011" y="1767750"/>
                              <a:ext cx="1995424" cy="333375"/>
                            </a:xfrm>
                            <a:prstGeom prst="rect">
                              <a:avLst/>
                            </a:prstGeom>
                            <a:solidFill>
                              <a:schemeClr val="bg1"/>
                            </a:solidFill>
                            <a:ln w="571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92" name="Arc 1331187692"/>
                          <wps:cNvSpPr/>
                          <wps:spPr>
                            <a:xfrm flipH="1">
                              <a:off x="3933645" y="976582"/>
                              <a:ext cx="555625" cy="762000"/>
                            </a:xfrm>
                            <a:prstGeom prst="arc">
                              <a:avLst>
                                <a:gd name="adj1" fmla="val 16166075"/>
                                <a:gd name="adj2" fmla="val 5189720"/>
                              </a:avLst>
                            </a:prstGeom>
                            <a:ln w="38100">
                              <a:solidFill>
                                <a:srgbClr val="00B0F0"/>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93" name="Connecteur droit 1331187693"/>
                          <wps:cNvCnPr/>
                          <wps:spPr>
                            <a:xfrm flipH="1">
                              <a:off x="4164761" y="973347"/>
                              <a:ext cx="1923415" cy="0"/>
                            </a:xfrm>
                            <a:prstGeom prst="line">
                              <a:avLst/>
                            </a:prstGeom>
                            <a:ln w="38100">
                              <a:solidFill>
                                <a:srgbClr val="00B0F0"/>
                              </a:solidFill>
                              <a:headEnd type="none"/>
                              <a:tailEnd type="stealth"/>
                            </a:ln>
                          </wps:spPr>
                          <wps:style>
                            <a:lnRef idx="1">
                              <a:schemeClr val="accent1"/>
                            </a:lnRef>
                            <a:fillRef idx="0">
                              <a:schemeClr val="accent1"/>
                            </a:fillRef>
                            <a:effectRef idx="0">
                              <a:schemeClr val="accent1"/>
                            </a:effectRef>
                            <a:fontRef idx="minor">
                              <a:schemeClr val="tx1"/>
                            </a:fontRef>
                          </wps:style>
                          <wps:bodyPr/>
                        </wps:wsp>
                        <wps:wsp>
                          <wps:cNvPr id="1331187697" name="Arc 1331187697"/>
                          <wps:cNvSpPr/>
                          <wps:spPr>
                            <a:xfrm rot="5400000">
                              <a:off x="5882092" y="1888063"/>
                              <a:ext cx="325755" cy="371475"/>
                            </a:xfrm>
                            <a:prstGeom prst="arc">
                              <a:avLst>
                                <a:gd name="adj1" fmla="val 16406916"/>
                                <a:gd name="adj2" fmla="val 21524532"/>
                              </a:avLst>
                            </a:prstGeom>
                            <a:ln w="38100">
                              <a:solidFill>
                                <a:srgbClr val="00B0F0"/>
                              </a:solidFill>
                              <a:tailEnd type="non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94" name="Connecteur droit 1331187694"/>
                          <wps:cNvCnPr/>
                          <wps:spPr>
                            <a:xfrm flipH="1">
                              <a:off x="4183811" y="1742536"/>
                              <a:ext cx="914400" cy="0"/>
                            </a:xfrm>
                            <a:prstGeom prst="line">
                              <a:avLst/>
                            </a:prstGeom>
                            <a:ln w="38100">
                              <a:solidFill>
                                <a:srgbClr val="00B0F0"/>
                              </a:solidFill>
                              <a:headEnd type="none"/>
                            </a:ln>
                          </wps:spPr>
                          <wps:style>
                            <a:lnRef idx="1">
                              <a:schemeClr val="accent1"/>
                            </a:lnRef>
                            <a:fillRef idx="0">
                              <a:schemeClr val="accent1"/>
                            </a:fillRef>
                            <a:effectRef idx="0">
                              <a:schemeClr val="accent1"/>
                            </a:effectRef>
                            <a:fontRef idx="minor">
                              <a:schemeClr val="tx1"/>
                            </a:fontRef>
                          </wps:style>
                          <wps:bodyPr/>
                        </wps:wsp>
                        <wps:wsp>
                          <wps:cNvPr id="1331187695" name="Cadre de texte 14"/>
                          <wps:cNvSpPr txBox="1"/>
                          <wps:spPr>
                            <a:xfrm>
                              <a:off x="4768614" y="1560270"/>
                              <a:ext cx="949975" cy="228600"/>
                            </a:xfrm>
                            <a:prstGeom prst="rect">
                              <a:avLst/>
                            </a:prstGeom>
                            <a:noFill/>
                            <a:ln>
                              <a:noFill/>
                            </a:ln>
                          </wps:spPr>
                          <wps:txbx>
                            <w:txbxContent>
                              <w:p w14:paraId="69E4A888" w14:textId="709FD0F8" w:rsidR="00364B24" w:rsidRPr="002334FD" w:rsidRDefault="00364B24" w:rsidP="00557F77">
                                <w:pPr>
                                  <w:overflowPunct w:val="0"/>
                                  <w:jc w:val="center"/>
                                  <w:rPr>
                                    <w:rFonts w:eastAsia="Segoe UI" w:cs="Tahoma"/>
                                    <w:color w:val="00B0F0"/>
                                    <w:kern w:val="24"/>
                                    <w:sz w:val="20"/>
                                    <w:szCs w:val="20"/>
                                  </w:rPr>
                                </w:pPr>
                                <w:r w:rsidRPr="002334FD">
                                  <w:rPr>
                                    <w:rFonts w:eastAsia="Segoe UI" w:cs="Tahoma"/>
                                    <w:color w:val="00B0F0"/>
                                    <w:kern w:val="24"/>
                                    <w:sz w:val="20"/>
                                    <w:szCs w:val="20"/>
                                  </w:rPr>
                                  <w:t>Eau</w:t>
                                </w:r>
                                <w:r>
                                  <w:rPr>
                                    <w:rFonts w:eastAsia="Segoe UI" w:cs="Tahoma"/>
                                    <w:color w:val="00B0F0"/>
                                    <w:kern w:val="24"/>
                                    <w:sz w:val="20"/>
                                    <w:szCs w:val="20"/>
                                  </w:rPr>
                                  <w:t xml:space="preserve"> chaude</w:t>
                                </w:r>
                              </w:p>
                            </w:txbxContent>
                          </wps:txbx>
                          <wps:bodyPr vert="horz" wrap="square" lIns="0" tIns="0" rIns="0" bIns="0" anchor="ctr" compatLnSpc="0">
                            <a:noAutofit/>
                          </wps:bodyPr>
                        </wps:wsp>
                        <wps:wsp>
                          <wps:cNvPr id="1331187696" name="Arc 1331187696"/>
                          <wps:cNvSpPr/>
                          <wps:spPr>
                            <a:xfrm>
                              <a:off x="4932512" y="1742536"/>
                              <a:ext cx="325755" cy="371475"/>
                            </a:xfrm>
                            <a:prstGeom prst="arc">
                              <a:avLst>
                                <a:gd name="adj1" fmla="val 16200000"/>
                                <a:gd name="adj2" fmla="val 21524532"/>
                              </a:avLst>
                            </a:prstGeom>
                            <a:ln w="38100">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98" name="Arc 1331187698"/>
                          <wps:cNvSpPr/>
                          <wps:spPr>
                            <a:xfrm>
                              <a:off x="5907297" y="974785"/>
                              <a:ext cx="325755" cy="371475"/>
                            </a:xfrm>
                            <a:prstGeom prst="arc">
                              <a:avLst>
                                <a:gd name="adj1" fmla="val 16200000"/>
                                <a:gd name="adj2" fmla="val 21524532"/>
                              </a:avLst>
                            </a:prstGeom>
                            <a:ln w="38100">
                              <a:solidFill>
                                <a:srgbClr val="00B0F0"/>
                              </a:solidFill>
                              <a:tailEnd type="non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699" name="Connecteur droit 1331187699"/>
                          <wps:cNvCnPr/>
                          <wps:spPr>
                            <a:xfrm flipH="1">
                              <a:off x="6228946" y="1136890"/>
                              <a:ext cx="0" cy="955675"/>
                            </a:xfrm>
                            <a:prstGeom prst="line">
                              <a:avLst/>
                            </a:prstGeom>
                            <a:ln w="38100">
                              <a:solidFill>
                                <a:srgbClr val="00B0F0"/>
                              </a:solidFill>
                              <a:headEnd type="none"/>
                            </a:ln>
                          </wps:spPr>
                          <wps:style>
                            <a:lnRef idx="1">
                              <a:schemeClr val="accent1"/>
                            </a:lnRef>
                            <a:fillRef idx="0">
                              <a:schemeClr val="accent1"/>
                            </a:fillRef>
                            <a:effectRef idx="0">
                              <a:schemeClr val="accent1"/>
                            </a:effectRef>
                            <a:fontRef idx="minor">
                              <a:schemeClr val="tx1"/>
                            </a:fontRef>
                          </wps:style>
                          <wps:bodyPr/>
                        </wps:wsp>
                      </wpg:grpSp>
                      <wps:wsp>
                        <wps:cNvPr id="1331187703" name="Rectangle 1331187703"/>
                        <wps:cNvSpPr/>
                        <wps:spPr>
                          <a:xfrm>
                            <a:off x="1511419" y="879894"/>
                            <a:ext cx="688316" cy="948906"/>
                          </a:xfrm>
                          <a:prstGeom prst="rect">
                            <a:avLst/>
                          </a:prstGeom>
                          <a:pattFill prst="trellis">
                            <a:fgClr>
                              <a:schemeClr val="bg2">
                                <a:lumMod val="75000"/>
                              </a:schemeClr>
                            </a:fgClr>
                            <a:bgClr>
                              <a:schemeClr val="bg1"/>
                            </a:bgClr>
                          </a:pattFill>
                          <a:ln w="28575">
                            <a:solidFill>
                              <a:schemeClr val="tx1"/>
                            </a:solidFill>
                          </a:ln>
                          <a:effectLst>
                            <a:innerShdw blurRad="63500" dist="50800" dir="2700000">
                              <a:prstClr val="black">
                                <a:alpha val="50000"/>
                              </a:prstClr>
                            </a:innerShdw>
                            <a:softEdge rad="127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31187708" name="Groupe 1331187708"/>
                        <wpg:cNvGrpSpPr/>
                        <wpg:grpSpPr>
                          <a:xfrm>
                            <a:off x="1311215" y="878097"/>
                            <a:ext cx="199390" cy="948690"/>
                            <a:chOff x="0" y="0"/>
                            <a:chExt cx="199390" cy="948690"/>
                          </a:xfrm>
                        </wpg:grpSpPr>
                        <wps:wsp>
                          <wps:cNvPr id="1331187704" name="Rectangle : coins arrondis 1331187704"/>
                          <wps:cNvSpPr/>
                          <wps:spPr>
                            <a:xfrm>
                              <a:off x="0" y="0"/>
                              <a:ext cx="199390" cy="948690"/>
                            </a:xfrm>
                            <a:prstGeom prst="roundRect">
                              <a:avLst/>
                            </a:prstGeom>
                            <a:solidFill>
                              <a:schemeClr val="accent4">
                                <a:lumMod val="20000"/>
                                <a:lumOff val="80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705" name="Ellipse 1331187705"/>
                          <wps:cNvSpPr/>
                          <wps:spPr>
                            <a:xfrm>
                              <a:off x="51759" y="0"/>
                              <a:ext cx="77638" cy="466087"/>
                            </a:xfrm>
                            <a:prstGeom prst="ellipse">
                              <a:avLst/>
                            </a:prstGeom>
                            <a:solidFill>
                              <a:schemeClr val="bg1">
                                <a:lumMod val="8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706" name="Ellipse 1331187706"/>
                          <wps:cNvSpPr/>
                          <wps:spPr>
                            <a:xfrm>
                              <a:off x="51759" y="465827"/>
                              <a:ext cx="77638" cy="466087"/>
                            </a:xfrm>
                            <a:prstGeom prst="ellipse">
                              <a:avLst/>
                            </a:prstGeom>
                            <a:solidFill>
                              <a:schemeClr val="bg1">
                                <a:lumMod val="8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187707" name="Ellipse 1331187707"/>
                          <wps:cNvSpPr/>
                          <wps:spPr>
                            <a:xfrm>
                              <a:off x="34506" y="414068"/>
                              <a:ext cx="112144" cy="120770"/>
                            </a:xfrm>
                            <a:prstGeom prst="ellipse">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31187709" name="Connecteur droit avec flèche 1331187709"/>
                        <wps:cNvCnPr/>
                        <wps:spPr>
                          <a:xfrm>
                            <a:off x="621102" y="1102744"/>
                            <a:ext cx="621030" cy="0"/>
                          </a:xfrm>
                          <a:prstGeom prst="straightConnector1">
                            <a:avLst/>
                          </a:prstGeom>
                          <a:ln w="38100">
                            <a:solidFill>
                              <a:srgbClr val="92D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31187710" name="Connecteur droit avec flèche 1331187710"/>
                        <wps:cNvCnPr/>
                        <wps:spPr>
                          <a:xfrm>
                            <a:off x="621102" y="1249393"/>
                            <a:ext cx="621030" cy="0"/>
                          </a:xfrm>
                          <a:prstGeom prst="straightConnector1">
                            <a:avLst/>
                          </a:prstGeom>
                          <a:ln w="38100">
                            <a:solidFill>
                              <a:srgbClr val="92D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31187711" name="Connecteur droit avec flèche 1331187711"/>
                        <wps:cNvCnPr/>
                        <wps:spPr>
                          <a:xfrm>
                            <a:off x="621102" y="1404668"/>
                            <a:ext cx="621030" cy="0"/>
                          </a:xfrm>
                          <a:prstGeom prst="straightConnector1">
                            <a:avLst/>
                          </a:prstGeom>
                          <a:ln w="38100">
                            <a:solidFill>
                              <a:srgbClr val="92D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20099212" name="Connecteur droit avec flèche 1820099212"/>
                        <wps:cNvCnPr/>
                        <wps:spPr>
                          <a:xfrm>
                            <a:off x="621102" y="1559944"/>
                            <a:ext cx="621030" cy="0"/>
                          </a:xfrm>
                          <a:prstGeom prst="straightConnector1">
                            <a:avLst/>
                          </a:prstGeom>
                          <a:ln w="38100">
                            <a:solidFill>
                              <a:srgbClr val="92D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20099219" name="Connecteur droit avec flèche 1820099219"/>
                        <wps:cNvCnPr/>
                        <wps:spPr>
                          <a:xfrm>
                            <a:off x="2286000" y="1102744"/>
                            <a:ext cx="621030" cy="0"/>
                          </a:xfrm>
                          <a:prstGeom prst="straightConnector1">
                            <a:avLst/>
                          </a:prstGeom>
                          <a:ln w="38100">
                            <a:solidFill>
                              <a:srgbClr val="92D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20099222" name="Connecteur droit avec flèche 1820099222"/>
                        <wps:cNvCnPr/>
                        <wps:spPr>
                          <a:xfrm>
                            <a:off x="2277373" y="1258019"/>
                            <a:ext cx="621030" cy="0"/>
                          </a:xfrm>
                          <a:prstGeom prst="straightConnector1">
                            <a:avLst/>
                          </a:prstGeom>
                          <a:ln w="38100">
                            <a:solidFill>
                              <a:srgbClr val="92D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20099223" name="Connecteur droit avec flèche 1820099223"/>
                        <wps:cNvCnPr/>
                        <wps:spPr>
                          <a:xfrm>
                            <a:off x="2286000" y="1413294"/>
                            <a:ext cx="621030" cy="0"/>
                          </a:xfrm>
                          <a:prstGeom prst="straightConnector1">
                            <a:avLst/>
                          </a:prstGeom>
                          <a:ln w="38100">
                            <a:solidFill>
                              <a:srgbClr val="92D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20099224" name="Connecteur droit avec flèche 1820099224"/>
                        <wps:cNvCnPr/>
                        <wps:spPr>
                          <a:xfrm>
                            <a:off x="2277373" y="1568570"/>
                            <a:ext cx="621030" cy="0"/>
                          </a:xfrm>
                          <a:prstGeom prst="straightConnector1">
                            <a:avLst/>
                          </a:prstGeom>
                          <a:ln w="38100">
                            <a:solidFill>
                              <a:srgbClr val="92D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20099237" name="Cadre de texte 14"/>
                        <wps:cNvSpPr txBox="1"/>
                        <wps:spPr>
                          <a:xfrm>
                            <a:off x="6944264" y="809086"/>
                            <a:ext cx="949891" cy="228553"/>
                          </a:xfrm>
                          <a:prstGeom prst="rect">
                            <a:avLst/>
                          </a:prstGeom>
                          <a:noFill/>
                          <a:ln>
                            <a:noFill/>
                          </a:ln>
                        </wps:spPr>
                        <wps:txbx>
                          <w:txbxContent>
                            <w:p w14:paraId="50A04E5A" w14:textId="27F6FE23" w:rsidR="00364B24" w:rsidRPr="002334FD" w:rsidRDefault="00364B24" w:rsidP="00CF0E8F">
                              <w:pPr>
                                <w:overflowPunct w:val="0"/>
                                <w:jc w:val="center"/>
                                <w:rPr>
                                  <w:rFonts w:eastAsia="Segoe UI" w:cs="Tahoma"/>
                                  <w:color w:val="00B0F0"/>
                                  <w:kern w:val="24"/>
                                  <w:sz w:val="20"/>
                                  <w:szCs w:val="20"/>
                                </w:rPr>
                              </w:pPr>
                              <w:r w:rsidRPr="002334FD">
                                <w:rPr>
                                  <w:rFonts w:eastAsia="Segoe UI" w:cs="Tahoma"/>
                                  <w:color w:val="00B0F0"/>
                                  <w:kern w:val="24"/>
                                  <w:sz w:val="20"/>
                                  <w:szCs w:val="20"/>
                                </w:rPr>
                                <w:t>Eau</w:t>
                              </w:r>
                              <w:r>
                                <w:rPr>
                                  <w:rFonts w:eastAsia="Segoe UI" w:cs="Tahoma"/>
                                  <w:color w:val="00B0F0"/>
                                  <w:kern w:val="24"/>
                                  <w:sz w:val="20"/>
                                  <w:szCs w:val="20"/>
                                </w:rPr>
                                <w:t xml:space="preserve"> </w:t>
                              </w:r>
                            </w:p>
                          </w:txbxContent>
                        </wps:txbx>
                        <wps:bodyPr vert="horz" wrap="square" lIns="0" tIns="0" rIns="0" bIns="0" anchor="ctr" compatLnSpc="0">
                          <a:noAutofit/>
                        </wps:bodyPr>
                      </wps:wsp>
                      <wps:wsp>
                        <wps:cNvPr id="1820099238" name="Cadre de texte 14"/>
                        <wps:cNvSpPr txBox="1"/>
                        <wps:spPr>
                          <a:xfrm>
                            <a:off x="353683" y="1654475"/>
                            <a:ext cx="949891" cy="228553"/>
                          </a:xfrm>
                          <a:prstGeom prst="rect">
                            <a:avLst/>
                          </a:prstGeom>
                          <a:noFill/>
                          <a:ln>
                            <a:noFill/>
                          </a:ln>
                        </wps:spPr>
                        <wps:txbx>
                          <w:txbxContent>
                            <w:p w14:paraId="49804DD8" w14:textId="3D112987" w:rsidR="00364B24" w:rsidRPr="00CF0E8F" w:rsidRDefault="00364B24" w:rsidP="00CF0E8F">
                              <w:pPr>
                                <w:overflowPunct w:val="0"/>
                                <w:jc w:val="center"/>
                                <w:rPr>
                                  <w:rFonts w:eastAsia="Segoe UI" w:cs="Tahoma"/>
                                  <w:color w:val="92D050"/>
                                  <w:kern w:val="24"/>
                                  <w:sz w:val="20"/>
                                  <w:szCs w:val="20"/>
                                </w:rPr>
                              </w:pPr>
                              <w:r>
                                <w:rPr>
                                  <w:rFonts w:eastAsia="Segoe UI" w:cs="Tahoma"/>
                                  <w:color w:val="92D050"/>
                                  <w:kern w:val="24"/>
                                  <w:sz w:val="20"/>
                                  <w:szCs w:val="20"/>
                                </w:rPr>
                                <w:t>Air extérieur</w:t>
                              </w:r>
                            </w:p>
                          </w:txbxContent>
                        </wps:txbx>
                        <wps:bodyPr vert="horz" wrap="square" lIns="0" tIns="0" rIns="0" bIns="0" anchor="ctr" compatLnSpc="0">
                          <a:noAutofit/>
                        </wps:bodyPr>
                      </wps:wsp>
                      <wps:wsp>
                        <wps:cNvPr id="1820099239" name="Cadre de texte 14"/>
                        <wps:cNvSpPr txBox="1"/>
                        <wps:spPr>
                          <a:xfrm>
                            <a:off x="2234241" y="1619969"/>
                            <a:ext cx="1000664" cy="340108"/>
                          </a:xfrm>
                          <a:prstGeom prst="rect">
                            <a:avLst/>
                          </a:prstGeom>
                          <a:noFill/>
                          <a:ln>
                            <a:noFill/>
                          </a:ln>
                        </wps:spPr>
                        <wps:txbx>
                          <w:txbxContent>
                            <w:p w14:paraId="1447B823" w14:textId="2633D344" w:rsidR="00364B24" w:rsidRPr="00CF0E8F" w:rsidRDefault="00364B24" w:rsidP="00CF0E8F">
                              <w:pPr>
                                <w:overflowPunct w:val="0"/>
                                <w:jc w:val="center"/>
                                <w:rPr>
                                  <w:rFonts w:eastAsia="Segoe UI" w:cs="Tahoma"/>
                                  <w:color w:val="92D050"/>
                                  <w:kern w:val="24"/>
                                  <w:sz w:val="20"/>
                                  <w:szCs w:val="20"/>
                                </w:rPr>
                              </w:pPr>
                              <w:r>
                                <w:rPr>
                                  <w:rFonts w:eastAsia="Segoe UI" w:cs="Tahoma"/>
                                  <w:color w:val="92D050"/>
                                  <w:kern w:val="24"/>
                                  <w:sz w:val="20"/>
                                  <w:szCs w:val="20"/>
                                </w:rPr>
                                <w:t>Air extérieur refroidi</w:t>
                              </w:r>
                            </w:p>
                          </w:txbxContent>
                        </wps:txbx>
                        <wps:bodyPr vert="horz" wrap="square" lIns="0" tIns="0" rIns="0" bIns="0" anchor="ctr" compatLnSpc="0">
                          <a:noAutofit/>
                        </wps:bodyPr>
                      </wps:wsp>
                      <wps:wsp>
                        <wps:cNvPr id="1820099240" name="Cadre de texte 14"/>
                        <wps:cNvSpPr txBox="1"/>
                        <wps:spPr>
                          <a:xfrm>
                            <a:off x="1846052" y="360512"/>
                            <a:ext cx="949325" cy="379095"/>
                          </a:xfrm>
                          <a:prstGeom prst="rect">
                            <a:avLst/>
                          </a:prstGeom>
                          <a:noFill/>
                          <a:ln>
                            <a:noFill/>
                          </a:ln>
                        </wps:spPr>
                        <wps:txbx>
                          <w:txbxContent>
                            <w:p w14:paraId="26215B75" w14:textId="58AF44F7" w:rsidR="00364B24" w:rsidRPr="00CF0E8F" w:rsidRDefault="00364B24" w:rsidP="00CF0E8F">
                              <w:pPr>
                                <w:overflowPunct w:val="0"/>
                                <w:jc w:val="center"/>
                                <w:rPr>
                                  <w:rFonts w:eastAsia="Segoe UI" w:cs="Tahoma"/>
                                  <w:color w:val="FF0000"/>
                                  <w:kern w:val="24"/>
                                  <w:sz w:val="20"/>
                                  <w:szCs w:val="20"/>
                                </w:rPr>
                              </w:pPr>
                              <w:r w:rsidRPr="00CF0E8F">
                                <w:rPr>
                                  <w:rFonts w:eastAsia="Segoe UI" w:cs="Tahoma"/>
                                  <w:color w:val="FF0000"/>
                                  <w:kern w:val="24"/>
                                  <w:sz w:val="20"/>
                                  <w:szCs w:val="20"/>
                                </w:rPr>
                                <w:t>Fluide frigorigène</w:t>
                              </w:r>
                            </w:p>
                          </w:txbxContent>
                        </wps:txbx>
                        <wps:bodyPr vert="horz" wrap="square" lIns="0" tIns="0" rIns="0" bIns="0" anchor="ctr" compatLnSpc="0">
                          <a:noAutofit/>
                        </wps:bodyPr>
                      </wps:wsp>
                      <wps:wsp>
                        <wps:cNvPr id="1820099255" name="Ellipse 1820099255"/>
                        <wps:cNvSpPr/>
                        <wps:spPr>
                          <a:xfrm>
                            <a:off x="621102" y="1162769"/>
                            <a:ext cx="293299" cy="293299"/>
                          </a:xfrm>
                          <a:prstGeom prst="ellipse">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0099256" name="Ellipse 1820099256"/>
                        <wps:cNvSpPr/>
                        <wps:spPr>
                          <a:xfrm>
                            <a:off x="2346385" y="1162769"/>
                            <a:ext cx="293299" cy="293299"/>
                          </a:xfrm>
                          <a:prstGeom prst="ellipse">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0099260" name="Ellipse 1820099260"/>
                        <wps:cNvSpPr/>
                        <wps:spPr>
                          <a:xfrm>
                            <a:off x="2915728" y="179358"/>
                            <a:ext cx="292735" cy="292735"/>
                          </a:xfrm>
                          <a:prstGeom prst="ellipse">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0099262" name="Ellipse 1820099262"/>
                        <wps:cNvSpPr/>
                        <wps:spPr>
                          <a:xfrm>
                            <a:off x="4468483" y="179358"/>
                            <a:ext cx="293299" cy="293299"/>
                          </a:xfrm>
                          <a:prstGeom prst="ellipse">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Ellipse 192"/>
                        <wps:cNvSpPr/>
                        <wps:spPr>
                          <a:xfrm>
                            <a:off x="2829464" y="2241071"/>
                            <a:ext cx="292735" cy="292735"/>
                          </a:xfrm>
                          <a:prstGeom prst="ellipse">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Ellipse 193"/>
                        <wps:cNvSpPr/>
                        <wps:spPr>
                          <a:xfrm>
                            <a:off x="4373592" y="2241071"/>
                            <a:ext cx="292735" cy="292735"/>
                          </a:xfrm>
                          <a:prstGeom prst="ellipse">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Ellipse 194"/>
                        <wps:cNvSpPr/>
                        <wps:spPr>
                          <a:xfrm>
                            <a:off x="6271403" y="809086"/>
                            <a:ext cx="292735" cy="292735"/>
                          </a:xfrm>
                          <a:prstGeom prst="ellipse">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Ellipse 195"/>
                        <wps:cNvSpPr/>
                        <wps:spPr>
                          <a:xfrm>
                            <a:off x="6271403" y="1576837"/>
                            <a:ext cx="293299" cy="293299"/>
                          </a:xfrm>
                          <a:prstGeom prst="ellipse">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Rectangle 196"/>
                        <wps:cNvSpPr/>
                        <wps:spPr>
                          <a:xfrm>
                            <a:off x="0" y="196610"/>
                            <a:ext cx="1442408" cy="370373"/>
                          </a:xfrm>
                          <a:prstGeom prst="rect">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Connecteur droit avec flèche 197"/>
                        <wps:cNvCnPr/>
                        <wps:spPr>
                          <a:xfrm>
                            <a:off x="1440611" y="567546"/>
                            <a:ext cx="196934" cy="312680"/>
                          </a:xfrm>
                          <a:prstGeom prst="straightConnector1">
                            <a:avLst/>
                          </a:prstGeom>
                          <a:ln>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s:wsp>
                        <wps:cNvPr id="198" name="Rectangle 198"/>
                        <wps:cNvSpPr/>
                        <wps:spPr>
                          <a:xfrm>
                            <a:off x="3545456" y="817712"/>
                            <a:ext cx="1442408" cy="370373"/>
                          </a:xfrm>
                          <a:prstGeom prst="rect">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Connecteur droit avec flèche 199"/>
                        <wps:cNvCnPr/>
                        <wps:spPr>
                          <a:xfrm flipH="1" flipV="1">
                            <a:off x="4109768" y="467624"/>
                            <a:ext cx="164393" cy="341462"/>
                          </a:xfrm>
                          <a:prstGeom prst="straightConnector1">
                            <a:avLst/>
                          </a:prstGeom>
                          <a:ln>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s:wsp>
                        <wps:cNvPr id="200" name="Rectangle 200"/>
                        <wps:cNvSpPr/>
                        <wps:spPr>
                          <a:xfrm>
                            <a:off x="3545456" y="1576837"/>
                            <a:ext cx="1442408" cy="370373"/>
                          </a:xfrm>
                          <a:prstGeom prst="rect">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Connecteur droit avec flèche 201"/>
                        <wps:cNvCnPr/>
                        <wps:spPr>
                          <a:xfrm flipH="1">
                            <a:off x="3549051" y="1947773"/>
                            <a:ext cx="724547" cy="284144"/>
                          </a:xfrm>
                          <a:prstGeom prst="straightConnector1">
                            <a:avLst/>
                          </a:prstGeom>
                          <a:ln>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s:wsp>
                        <wps:cNvPr id="202" name="Rectangle 202"/>
                        <wps:cNvSpPr/>
                        <wps:spPr>
                          <a:xfrm>
                            <a:off x="6487064" y="49961"/>
                            <a:ext cx="1442408" cy="370373"/>
                          </a:xfrm>
                          <a:prstGeom prst="rect">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E13018F" w14:textId="3E90D0BA" w:rsidR="00364B24" w:rsidRDefault="00364B24" w:rsidP="00B662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Connecteur droit avec flèche 203"/>
                        <wps:cNvCnPr/>
                        <wps:spPr>
                          <a:xfrm flipH="1">
                            <a:off x="5878183" y="420897"/>
                            <a:ext cx="624613" cy="396815"/>
                          </a:xfrm>
                          <a:prstGeom prst="straightConnector1">
                            <a:avLst/>
                          </a:prstGeom>
                          <a:ln>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s:wsp>
                        <wps:cNvPr id="204" name="Rectangle 204"/>
                        <wps:cNvSpPr/>
                        <wps:spPr>
                          <a:xfrm>
                            <a:off x="8169215" y="1093082"/>
                            <a:ext cx="1442408" cy="370373"/>
                          </a:xfrm>
                          <a:prstGeom prst="rect">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Connecteur : en angle 205"/>
                        <wps:cNvCnPr/>
                        <wps:spPr>
                          <a:xfrm flipH="1">
                            <a:off x="7853632" y="1456067"/>
                            <a:ext cx="997070" cy="924236"/>
                          </a:xfrm>
                          <a:prstGeom prst="bentConnector3">
                            <a:avLst>
                              <a:gd name="adj1" fmla="val 29519"/>
                            </a:avLst>
                          </a:prstGeom>
                          <a:ln w="12700">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s:wsp>
                        <wps:cNvPr id="206" name="Cadre de texte 9"/>
                        <wps:cNvSpPr txBox="1"/>
                        <wps:spPr>
                          <a:xfrm>
                            <a:off x="146649" y="2698271"/>
                            <a:ext cx="3579962" cy="209550"/>
                          </a:xfrm>
                          <a:prstGeom prst="rect">
                            <a:avLst/>
                          </a:prstGeom>
                          <a:noFill/>
                          <a:ln>
                            <a:noFill/>
                          </a:ln>
                        </wps:spPr>
                        <wps:txbx>
                          <w:txbxContent>
                            <w:p w14:paraId="4CF0785C" w14:textId="3ED5F65A" w:rsidR="00364B24" w:rsidRPr="00AA6AD3" w:rsidRDefault="00364B24" w:rsidP="0094758F">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12</w:t>
                              </w:r>
                              <w:r w:rsidRPr="00AA6AD3">
                                <w:rPr>
                                  <w:rFonts w:eastAsia="Segoe UI" w:cs="Tahoma"/>
                                  <w:kern w:val="24"/>
                                  <w:sz w:val="16"/>
                                  <w:szCs w:val="16"/>
                                </w:rPr>
                                <w:t xml:space="preserve"> : </w:t>
                              </w:r>
                              <w:r>
                                <w:rPr>
                                  <w:rFonts w:eastAsia="Segoe UI" w:cs="Tahoma"/>
                                  <w:kern w:val="24"/>
                                  <w:sz w:val="16"/>
                                  <w:szCs w:val="16"/>
                                </w:rPr>
                                <w:t>Schéma PAC à compléter (constituants et capteurs température)</w:t>
                              </w:r>
                            </w:p>
                          </w:txbxContent>
                        </wps:txbx>
                        <wps:bodyPr vert="horz" wrap="square" lIns="0" tIns="0" rIns="0" bIns="0" anchor="ctr" compatLnSpc="0">
                          <a:noAutofit/>
                        </wps:bodyPr>
                      </wps:wsp>
                    </wpg:wgp>
                  </a:graphicData>
                </a:graphic>
              </wp:anchor>
            </w:drawing>
          </mc:Choice>
          <mc:Fallback xmlns:w16sdtfl="http://schemas.microsoft.com/office/word/2024/wordml/sdtformatlock" xmlns:w16du="http://schemas.microsoft.com/office/word/2023/wordml/word16du">
            <w:pict>
              <v:group w14:anchorId="4BA34604" id="Groupe 207" o:spid="_x0000_s1115" style="position:absolute;margin-left:18.9pt;margin-top:168.15pt;width:756.8pt;height:228.95pt;z-index:251785728" coordsize="96116,2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">
                <v:group id="Groupe 1331187701" o:spid="_x0000_s1116" style="position:absolute;left:18478;width:69075;height:26562" coordsize="69081,26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">
                  <v:roundrect id="Rectangle : coins arrondis 1331187681" o:spid="_x0000_s1117" style="position:absolute;left:36507;top:8126;width:6858;height:10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" fillcolor="#aeaaaa [2414]" stroked="f" strokeweight="1pt">
                    <v:stroke joinstyle="miter"/>
                    <o:extrusion v:ext="view" viewpoint="100pt,100pt" viewpointorigin=",.5" skewangle="0" type="perspective"/>
                  </v:roundrect>
                  <v:roundrect id="Rectangle : coins arrondis 1331187668" o:spid="_x0000_s1118" style="position:absolute;top:3278;width:38385;height:206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" filled="f" strokecolor="red" strokeweight="3pt">
                    <v:stroke joinstyle="miter"/>
                  </v:roundrect>
                  <v:group id="Groupe 1331187700" o:spid="_x0000_s1119" style="position:absolute;left:16476;width:6363;height:6191" coordsize="6362,6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">
                    <v:oval id="Ellipse 1331187670" o:spid="_x0000_s1120" style="position:absolute;width:6362;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" fillcolor="white [3212]" strokecolor="#09101d [484]" strokeweight="2.25pt">
                      <v:stroke joinstyle="miter"/>
                    </v:oval>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1331187676" o:spid="_x0000_s1121" type="#_x0000_t5" style="position:absolute;left:1303;top:872;width:5144;height:445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" fillcolor="black [3213]" strokecolor="#09101d [484]" strokeweight="1pt"/>
                  </v:group>
                  <v:group id="Groupe 1331187679" o:spid="_x0000_s1122" style="position:absolute;left:15096;top:21497;width:7524;height:4883;rotation:180" coordsize="753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">
                    <v:shape id="Triangle isocèle 1331187677" o:spid="_x0000_s1123" type="#_x0000_t5" style="position:absolute;left:-143;top:1019;width:3334;height:30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" fillcolor="white [3212]" strokecolor="black [3213]" strokeweight="2.25pt"/>
                    <v:shape id="Triangle isocèle 1331187678" o:spid="_x0000_s1124" type="#_x0000_t5" style="position:absolute;left:2813;top:165;width:4883;height:455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" fillcolor="white [3212]" strokecolor="black [3213]" strokeweight="2.25pt"/>
                  </v:group>
                  <v:rect id="Rectangle 1331187688" o:spid="_x0000_s1125" style="position:absolute;left:48203;top:19995;width:2086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" fillcolor="#a3eff9" stroked="f" strokeweight="1pt"/>
                  <v:rect id="Rectangle 1331187689" o:spid="_x0000_s1126" style="position:absolute;left:48221;top:18460;width:20860;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" filled="f" strokecolor="#09101d [484]" strokeweight="2.25pt"/>
                  <v:group id="Groupe 1331187687" o:spid="_x0000_s1127" style="position:absolute;left:55726;top:21997;width:4663;height:4381" coordorigin="288" coordsize="7804,7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">
                    <v:shape id="Triangle isocèle 1331187682" o:spid="_x0000_s1128" type="#_x0000_t5" style="position:absolute;left:1047;top:3714;width:6363;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" fillcolor="white [3212]" strokecolor="#09101d [484]" strokeweight="2.25pt"/>
                    <v:roundrect id="Rectangle : coins arrondis 1331187686" o:spid="_x0000_s1129" style="position:absolute;left:288;top:3905;width:3334;height:1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" fillcolor="white [3212]" strokecolor="#09101d [484]" strokeweight="2.25pt">
                      <v:stroke joinstyle="miter"/>
                    </v:roundrect>
                    <v:roundrect id="Rectangle : coins arrondis 1331187685" o:spid="_x0000_s1130" style="position:absolute;left:4759;top:285;width:3334;height:1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" fillcolor="white [3212]" strokecolor="#09101d [484]" strokeweight="2.25pt">
                      <v:stroke joinstyle="miter"/>
                    </v:roundrect>
                    <v:oval id="Ellipse 1331187683" o:spid="_x0000_s1131" style="position:absolute;left:1143;width:6362;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" fillcolor="white [3212]" strokecolor="#09101d [484]" strokeweight="2.25pt">
                      <v:stroke joinstyle="miter"/>
                    </v:oval>
                    <v:shape id="Triangle isocèle 1331187684" o:spid="_x0000_s1132" type="#_x0000_t5" style="position:absolute;left:2400;top:876;width:5143;height:44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" fillcolor="black [3213]" strokecolor="#09101d [484]" strokeweight="1pt"/>
                  </v:group>
                  <v:rect id="Rectangle 1331187690" o:spid="_x0000_s1133" style="position:absolute;left:48640;top:17677;width:19954;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" fillcolor="white [3212]" strokecolor="white [3212]" strokeweight="4.5pt"/>
                  <v:shape id="Arc 1331187692" o:spid="_x0000_s1134" style="position:absolute;left:39336;top:9765;width:5556;height:7620;flip:x;visibility:visible;mso-wrap-style:square;v-text-anchor:middle" coordsize="555625,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" path="m274053,35nsc426131,-2788,551593,162620,555532,371132,559344,572922,447736,743768,301064,760663l277813,381000c276560,254012,275306,127023,274053,35xem274053,35nfc426131,-2788,551593,162620,555532,371132,559344,572922,447736,743768,301064,760663e" filled="f" strokecolor="#00b0f0" strokeweight="3pt">
                    <v:stroke joinstyle="miter"/>
                    <v:path arrowok="t" o:connecttype="custom" o:connectlocs="274053,35;555532,371132;301064,760663" o:connectangles="0,0,0"/>
                  </v:shape>
                  <v:line id="Connecteur droit 1331187693" o:spid="_x0000_s1135" style="position:absolute;flip:x;visibility:visible;mso-wrap-style:square" from="41647,9733" to="60881,9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" strokecolor="#00b0f0" strokeweight="3pt">
                    <v:stroke endarrow="classic" joinstyle="miter"/>
                  </v:line>
                  <v:shape id="Arc 1331187697" o:spid="_x0000_s1136" style="position:absolute;left:58821;top:18880;width:3257;height:3715;rotation:90;visibility:visible;mso-wrap-style:square;v-text-anchor:middle" coordsize="32575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" path="m174044,437nsc258261,7037,324100,85917,325725,182162r-162847,3576l174044,437xem174044,437nfc258261,7037,324100,85917,325725,182162e" filled="f" strokecolor="#00b0f0" strokeweight="3pt">
                    <v:stroke joinstyle="miter"/>
                    <v:path arrowok="t" o:connecttype="custom" o:connectlocs="174044,437;325725,182162" o:connectangles="0,0"/>
                  </v:shape>
                  <v:line id="Connecteur droit 1331187694" o:spid="_x0000_s1137" style="position:absolute;flip:x;visibility:visible;mso-wrap-style:square" from="41838,17425" to="50982,1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" strokecolor="#00b0f0" strokeweight="3pt">
                    <v:stroke joinstyle="miter"/>
                  </v:line>
                  <v:shape id="_x0000_s1138" type="#_x0000_t202" style="position:absolute;left:47686;top:15602;width:94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" filled="f" stroked="f">
                    <v:textbox inset="0,0,0,0">
                      <w:txbxContent>
                        <w:p w14:paraId="69E4A888" w14:textId="709FD0F8" w:rsidR="00364B24" w:rsidRPr="002334FD" w:rsidRDefault="00364B24" w:rsidP="00557F77">
                          <w:pPr>
                            <w:overflowPunct w:val="0"/>
                            <w:jc w:val="center"/>
                            <w:rPr>
                              <w:rFonts w:eastAsia="Segoe UI" w:cs="Tahoma"/>
                              <w:color w:val="00B0F0"/>
                              <w:kern w:val="24"/>
                              <w:sz w:val="20"/>
                              <w:szCs w:val="20"/>
                            </w:rPr>
                          </w:pPr>
                          <w:r w:rsidRPr="002334FD">
                            <w:rPr>
                              <w:rFonts w:eastAsia="Segoe UI" w:cs="Tahoma"/>
                              <w:color w:val="00B0F0"/>
                              <w:kern w:val="24"/>
                              <w:sz w:val="20"/>
                              <w:szCs w:val="20"/>
                            </w:rPr>
                            <w:t>Eau</w:t>
                          </w:r>
                          <w:r>
                            <w:rPr>
                              <w:rFonts w:eastAsia="Segoe UI" w:cs="Tahoma"/>
                              <w:color w:val="00B0F0"/>
                              <w:kern w:val="24"/>
                              <w:sz w:val="20"/>
                              <w:szCs w:val="20"/>
                            </w:rPr>
                            <w:t xml:space="preserve"> chaude</w:t>
                          </w:r>
                        </w:p>
                      </w:txbxContent>
                    </v:textbox>
                  </v:shape>
                  <v:shape id="Arc 1331187696" o:spid="_x0000_s1139" style="position:absolute;left:49325;top:17425;width:3257;height:3715;visibility:visible;mso-wrap-style:square;v-text-anchor:middle" coordsize="32575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" path="m162877,nsc251610,,324017,80995,325725,182162r-162847,3576c162878,123825,162877,61913,162877,xem162877,nfc251610,,324017,80995,325725,182162e" filled="f" strokecolor="#00b0f0" strokeweight="3pt">
                    <v:stroke endarrow="block" joinstyle="miter"/>
                    <v:path arrowok="t" o:connecttype="custom" o:connectlocs="162877,0;325725,182162" o:connectangles="0,0"/>
                  </v:shape>
                  <v:shape id="Arc 1331187698" o:spid="_x0000_s1140" style="position:absolute;left:59072;top:9747;width:3258;height:3715;visibility:visible;mso-wrap-style:square;v-text-anchor:middle" coordsize="32575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" path="m162877,nsc251610,,324017,80995,325725,182162r-162847,3576c162878,123825,162877,61913,162877,xem162877,nfc251610,,324017,80995,325725,182162e" filled="f" strokecolor="#00b0f0" strokeweight="3pt">
                    <v:stroke joinstyle="miter"/>
                    <v:path arrowok="t" o:connecttype="custom" o:connectlocs="162877,0;325725,182162" o:connectangles="0,0"/>
                  </v:shape>
                  <v:line id="Connecteur droit 1331187699" o:spid="_x0000_s1141" style="position:absolute;flip:x;visibility:visible;mso-wrap-style:square" from="62289,11368" to="62289,20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" strokecolor="#00b0f0" strokeweight="3pt">
                    <v:stroke joinstyle="miter"/>
                  </v:line>
                </v:group>
                <v:rect id="Rectangle 1331187703" o:spid="_x0000_s1142" style="position:absolute;left:15114;top:8798;width:6883;height:9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" fillcolor="#aeaaaa [2414]" strokecolor="black [3213]" strokeweight="2.25pt">
                  <v:fill r:id="rId53" o:title="" color2="white [3212]" type="pattern"/>
                </v:rect>
                <v:group id="Groupe 1331187708" o:spid="_x0000_s1143" style="position:absolute;left:13112;top:8780;width:1994;height:9487" coordsize="1993,9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">
                  <v:roundrect id="Rectangle : coins arrondis 1331187704" o:spid="_x0000_s1144" style="position:absolute;width:1993;height:9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" fillcolor="#fff2cc [663]" strokecolor="#09101d [484]" strokeweight="1.5pt">
                    <v:stroke joinstyle="miter"/>
                  </v:roundrect>
                  <v:oval id="Ellipse 1331187705" o:spid="_x0000_s1145" style="position:absolute;left:517;width:776;height:4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" fillcolor="#d8d8d8 [2732]" strokecolor="black [3213]" strokeweight="1pt">
                    <v:stroke joinstyle="miter"/>
                  </v:oval>
                  <v:oval id="Ellipse 1331187706" o:spid="_x0000_s1146" style="position:absolute;left:517;top:4658;width:776;height:4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" fillcolor="#d8d8d8 [2732]" strokecolor="black [3213]" strokeweight="1pt">
                    <v:stroke joinstyle="miter"/>
                  </v:oval>
                  <v:oval id="Ellipse 1331187707" o:spid="_x0000_s1147" style="position:absolute;left:345;top:4140;width:1121;height:12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" fillcolor="#d8d8d8 [2732]" strokecolor="#09101d [484]" strokeweight="1pt">
                    <v:stroke joinstyle="miter"/>
                  </v:oval>
                </v:group>
                <v:shape id="Connecteur droit avec flèche 1331187709" o:spid="_x0000_s1148" type="#_x0000_t32" style="position:absolute;left:6211;top:11027;width:62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" strokecolor="#92d050" strokeweight="3pt">
                  <v:stroke endarrow="block" joinstyle="miter"/>
                </v:shape>
                <v:shape id="Connecteur droit avec flèche 1331187710" o:spid="_x0000_s1149" type="#_x0000_t32" style="position:absolute;left:6211;top:12493;width:62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" strokecolor="#92d050" strokeweight="3pt">
                  <v:stroke endarrow="block" joinstyle="miter"/>
                </v:shape>
                <v:shape id="Connecteur droit avec flèche 1331187711" o:spid="_x0000_s1150" type="#_x0000_t32" style="position:absolute;left:6211;top:14046;width:62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" strokecolor="#92d050" strokeweight="3pt">
                  <v:stroke endarrow="block" joinstyle="miter"/>
                </v:shape>
                <v:shape id="Connecteur droit avec flèche 1820099212" o:spid="_x0000_s1151" type="#_x0000_t32" style="position:absolute;left:6211;top:15599;width:62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" strokecolor="#92d050" strokeweight="3pt">
                  <v:stroke endarrow="block" joinstyle="miter"/>
                </v:shape>
                <v:shape id="Connecteur droit avec flèche 1820099219" o:spid="_x0000_s1152" type="#_x0000_t32" style="position:absolute;left:22860;top:11027;width:62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" strokecolor="#92d050" strokeweight="3pt">
                  <v:stroke endarrow="block" joinstyle="miter"/>
                </v:shape>
                <v:shape id="Connecteur droit avec flèche 1820099222" o:spid="_x0000_s1153" type="#_x0000_t32" style="position:absolute;left:22773;top:12580;width:6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" strokecolor="#92d050" strokeweight="3pt">
                  <v:stroke endarrow="block" joinstyle="miter"/>
                </v:shape>
                <v:shape id="Connecteur droit avec flèche 1820099223" o:spid="_x0000_s1154" type="#_x0000_t32" style="position:absolute;left:22860;top:14132;width:62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" strokecolor="#92d050" strokeweight="3pt">
                  <v:stroke endarrow="block" joinstyle="miter"/>
                </v:shape>
                <v:shape id="Connecteur droit avec flèche 1820099224" o:spid="_x0000_s1155" type="#_x0000_t32" style="position:absolute;left:22773;top:15685;width:6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" strokecolor="#92d050" strokeweight="3pt">
                  <v:stroke endarrow="block" joinstyle="miter"/>
                </v:shape>
                <v:shape id="_x0000_s1156" type="#_x0000_t202" style="position:absolute;left:69442;top:8090;width:94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" filled="f" stroked="f">
                  <v:textbox inset="0,0,0,0">
                    <w:txbxContent>
                      <w:p w14:paraId="50A04E5A" w14:textId="27F6FE23" w:rsidR="00364B24" w:rsidRPr="002334FD" w:rsidRDefault="00364B24" w:rsidP="00CF0E8F">
                        <w:pPr>
                          <w:overflowPunct w:val="0"/>
                          <w:jc w:val="center"/>
                          <w:rPr>
                            <w:rFonts w:eastAsia="Segoe UI" w:cs="Tahoma"/>
                            <w:color w:val="00B0F0"/>
                            <w:kern w:val="24"/>
                            <w:sz w:val="20"/>
                            <w:szCs w:val="20"/>
                          </w:rPr>
                        </w:pPr>
                        <w:r w:rsidRPr="002334FD">
                          <w:rPr>
                            <w:rFonts w:eastAsia="Segoe UI" w:cs="Tahoma"/>
                            <w:color w:val="00B0F0"/>
                            <w:kern w:val="24"/>
                            <w:sz w:val="20"/>
                            <w:szCs w:val="20"/>
                          </w:rPr>
                          <w:t>Eau</w:t>
                        </w:r>
                        <w:r>
                          <w:rPr>
                            <w:rFonts w:eastAsia="Segoe UI" w:cs="Tahoma"/>
                            <w:color w:val="00B0F0"/>
                            <w:kern w:val="24"/>
                            <w:sz w:val="20"/>
                            <w:szCs w:val="20"/>
                          </w:rPr>
                          <w:t xml:space="preserve"> </w:t>
                        </w:r>
                      </w:p>
                    </w:txbxContent>
                  </v:textbox>
                </v:shape>
                <v:shape id="_x0000_s1157" type="#_x0000_t202" style="position:absolute;left:3536;top:16544;width:94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" filled="f" stroked="f">
                  <v:textbox inset="0,0,0,0">
                    <w:txbxContent>
                      <w:p w14:paraId="49804DD8" w14:textId="3D112987" w:rsidR="00364B24" w:rsidRPr="00CF0E8F" w:rsidRDefault="00364B24" w:rsidP="00CF0E8F">
                        <w:pPr>
                          <w:overflowPunct w:val="0"/>
                          <w:jc w:val="center"/>
                          <w:rPr>
                            <w:rFonts w:eastAsia="Segoe UI" w:cs="Tahoma"/>
                            <w:color w:val="92D050"/>
                            <w:kern w:val="24"/>
                            <w:sz w:val="20"/>
                            <w:szCs w:val="20"/>
                          </w:rPr>
                        </w:pPr>
                        <w:r>
                          <w:rPr>
                            <w:rFonts w:eastAsia="Segoe UI" w:cs="Tahoma"/>
                            <w:color w:val="92D050"/>
                            <w:kern w:val="24"/>
                            <w:sz w:val="20"/>
                            <w:szCs w:val="20"/>
                          </w:rPr>
                          <w:t>Air extérieur</w:t>
                        </w:r>
                      </w:p>
                    </w:txbxContent>
                  </v:textbox>
                </v:shape>
                <v:shape id="_x0000_s1158" type="#_x0000_t202" style="position:absolute;left:22342;top:16199;width:10007;height:3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" filled="f" stroked="f">
                  <v:textbox inset="0,0,0,0">
                    <w:txbxContent>
                      <w:p w14:paraId="1447B823" w14:textId="2633D344" w:rsidR="00364B24" w:rsidRPr="00CF0E8F" w:rsidRDefault="00364B24" w:rsidP="00CF0E8F">
                        <w:pPr>
                          <w:overflowPunct w:val="0"/>
                          <w:jc w:val="center"/>
                          <w:rPr>
                            <w:rFonts w:eastAsia="Segoe UI" w:cs="Tahoma"/>
                            <w:color w:val="92D050"/>
                            <w:kern w:val="24"/>
                            <w:sz w:val="20"/>
                            <w:szCs w:val="20"/>
                          </w:rPr>
                        </w:pPr>
                        <w:r>
                          <w:rPr>
                            <w:rFonts w:eastAsia="Segoe UI" w:cs="Tahoma"/>
                            <w:color w:val="92D050"/>
                            <w:kern w:val="24"/>
                            <w:sz w:val="20"/>
                            <w:szCs w:val="20"/>
                          </w:rPr>
                          <w:t>Air extérieur refroidi</w:t>
                        </w:r>
                      </w:p>
                    </w:txbxContent>
                  </v:textbox>
                </v:shape>
                <v:shape id="_x0000_s1159" type="#_x0000_t202" style="position:absolute;left:18460;top:3605;width:9493;height:3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" filled="f" stroked="f">
                  <v:textbox inset="0,0,0,0">
                    <w:txbxContent>
                      <w:p w14:paraId="26215B75" w14:textId="58AF44F7" w:rsidR="00364B24" w:rsidRPr="00CF0E8F" w:rsidRDefault="00364B24" w:rsidP="00CF0E8F">
                        <w:pPr>
                          <w:overflowPunct w:val="0"/>
                          <w:jc w:val="center"/>
                          <w:rPr>
                            <w:rFonts w:eastAsia="Segoe UI" w:cs="Tahoma"/>
                            <w:color w:val="FF0000"/>
                            <w:kern w:val="24"/>
                            <w:sz w:val="20"/>
                            <w:szCs w:val="20"/>
                          </w:rPr>
                        </w:pPr>
                        <w:r w:rsidRPr="00CF0E8F">
                          <w:rPr>
                            <w:rFonts w:eastAsia="Segoe UI" w:cs="Tahoma"/>
                            <w:color w:val="FF0000"/>
                            <w:kern w:val="24"/>
                            <w:sz w:val="20"/>
                            <w:szCs w:val="20"/>
                          </w:rPr>
                          <w:t>Fluide frigorigène</w:t>
                        </w:r>
                      </w:p>
                    </w:txbxContent>
                  </v:textbox>
                </v:shape>
                <v:oval id="Ellipse 1820099255" o:spid="_x0000_s1160" style="position:absolute;left:6211;top:11627;width:2933;height:2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" fillcolor="#d8d8d8 [2732]" strokecolor="#09101d [484]" strokeweight="1.5pt">
                  <v:stroke joinstyle="miter"/>
                </v:oval>
                <v:oval id="Ellipse 1820099256" o:spid="_x0000_s1161" style="position:absolute;left:23463;top:11627;width:2933;height:2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" fillcolor="#d8d8d8 [2732]" strokecolor="#09101d [484]" strokeweight="1.5pt">
                  <v:stroke joinstyle="miter"/>
                </v:oval>
                <v:oval id="Ellipse 1820099260" o:spid="_x0000_s1162" style="position:absolute;left:29157;top:1793;width:2927;height:29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" fillcolor="#d8d8d8 [2732]" strokecolor="#09101d [484]" strokeweight="1.5pt">
                  <v:stroke joinstyle="miter"/>
                </v:oval>
                <v:oval id="Ellipse 1820099262" o:spid="_x0000_s1163" style="position:absolute;left:44684;top:1793;width:2933;height:2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" fillcolor="#d8d8d8 [2732]" strokecolor="#09101d [484]" strokeweight="1.5pt">
                  <v:stroke joinstyle="miter"/>
                </v:oval>
                <v:oval id="Ellipse 192" o:spid="_x0000_s1164" style="position:absolute;left:28294;top:22410;width:2927;height:2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" fillcolor="#d8d8d8 [2732]" strokecolor="#09101d [484]" strokeweight="1.5pt">
                  <v:stroke joinstyle="miter"/>
                </v:oval>
                <v:oval id="Ellipse 193" o:spid="_x0000_s1165" style="position:absolute;left:43735;top:22410;width:2928;height:2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" fillcolor="#d8d8d8 [2732]" strokecolor="#09101d [484]" strokeweight="1.5pt">
                  <v:stroke joinstyle="miter"/>
                </v:oval>
                <v:oval id="Ellipse 194" o:spid="_x0000_s1166" style="position:absolute;left:62714;top:8090;width:2927;height:2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" fillcolor="#d8d8d8 [2732]" strokecolor="#09101d [484]" strokeweight="1.5pt">
                  <v:stroke joinstyle="miter"/>
                </v:oval>
                <v:oval id="Ellipse 195" o:spid="_x0000_s1167" style="position:absolute;left:62714;top:15768;width:2933;height:2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" fillcolor="#d8d8d8 [2732]" strokecolor="#09101d [484]" strokeweight="1.5pt">
                  <v:stroke joinstyle="miter"/>
                </v:oval>
                <v:rect id="Rectangle 196" o:spid="_x0000_s1168" style="position:absolute;top:1966;width:14424;height:3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" fillcolor="#d8d8d8 [2732]" strokecolor="#09101d [484]" strokeweight="1.5pt"/>
                <v:shape id="Connecteur droit avec flèche 197" o:spid="_x0000_s1169" type="#_x0000_t32" style="position:absolute;left:14406;top:5675;width:1969;height:31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" strokecolor="black [3213]" strokeweight=".5pt">
                  <v:stroke endarrow="oval" joinstyle="miter"/>
                </v:shape>
                <v:rect id="Rectangle 198" o:spid="_x0000_s1170" style="position:absolute;left:35454;top:8177;width:14424;height:3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" fillcolor="#d8d8d8 [2732]" strokecolor="#09101d [484]" strokeweight="1.5pt"/>
                <v:shape id="Connecteur droit avec flèche 199" o:spid="_x0000_s1171" type="#_x0000_t32" style="position:absolute;left:41097;top:4676;width:1644;height:341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" strokecolor="black [3213]" strokeweight=".5pt">
                  <v:stroke endarrow="oval" joinstyle="miter"/>
                </v:shape>
                <v:rect id="Rectangle 200" o:spid="_x0000_s1172" style="position:absolute;left:35454;top:15768;width:14424;height:3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" fillcolor="#d8d8d8 [2732]" strokecolor="#09101d [484]" strokeweight="1.5pt"/>
                <v:shape id="Connecteur droit avec flèche 201" o:spid="_x0000_s1173" type="#_x0000_t32" style="position:absolute;left:35490;top:19477;width:7245;height:28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" strokecolor="black [3213]" strokeweight=".5pt">
                  <v:stroke endarrow="oval" joinstyle="miter"/>
                </v:shape>
                <v:rect id="Rectangle 202" o:spid="_x0000_s1174" style="position:absolute;left:64870;top:499;width:14424;height:3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" fillcolor="#d8d8d8 [2732]" strokecolor="#09101d [484]" strokeweight="1.5pt">
                  <v:textbox>
                    <w:txbxContent>
                      <w:p w14:paraId="7E13018F" w14:textId="3E90D0BA" w:rsidR="00364B24" w:rsidRDefault="00364B24" w:rsidP="00B66292">
                        <w:pPr>
                          <w:jc w:val="center"/>
                        </w:pPr>
                      </w:p>
                    </w:txbxContent>
                  </v:textbox>
                </v:rect>
                <v:shape id="Connecteur droit avec flèche 203" o:spid="_x0000_s1175" type="#_x0000_t32" style="position:absolute;left:58781;top:4208;width:6246;height:39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" strokecolor="black [3213]" strokeweight=".5pt">
                  <v:stroke endarrow="oval" joinstyle="miter"/>
                </v:shape>
                <v:rect id="Rectangle 204" o:spid="_x0000_s1176" style="position:absolute;left:81692;top:10930;width:14424;height:3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" fillcolor="#d8d8d8 [2732]" strokecolor="#09101d [484]" strokeweight="1.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205" o:spid="_x0000_s1177" type="#_x0000_t34" style="position:absolute;left:78536;top:14560;width:9971;height:9243;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" adj="6376" strokecolor="black [3213]" strokeweight="1pt">
                  <v:stroke endarrow="oval"/>
                </v:shape>
                <v:shape id="_x0000_s1178" type="#_x0000_t202" style="position:absolute;left:1466;top:26982;width:35800;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" filled="f" stroked="f">
                  <v:textbox inset="0,0,0,0">
                    <w:txbxContent>
                      <w:p w14:paraId="4CF0785C" w14:textId="3ED5F65A" w:rsidR="00364B24" w:rsidRPr="00AA6AD3" w:rsidRDefault="00364B24" w:rsidP="0094758F">
                        <w:pPr>
                          <w:overflowPunct w:val="0"/>
                          <w:rPr>
                            <w:rFonts w:eastAsia="Segoe UI" w:cs="Tahoma"/>
                            <w:kern w:val="24"/>
                            <w:sz w:val="16"/>
                            <w:szCs w:val="16"/>
                          </w:rPr>
                        </w:pPr>
                        <w:r w:rsidRPr="00AA6AD3">
                          <w:rPr>
                            <w:rFonts w:eastAsia="Segoe UI" w:cs="Tahoma"/>
                            <w:kern w:val="24"/>
                            <w:sz w:val="16"/>
                            <w:szCs w:val="16"/>
                          </w:rPr>
                          <w:t xml:space="preserve">Figure </w:t>
                        </w:r>
                        <w:r>
                          <w:rPr>
                            <w:rFonts w:eastAsia="Segoe UI" w:cs="Tahoma"/>
                            <w:kern w:val="24"/>
                            <w:sz w:val="16"/>
                            <w:szCs w:val="16"/>
                          </w:rPr>
                          <w:t>12</w:t>
                        </w:r>
                        <w:r w:rsidRPr="00AA6AD3">
                          <w:rPr>
                            <w:rFonts w:eastAsia="Segoe UI" w:cs="Tahoma"/>
                            <w:kern w:val="24"/>
                            <w:sz w:val="16"/>
                            <w:szCs w:val="16"/>
                          </w:rPr>
                          <w:t xml:space="preserve"> : </w:t>
                        </w:r>
                        <w:r>
                          <w:rPr>
                            <w:rFonts w:eastAsia="Segoe UI" w:cs="Tahoma"/>
                            <w:kern w:val="24"/>
                            <w:sz w:val="16"/>
                            <w:szCs w:val="16"/>
                          </w:rPr>
                          <w:t>Schéma PAC à compléter (constituants et capteurs température)</w:t>
                        </w:r>
                      </w:p>
                    </w:txbxContent>
                  </v:textbox>
                </v:shape>
              </v:group>
            </w:pict>
          </mc:Fallback>
        </mc:AlternateContent>
      </w:r>
    </w:p>
    <w:p w14:paraId="25F6CE18" w14:textId="262571E4" w:rsidR="00933928" w:rsidRDefault="00933928" w:rsidP="00FE1266">
      <w:pPr>
        <w:sectPr w:rsidR="00933928" w:rsidSect="00E02212">
          <w:pgSz w:w="16838" w:h="11906" w:orient="landscape"/>
          <w:pgMar w:top="1021" w:right="1134" w:bottom="1021" w:left="567" w:header="709" w:footer="709" w:gutter="0"/>
          <w:cols w:space="708"/>
          <w:docGrid w:linePitch="360"/>
        </w:sectPr>
      </w:pPr>
    </w:p>
    <w:p w14:paraId="437ABAF3" w14:textId="1E5B2B50" w:rsidR="00D45B2F" w:rsidRDefault="00D45B2F" w:rsidP="00D45B2F">
      <w:pPr>
        <w:pStyle w:val="Sous-titre"/>
        <w:numPr>
          <w:ilvl w:val="0"/>
          <w:numId w:val="41"/>
        </w:numPr>
        <w:spacing w:before="240" w:after="240"/>
        <w:rPr>
          <w:sz w:val="28"/>
          <w:szCs w:val="28"/>
        </w:rPr>
      </w:pPr>
      <w:r>
        <w:rPr>
          <w:sz w:val="28"/>
          <w:szCs w:val="28"/>
        </w:rPr>
        <w:lastRenderedPageBreak/>
        <w:t>Conception</w:t>
      </w:r>
    </w:p>
    <w:p w14:paraId="7A069842" w14:textId="77777777" w:rsidR="00B06EAB" w:rsidRPr="00B06EAB" w:rsidRDefault="00B06EAB" w:rsidP="00B06EAB">
      <w:pPr>
        <w:rPr>
          <w:rFonts w:cs="Arial"/>
          <w:szCs w:val="24"/>
        </w:rPr>
      </w:pPr>
      <w:r w:rsidRPr="00B06EAB">
        <w:rPr>
          <w:rFonts w:cs="Arial"/>
          <w:szCs w:val="24"/>
        </w:rPr>
        <w:t>Le projet consiste à remplacer la chaudière fioul existante par une pompe à chaleur air/eau (PAC), dans le but d’améliorer les performances énergétiques du bâtiment.</w:t>
      </w:r>
    </w:p>
    <w:p w14:paraId="6A0C234B" w14:textId="07A0E2BB" w:rsidR="00B06EAB" w:rsidRPr="00271222" w:rsidRDefault="005A61B1" w:rsidP="00271222">
      <w:pPr>
        <w:pStyle w:val="Paragraphedeliste"/>
        <w:numPr>
          <w:ilvl w:val="0"/>
          <w:numId w:val="35"/>
        </w:numPr>
        <w:rPr>
          <w:rFonts w:ascii="Arial" w:hAnsi="Arial" w:cs="Arial"/>
          <w:sz w:val="24"/>
          <w:szCs w:val="24"/>
        </w:rPr>
      </w:pPr>
      <w:proofErr w:type="gramStart"/>
      <w:r>
        <w:rPr>
          <w:rFonts w:ascii="Arial" w:hAnsi="Arial" w:cs="Arial"/>
          <w:sz w:val="24"/>
          <w:szCs w:val="24"/>
        </w:rPr>
        <w:t>a</w:t>
      </w:r>
      <w:r w:rsidR="00B06EAB" w:rsidRPr="00271222">
        <w:rPr>
          <w:rFonts w:ascii="Arial" w:hAnsi="Arial" w:cs="Arial"/>
          <w:sz w:val="24"/>
          <w:szCs w:val="24"/>
        </w:rPr>
        <w:t>vantages</w:t>
      </w:r>
      <w:proofErr w:type="gramEnd"/>
      <w:r w:rsidR="00B06EAB" w:rsidRPr="00271222">
        <w:rPr>
          <w:rFonts w:ascii="Arial" w:hAnsi="Arial" w:cs="Arial"/>
          <w:sz w:val="24"/>
          <w:szCs w:val="24"/>
        </w:rPr>
        <w:t xml:space="preserve"> du système choisi :</w:t>
      </w:r>
      <w:r w:rsidR="00B06EAB" w:rsidRPr="00271222">
        <w:rPr>
          <w:rFonts w:ascii="Arial" w:hAnsi="Arial" w:cs="Arial"/>
          <w:sz w:val="24"/>
          <w:szCs w:val="24"/>
        </w:rPr>
        <w:br/>
        <w:t>L’installation est compatible avec les émetteurs de chaleur existants, notamment des radiateurs en fonte, ce qui permet une rénovation sans modification majeure du réseau hydraulique.</w:t>
      </w:r>
    </w:p>
    <w:p w14:paraId="6EB2F63F" w14:textId="18990A6E" w:rsidR="00B06EAB" w:rsidRPr="00271222" w:rsidRDefault="003522C3" w:rsidP="00271222">
      <w:pPr>
        <w:pStyle w:val="Paragraphedeliste"/>
        <w:numPr>
          <w:ilvl w:val="0"/>
          <w:numId w:val="35"/>
        </w:numPr>
        <w:rPr>
          <w:rFonts w:ascii="Arial" w:hAnsi="Arial" w:cs="Arial"/>
          <w:sz w:val="24"/>
          <w:szCs w:val="24"/>
        </w:rPr>
      </w:pPr>
      <w:proofErr w:type="gramStart"/>
      <w:r>
        <w:rPr>
          <w:rFonts w:ascii="Arial" w:hAnsi="Arial" w:cs="Arial"/>
          <w:sz w:val="24"/>
          <w:szCs w:val="24"/>
        </w:rPr>
        <w:t>c</w:t>
      </w:r>
      <w:r w:rsidR="00B06EAB" w:rsidRPr="00271222">
        <w:rPr>
          <w:rFonts w:ascii="Arial" w:hAnsi="Arial" w:cs="Arial"/>
          <w:sz w:val="24"/>
          <w:szCs w:val="24"/>
        </w:rPr>
        <w:t>hoix</w:t>
      </w:r>
      <w:proofErr w:type="gramEnd"/>
      <w:r w:rsidR="00B06EAB" w:rsidRPr="00271222">
        <w:rPr>
          <w:rFonts w:ascii="Arial" w:hAnsi="Arial" w:cs="Arial"/>
          <w:sz w:val="24"/>
          <w:szCs w:val="24"/>
        </w:rPr>
        <w:t xml:space="preserve"> du type de PAC :</w:t>
      </w:r>
      <w:r w:rsidR="00B06EAB" w:rsidRPr="00271222">
        <w:rPr>
          <w:rFonts w:ascii="Arial" w:hAnsi="Arial" w:cs="Arial"/>
          <w:sz w:val="24"/>
          <w:szCs w:val="24"/>
        </w:rPr>
        <w:br/>
        <w:t>Le propriétaire a exprimé le souhait d’installer une PAC monobloc, entièrement située à l’extérieur, afin de préserver la surface habitable intérieure (contrairement à une PAC bibloc, qui nécessite un module intérieur).</w:t>
      </w:r>
    </w:p>
    <w:p w14:paraId="629DAE58" w14:textId="0E19B1E5" w:rsidR="00B06EAB" w:rsidRDefault="003522C3" w:rsidP="00271222">
      <w:pPr>
        <w:pStyle w:val="Paragraphedeliste"/>
        <w:numPr>
          <w:ilvl w:val="0"/>
          <w:numId w:val="35"/>
        </w:numPr>
        <w:rPr>
          <w:rFonts w:ascii="Arial" w:hAnsi="Arial" w:cs="Arial"/>
          <w:sz w:val="24"/>
          <w:szCs w:val="24"/>
        </w:rPr>
      </w:pPr>
      <w:proofErr w:type="gramStart"/>
      <w:r>
        <w:rPr>
          <w:rFonts w:ascii="Arial" w:hAnsi="Arial" w:cs="Arial"/>
          <w:sz w:val="24"/>
          <w:szCs w:val="24"/>
        </w:rPr>
        <w:t>p</w:t>
      </w:r>
      <w:r w:rsidR="00B06EAB" w:rsidRPr="00271222">
        <w:rPr>
          <w:rFonts w:ascii="Arial" w:hAnsi="Arial" w:cs="Arial"/>
          <w:sz w:val="24"/>
          <w:szCs w:val="24"/>
        </w:rPr>
        <w:t>aramètre</w:t>
      </w:r>
      <w:r w:rsidR="00F2388C">
        <w:rPr>
          <w:rFonts w:ascii="Arial" w:hAnsi="Arial" w:cs="Arial"/>
          <w:sz w:val="24"/>
          <w:szCs w:val="24"/>
        </w:rPr>
        <w:t>s</w:t>
      </w:r>
      <w:proofErr w:type="gramEnd"/>
      <w:r w:rsidR="00B06EAB" w:rsidRPr="00271222">
        <w:rPr>
          <w:rFonts w:ascii="Arial" w:hAnsi="Arial" w:cs="Arial"/>
          <w:sz w:val="24"/>
          <w:szCs w:val="24"/>
        </w:rPr>
        <w:t xml:space="preserve"> technique</w:t>
      </w:r>
      <w:r w:rsidR="00F2388C">
        <w:rPr>
          <w:rFonts w:ascii="Arial" w:hAnsi="Arial" w:cs="Arial"/>
          <w:sz w:val="24"/>
          <w:szCs w:val="24"/>
        </w:rPr>
        <w:t>s</w:t>
      </w:r>
      <w:r w:rsidR="00B06EAB" w:rsidRPr="00271222">
        <w:rPr>
          <w:rFonts w:ascii="Arial" w:hAnsi="Arial" w:cs="Arial"/>
          <w:sz w:val="24"/>
          <w:szCs w:val="24"/>
        </w:rPr>
        <w:t xml:space="preserve"> :</w:t>
      </w:r>
      <w:r w:rsidR="00B06EAB" w:rsidRPr="00271222">
        <w:rPr>
          <w:rFonts w:ascii="Arial" w:hAnsi="Arial" w:cs="Arial"/>
          <w:sz w:val="24"/>
          <w:szCs w:val="24"/>
        </w:rPr>
        <w:br/>
        <w:t>La température d’eau en sortie de PAC est de 55 °C, ce qui est adapté aux radiateurs haute température existants, tout en maintenant un bon compromis entre confort et performance.</w:t>
      </w:r>
    </w:p>
    <w:p w14:paraId="123AD56E" w14:textId="77777777" w:rsidR="005B0AE0" w:rsidRDefault="005B0AE0" w:rsidP="005B0AE0">
      <w:pPr>
        <w:pStyle w:val="Paragraphedeliste"/>
        <w:rPr>
          <w:rFonts w:ascii="Arial" w:hAnsi="Arial" w:cs="Arial"/>
          <w:sz w:val="24"/>
          <w:szCs w:val="24"/>
        </w:rPr>
      </w:pPr>
    </w:p>
    <w:p w14:paraId="439F873E" w14:textId="0ACA57AA" w:rsidR="00F2388C" w:rsidRDefault="00F2388C" w:rsidP="00F2388C">
      <w:pPr>
        <w:pStyle w:val="Paragraphedeliste"/>
        <w:rPr>
          <w:rFonts w:ascii="Arial" w:hAnsi="Arial" w:cs="Arial"/>
          <w:sz w:val="24"/>
          <w:szCs w:val="24"/>
        </w:rPr>
      </w:pPr>
      <w:r>
        <w:rPr>
          <w:rFonts w:ascii="Arial" w:hAnsi="Arial" w:cs="Arial"/>
          <w:sz w:val="24"/>
          <w:szCs w:val="24"/>
        </w:rPr>
        <w:t xml:space="preserve">La puissance minimum de la PAC correspond au </w:t>
      </w:r>
      <w:proofErr w:type="spellStart"/>
      <w:r w:rsidRPr="00F2388C">
        <w:rPr>
          <w:rFonts w:ascii="Arial" w:hAnsi="Arial" w:cs="Arial"/>
          <w:sz w:val="24"/>
          <w:szCs w:val="24"/>
        </w:rPr>
        <w:t>Φtotal</w:t>
      </w:r>
      <w:proofErr w:type="spellEnd"/>
      <w:r w:rsidRPr="00F2388C">
        <w:rPr>
          <w:rFonts w:ascii="Arial" w:hAnsi="Arial" w:cs="Arial"/>
          <w:sz w:val="24"/>
          <w:szCs w:val="24"/>
        </w:rPr>
        <w:t xml:space="preserve"> en W</w:t>
      </w:r>
      <w:r>
        <w:rPr>
          <w:rFonts w:ascii="Arial" w:hAnsi="Arial" w:cs="Arial"/>
          <w:sz w:val="24"/>
          <w:szCs w:val="24"/>
        </w:rPr>
        <w:t xml:space="preserve"> du fichier Excel </w:t>
      </w:r>
      <w:r w:rsidRPr="00F2388C">
        <w:rPr>
          <w:rFonts w:ascii="Arial" w:hAnsi="Arial" w:cs="Arial"/>
          <w:sz w:val="24"/>
          <w:szCs w:val="24"/>
        </w:rPr>
        <w:t>« simulation après travaux.xlsx </w:t>
      </w:r>
      <w:proofErr w:type="gramStart"/>
      <w:r w:rsidRPr="00F2388C">
        <w:rPr>
          <w:rFonts w:ascii="Arial" w:hAnsi="Arial" w:cs="Arial"/>
          <w:sz w:val="24"/>
          <w:szCs w:val="24"/>
        </w:rPr>
        <w:t>» </w:t>
      </w:r>
      <w:r w:rsidR="003522C3">
        <w:rPr>
          <w:rFonts w:ascii="Arial" w:hAnsi="Arial" w:cs="Arial"/>
          <w:sz w:val="24"/>
          <w:szCs w:val="24"/>
        </w:rPr>
        <w:t>.</w:t>
      </w:r>
      <w:proofErr w:type="gramEnd"/>
    </w:p>
    <w:p w14:paraId="6E1B8758" w14:textId="47270F12" w:rsidR="00F2388C" w:rsidRPr="00F2388C" w:rsidRDefault="00F2388C" w:rsidP="00F2388C">
      <w:pPr>
        <w:pStyle w:val="Paragraphedeliste"/>
        <w:rPr>
          <w:rFonts w:ascii="Arial" w:hAnsi="Arial" w:cs="Arial"/>
          <w:sz w:val="24"/>
          <w:szCs w:val="24"/>
        </w:rPr>
      </w:pPr>
      <w:r>
        <w:rPr>
          <w:noProof/>
        </w:rPr>
        <mc:AlternateContent>
          <mc:Choice Requires="wps">
            <w:drawing>
              <wp:anchor distT="0" distB="0" distL="114300" distR="114300" simplePos="0" relativeHeight="251787776" behindDoc="0" locked="0" layoutInCell="1" allowOverlap="1" wp14:anchorId="07810EF9" wp14:editId="00D145DC">
                <wp:simplePos x="0" y="0"/>
                <wp:positionH relativeFrom="column">
                  <wp:posOffset>3673</wp:posOffset>
                </wp:positionH>
                <wp:positionV relativeFrom="paragraph">
                  <wp:posOffset>2080674</wp:posOffset>
                </wp:positionV>
                <wp:extent cx="1343770" cy="159026"/>
                <wp:effectExtent l="0" t="0" r="8890" b="12700"/>
                <wp:wrapNone/>
                <wp:docPr id="208" name="Cadre de texte 9"/>
                <wp:cNvGraphicFramePr/>
                <a:graphic xmlns:a="http://schemas.openxmlformats.org/drawingml/2006/main">
                  <a:graphicData uri="http://schemas.microsoft.com/office/word/2010/wordprocessingShape">
                    <wps:wsp>
                      <wps:cNvSpPr txBox="1"/>
                      <wps:spPr>
                        <a:xfrm>
                          <a:off x="0" y="0"/>
                          <a:ext cx="1343770" cy="159026"/>
                        </a:xfrm>
                        <a:prstGeom prst="rect">
                          <a:avLst/>
                        </a:prstGeom>
                        <a:noFill/>
                        <a:ln>
                          <a:noFill/>
                        </a:ln>
                      </wps:spPr>
                      <wps:txbx>
                        <w:txbxContent>
                          <w:p w14:paraId="157CC331" w14:textId="0FF59FC7" w:rsidR="00364B24" w:rsidRPr="00AA6AD3" w:rsidRDefault="00364B24" w:rsidP="00F2388C">
                            <w:pPr>
                              <w:overflowPunct w:val="0"/>
                              <w:rPr>
                                <w:rFonts w:eastAsia="Segoe UI" w:cs="Tahoma"/>
                                <w:kern w:val="24"/>
                                <w:sz w:val="16"/>
                                <w:szCs w:val="16"/>
                              </w:rPr>
                            </w:pPr>
                            <w:r>
                              <w:rPr>
                                <w:rFonts w:eastAsia="Segoe UI" w:cs="Tahoma"/>
                                <w:kern w:val="24"/>
                                <w:sz w:val="16"/>
                                <w:szCs w:val="16"/>
                              </w:rPr>
                              <w:t>Tableau 1</w:t>
                            </w:r>
                            <w:r w:rsidRPr="00AA6AD3">
                              <w:rPr>
                                <w:rFonts w:eastAsia="Segoe UI" w:cs="Tahoma"/>
                                <w:kern w:val="24"/>
                                <w:sz w:val="16"/>
                                <w:szCs w:val="16"/>
                              </w:rPr>
                              <w:t xml:space="preserve"> : </w:t>
                            </w:r>
                            <w:r>
                              <w:rPr>
                                <w:rFonts w:eastAsia="Segoe UI" w:cs="Tahoma"/>
                                <w:kern w:val="24"/>
                                <w:sz w:val="16"/>
                                <w:szCs w:val="16"/>
                              </w:rPr>
                              <w:t>Choix de la PAC</w:t>
                            </w:r>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7810EF9" id="_x0000_s1179" type="#_x0000_t202" style="position:absolute;left:0;text-align:left;margin-left:.3pt;margin-top:163.85pt;width:105.8pt;height:12.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" filled="f" stroked="f">
                <v:textbox inset="0,0,0,0">
                  <w:txbxContent>
                    <w:p w14:paraId="157CC331" w14:textId="0FF59FC7" w:rsidR="00364B24" w:rsidRPr="00AA6AD3" w:rsidRDefault="00364B24" w:rsidP="00F2388C">
                      <w:pPr>
                        <w:overflowPunct w:val="0"/>
                        <w:rPr>
                          <w:rFonts w:eastAsia="Segoe UI" w:cs="Tahoma"/>
                          <w:kern w:val="24"/>
                          <w:sz w:val="16"/>
                          <w:szCs w:val="16"/>
                        </w:rPr>
                      </w:pPr>
                      <w:r>
                        <w:rPr>
                          <w:rFonts w:eastAsia="Segoe UI" w:cs="Tahoma"/>
                          <w:kern w:val="24"/>
                          <w:sz w:val="16"/>
                          <w:szCs w:val="16"/>
                        </w:rPr>
                        <w:t>Tableau 1</w:t>
                      </w:r>
                      <w:r w:rsidRPr="00AA6AD3">
                        <w:rPr>
                          <w:rFonts w:eastAsia="Segoe UI" w:cs="Tahoma"/>
                          <w:kern w:val="24"/>
                          <w:sz w:val="16"/>
                          <w:szCs w:val="16"/>
                        </w:rPr>
                        <w:t xml:space="preserve"> : </w:t>
                      </w:r>
                      <w:r>
                        <w:rPr>
                          <w:rFonts w:eastAsia="Segoe UI" w:cs="Tahoma"/>
                          <w:kern w:val="24"/>
                          <w:sz w:val="16"/>
                          <w:szCs w:val="16"/>
                        </w:rPr>
                        <w:t>Choix de la PAC</w:t>
                      </w:r>
                    </w:p>
                  </w:txbxContent>
                </v:textbox>
              </v:shape>
            </w:pict>
          </mc:Fallback>
        </mc:AlternateContent>
      </w:r>
    </w:p>
    <w:tbl>
      <w:tblPr>
        <w:tblW w:w="10529" w:type="dxa"/>
        <w:tblInd w:w="-344" w:type="dxa"/>
        <w:tblCellMar>
          <w:left w:w="70" w:type="dxa"/>
          <w:right w:w="70" w:type="dxa"/>
        </w:tblCellMar>
        <w:tblLook w:val="04A0" w:firstRow="1" w:lastRow="0" w:firstColumn="1" w:lastColumn="0" w:noHBand="0" w:noVBand="1"/>
      </w:tblPr>
      <w:tblGrid>
        <w:gridCol w:w="3700"/>
        <w:gridCol w:w="1160"/>
        <w:gridCol w:w="1051"/>
        <w:gridCol w:w="2520"/>
        <w:gridCol w:w="1338"/>
        <w:gridCol w:w="760"/>
      </w:tblGrid>
      <w:tr w:rsidR="00F2388C" w:rsidRPr="00F2388C" w14:paraId="65F49060" w14:textId="77777777" w:rsidTr="00F2388C">
        <w:trPr>
          <w:trHeight w:val="600"/>
        </w:trPr>
        <w:tc>
          <w:tcPr>
            <w:tcW w:w="3700" w:type="dxa"/>
            <w:tcBorders>
              <w:top w:val="single" w:sz="8" w:space="0" w:color="auto"/>
              <w:left w:val="single" w:sz="8" w:space="0" w:color="auto"/>
              <w:bottom w:val="single" w:sz="4" w:space="0" w:color="auto"/>
              <w:right w:val="single" w:sz="4" w:space="0" w:color="auto"/>
            </w:tcBorders>
            <w:noWrap/>
            <w:hideMark/>
          </w:tcPr>
          <w:p w14:paraId="2C9CE42A" w14:textId="77777777" w:rsidR="00F2388C" w:rsidRPr="00F2388C" w:rsidRDefault="00F2388C" w:rsidP="00F2388C">
            <w:pPr>
              <w:spacing w:after="0" w:line="240" w:lineRule="auto"/>
              <w:jc w:val="center"/>
              <w:rPr>
                <w:rFonts w:ascii="Calibri" w:eastAsia="Times New Roman" w:hAnsi="Calibri" w:cs="Calibri"/>
                <w:b/>
                <w:bCs/>
                <w:color w:val="000000"/>
                <w:sz w:val="22"/>
                <w:lang w:eastAsia="fr-FR"/>
              </w:rPr>
            </w:pPr>
            <w:r w:rsidRPr="00F2388C">
              <w:rPr>
                <w:rFonts w:ascii="Calibri" w:eastAsia="Times New Roman" w:hAnsi="Calibri" w:cs="Calibri"/>
                <w:b/>
                <w:bCs/>
                <w:color w:val="000000"/>
                <w:sz w:val="22"/>
                <w:lang w:eastAsia="fr-FR"/>
              </w:rPr>
              <w:t>Modèle</w:t>
            </w:r>
          </w:p>
        </w:tc>
        <w:tc>
          <w:tcPr>
            <w:tcW w:w="1160" w:type="dxa"/>
            <w:tcBorders>
              <w:top w:val="single" w:sz="8" w:space="0" w:color="auto"/>
              <w:left w:val="nil"/>
              <w:bottom w:val="single" w:sz="4" w:space="0" w:color="auto"/>
              <w:right w:val="single" w:sz="4" w:space="0" w:color="auto"/>
            </w:tcBorders>
            <w:noWrap/>
            <w:hideMark/>
          </w:tcPr>
          <w:p w14:paraId="19E9F01C" w14:textId="77777777" w:rsidR="00F2388C" w:rsidRPr="00F2388C" w:rsidRDefault="00F2388C" w:rsidP="00F2388C">
            <w:pPr>
              <w:spacing w:after="0" w:line="240" w:lineRule="auto"/>
              <w:jc w:val="center"/>
              <w:rPr>
                <w:rFonts w:ascii="Calibri" w:eastAsia="Times New Roman" w:hAnsi="Calibri" w:cs="Calibri"/>
                <w:b/>
                <w:bCs/>
                <w:color w:val="000000"/>
                <w:sz w:val="22"/>
                <w:lang w:eastAsia="fr-FR"/>
              </w:rPr>
            </w:pPr>
            <w:r w:rsidRPr="00F2388C">
              <w:rPr>
                <w:rFonts w:ascii="Calibri" w:eastAsia="Times New Roman" w:hAnsi="Calibri" w:cs="Calibri"/>
                <w:b/>
                <w:bCs/>
                <w:color w:val="000000"/>
                <w:sz w:val="22"/>
                <w:lang w:eastAsia="fr-FR"/>
              </w:rPr>
              <w:t>Type PAC</w:t>
            </w:r>
          </w:p>
        </w:tc>
        <w:tc>
          <w:tcPr>
            <w:tcW w:w="1051" w:type="dxa"/>
            <w:tcBorders>
              <w:top w:val="single" w:sz="8" w:space="0" w:color="auto"/>
              <w:left w:val="nil"/>
              <w:bottom w:val="single" w:sz="4" w:space="0" w:color="auto"/>
              <w:right w:val="single" w:sz="4" w:space="0" w:color="auto"/>
            </w:tcBorders>
            <w:noWrap/>
            <w:hideMark/>
          </w:tcPr>
          <w:p w14:paraId="3EAD1546" w14:textId="77777777" w:rsidR="00F2388C" w:rsidRPr="00F2388C" w:rsidRDefault="00F2388C" w:rsidP="00F2388C">
            <w:pPr>
              <w:spacing w:after="0" w:line="240" w:lineRule="auto"/>
              <w:jc w:val="center"/>
              <w:rPr>
                <w:rFonts w:ascii="Calibri" w:eastAsia="Times New Roman" w:hAnsi="Calibri" w:cs="Calibri"/>
                <w:b/>
                <w:bCs/>
                <w:color w:val="000000"/>
                <w:sz w:val="22"/>
                <w:lang w:eastAsia="fr-FR"/>
              </w:rPr>
            </w:pPr>
            <w:r w:rsidRPr="00F2388C">
              <w:rPr>
                <w:rFonts w:ascii="Calibri" w:eastAsia="Times New Roman" w:hAnsi="Calibri" w:cs="Calibri"/>
                <w:b/>
                <w:bCs/>
                <w:color w:val="000000"/>
                <w:sz w:val="22"/>
                <w:lang w:eastAsia="fr-FR"/>
              </w:rPr>
              <w:t>Type bloc</w:t>
            </w:r>
          </w:p>
        </w:tc>
        <w:tc>
          <w:tcPr>
            <w:tcW w:w="2520" w:type="dxa"/>
            <w:tcBorders>
              <w:top w:val="single" w:sz="8" w:space="0" w:color="auto"/>
              <w:left w:val="nil"/>
              <w:bottom w:val="single" w:sz="4" w:space="0" w:color="auto"/>
              <w:right w:val="single" w:sz="4" w:space="0" w:color="auto"/>
            </w:tcBorders>
            <w:hideMark/>
          </w:tcPr>
          <w:p w14:paraId="1115F3A0" w14:textId="77777777" w:rsidR="00F2388C" w:rsidRPr="00F2388C" w:rsidRDefault="00F2388C" w:rsidP="00F2388C">
            <w:pPr>
              <w:spacing w:after="0" w:line="240" w:lineRule="auto"/>
              <w:jc w:val="center"/>
              <w:rPr>
                <w:rFonts w:ascii="Calibri" w:eastAsia="Times New Roman" w:hAnsi="Calibri" w:cs="Calibri"/>
                <w:b/>
                <w:bCs/>
                <w:color w:val="000000"/>
                <w:sz w:val="22"/>
                <w:lang w:eastAsia="fr-FR"/>
              </w:rPr>
            </w:pPr>
            <w:r w:rsidRPr="00F2388C">
              <w:rPr>
                <w:rFonts w:ascii="Calibri" w:eastAsia="Times New Roman" w:hAnsi="Calibri" w:cs="Calibri"/>
                <w:b/>
                <w:bCs/>
                <w:color w:val="000000"/>
                <w:sz w:val="22"/>
                <w:lang w:eastAsia="fr-FR"/>
              </w:rPr>
              <w:t>Puissance</w:t>
            </w:r>
            <w:r w:rsidRPr="00F2388C">
              <w:rPr>
                <w:rFonts w:ascii="Calibri" w:eastAsia="Times New Roman" w:hAnsi="Calibri" w:cs="Calibri"/>
                <w:b/>
                <w:bCs/>
                <w:color w:val="000000"/>
                <w:sz w:val="22"/>
                <w:lang w:eastAsia="fr-FR"/>
              </w:rPr>
              <w:br/>
              <w:t>chauffage (kW)</w:t>
            </w:r>
          </w:p>
        </w:tc>
        <w:tc>
          <w:tcPr>
            <w:tcW w:w="1338" w:type="dxa"/>
            <w:tcBorders>
              <w:top w:val="single" w:sz="8" w:space="0" w:color="auto"/>
              <w:left w:val="nil"/>
              <w:bottom w:val="single" w:sz="4" w:space="0" w:color="auto"/>
              <w:right w:val="single" w:sz="4" w:space="0" w:color="auto"/>
            </w:tcBorders>
            <w:hideMark/>
          </w:tcPr>
          <w:p w14:paraId="123008C2" w14:textId="77777777" w:rsidR="00F2388C" w:rsidRPr="00F2388C" w:rsidRDefault="00F2388C" w:rsidP="00F2388C">
            <w:pPr>
              <w:spacing w:after="0" w:line="240" w:lineRule="auto"/>
              <w:jc w:val="center"/>
              <w:rPr>
                <w:rFonts w:ascii="Calibri" w:eastAsia="Times New Roman" w:hAnsi="Calibri" w:cs="Calibri"/>
                <w:b/>
                <w:bCs/>
                <w:color w:val="000000"/>
                <w:sz w:val="22"/>
                <w:lang w:eastAsia="fr-FR"/>
              </w:rPr>
            </w:pPr>
            <w:r w:rsidRPr="00F2388C">
              <w:rPr>
                <w:rFonts w:ascii="Calibri" w:eastAsia="Times New Roman" w:hAnsi="Calibri" w:cs="Calibri"/>
                <w:b/>
                <w:bCs/>
                <w:color w:val="000000"/>
                <w:sz w:val="22"/>
                <w:lang w:eastAsia="fr-FR"/>
              </w:rPr>
              <w:t>Température</w:t>
            </w:r>
            <w:r w:rsidRPr="00F2388C">
              <w:rPr>
                <w:rFonts w:ascii="Calibri" w:eastAsia="Times New Roman" w:hAnsi="Calibri" w:cs="Calibri"/>
                <w:b/>
                <w:bCs/>
                <w:color w:val="000000"/>
                <w:sz w:val="22"/>
                <w:lang w:eastAsia="fr-FR"/>
              </w:rPr>
              <w:br/>
              <w:t>max eau (°C)</w:t>
            </w:r>
          </w:p>
        </w:tc>
        <w:tc>
          <w:tcPr>
            <w:tcW w:w="760" w:type="dxa"/>
            <w:tcBorders>
              <w:top w:val="single" w:sz="8" w:space="0" w:color="auto"/>
              <w:left w:val="nil"/>
              <w:bottom w:val="single" w:sz="4" w:space="0" w:color="auto"/>
              <w:right w:val="single" w:sz="8" w:space="0" w:color="auto"/>
            </w:tcBorders>
            <w:noWrap/>
            <w:hideMark/>
          </w:tcPr>
          <w:p w14:paraId="57CCC6D4" w14:textId="77777777" w:rsidR="00F2388C" w:rsidRPr="00F2388C" w:rsidRDefault="00F2388C" w:rsidP="00F2388C">
            <w:pPr>
              <w:spacing w:after="0" w:line="240" w:lineRule="auto"/>
              <w:jc w:val="center"/>
              <w:rPr>
                <w:rFonts w:ascii="Calibri" w:eastAsia="Times New Roman" w:hAnsi="Calibri" w:cs="Calibri"/>
                <w:b/>
                <w:bCs/>
                <w:color w:val="000000"/>
                <w:sz w:val="22"/>
                <w:lang w:eastAsia="fr-FR"/>
              </w:rPr>
            </w:pPr>
            <w:r w:rsidRPr="00F2388C">
              <w:rPr>
                <w:rFonts w:ascii="Calibri" w:eastAsia="Times New Roman" w:hAnsi="Calibri" w:cs="Calibri"/>
                <w:b/>
                <w:bCs/>
                <w:color w:val="000000"/>
                <w:sz w:val="22"/>
                <w:lang w:eastAsia="fr-FR"/>
              </w:rPr>
              <w:t>COP</w:t>
            </w:r>
          </w:p>
        </w:tc>
      </w:tr>
      <w:tr w:rsidR="00F2388C" w:rsidRPr="00F2388C" w14:paraId="76D80FC1" w14:textId="77777777" w:rsidTr="00F2388C">
        <w:trPr>
          <w:trHeight w:val="300"/>
        </w:trPr>
        <w:tc>
          <w:tcPr>
            <w:tcW w:w="3700" w:type="dxa"/>
            <w:tcBorders>
              <w:top w:val="nil"/>
              <w:left w:val="single" w:sz="8" w:space="0" w:color="auto"/>
              <w:bottom w:val="single" w:sz="4" w:space="0" w:color="auto"/>
              <w:right w:val="single" w:sz="4" w:space="0" w:color="auto"/>
            </w:tcBorders>
            <w:noWrap/>
            <w:vAlign w:val="bottom"/>
            <w:hideMark/>
          </w:tcPr>
          <w:p w14:paraId="72539926"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 xml:space="preserve">Daikin </w:t>
            </w:r>
            <w:proofErr w:type="spellStart"/>
            <w:r w:rsidRPr="00F2388C">
              <w:rPr>
                <w:rFonts w:ascii="Calibri" w:eastAsia="Times New Roman" w:hAnsi="Calibri" w:cs="Calibri"/>
                <w:color w:val="000000"/>
                <w:sz w:val="22"/>
                <w:lang w:eastAsia="fr-FR"/>
              </w:rPr>
              <w:t>Altherma</w:t>
            </w:r>
            <w:proofErr w:type="spellEnd"/>
            <w:r w:rsidRPr="00F2388C">
              <w:rPr>
                <w:rFonts w:ascii="Calibri" w:eastAsia="Times New Roman" w:hAnsi="Calibri" w:cs="Calibri"/>
                <w:color w:val="000000"/>
                <w:sz w:val="22"/>
                <w:lang w:eastAsia="fr-FR"/>
              </w:rPr>
              <w:t xml:space="preserve"> Monobloc 4 kW</w:t>
            </w:r>
          </w:p>
        </w:tc>
        <w:tc>
          <w:tcPr>
            <w:tcW w:w="1160" w:type="dxa"/>
            <w:tcBorders>
              <w:top w:val="nil"/>
              <w:left w:val="nil"/>
              <w:bottom w:val="single" w:sz="4" w:space="0" w:color="auto"/>
              <w:right w:val="single" w:sz="4" w:space="0" w:color="auto"/>
            </w:tcBorders>
            <w:noWrap/>
            <w:vAlign w:val="bottom"/>
            <w:hideMark/>
          </w:tcPr>
          <w:p w14:paraId="0C2744B0"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Air / eau</w:t>
            </w:r>
          </w:p>
        </w:tc>
        <w:tc>
          <w:tcPr>
            <w:tcW w:w="1051" w:type="dxa"/>
            <w:tcBorders>
              <w:top w:val="nil"/>
              <w:left w:val="nil"/>
              <w:bottom w:val="single" w:sz="4" w:space="0" w:color="auto"/>
              <w:right w:val="single" w:sz="4" w:space="0" w:color="auto"/>
            </w:tcBorders>
            <w:noWrap/>
            <w:vAlign w:val="bottom"/>
            <w:hideMark/>
          </w:tcPr>
          <w:p w14:paraId="5982CD68"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Monobloc</w:t>
            </w:r>
          </w:p>
        </w:tc>
        <w:tc>
          <w:tcPr>
            <w:tcW w:w="2520" w:type="dxa"/>
            <w:tcBorders>
              <w:top w:val="nil"/>
              <w:left w:val="nil"/>
              <w:bottom w:val="single" w:sz="4" w:space="0" w:color="auto"/>
              <w:right w:val="single" w:sz="4" w:space="0" w:color="auto"/>
            </w:tcBorders>
            <w:noWrap/>
            <w:vAlign w:val="bottom"/>
            <w:hideMark/>
          </w:tcPr>
          <w:p w14:paraId="0A0EF4D6"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4,3</w:t>
            </w:r>
          </w:p>
        </w:tc>
        <w:tc>
          <w:tcPr>
            <w:tcW w:w="1338" w:type="dxa"/>
            <w:tcBorders>
              <w:top w:val="nil"/>
              <w:left w:val="nil"/>
              <w:bottom w:val="single" w:sz="4" w:space="0" w:color="auto"/>
              <w:right w:val="single" w:sz="4" w:space="0" w:color="auto"/>
            </w:tcBorders>
            <w:noWrap/>
            <w:vAlign w:val="bottom"/>
            <w:hideMark/>
          </w:tcPr>
          <w:p w14:paraId="7AD3785A"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60</w:t>
            </w:r>
          </w:p>
        </w:tc>
        <w:tc>
          <w:tcPr>
            <w:tcW w:w="760" w:type="dxa"/>
            <w:tcBorders>
              <w:top w:val="nil"/>
              <w:left w:val="nil"/>
              <w:bottom w:val="single" w:sz="4" w:space="0" w:color="auto"/>
              <w:right w:val="single" w:sz="8" w:space="0" w:color="auto"/>
            </w:tcBorders>
            <w:noWrap/>
            <w:vAlign w:val="bottom"/>
            <w:hideMark/>
          </w:tcPr>
          <w:p w14:paraId="1DBD00E5"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4,5</w:t>
            </w:r>
          </w:p>
        </w:tc>
      </w:tr>
      <w:tr w:rsidR="00F2388C" w:rsidRPr="00F2388C" w14:paraId="7175D2F0" w14:textId="77777777" w:rsidTr="00F2388C">
        <w:trPr>
          <w:trHeight w:val="300"/>
        </w:trPr>
        <w:tc>
          <w:tcPr>
            <w:tcW w:w="3700" w:type="dxa"/>
            <w:tcBorders>
              <w:top w:val="nil"/>
              <w:left w:val="single" w:sz="8" w:space="0" w:color="auto"/>
              <w:bottom w:val="single" w:sz="4" w:space="0" w:color="auto"/>
              <w:right w:val="single" w:sz="4" w:space="0" w:color="auto"/>
            </w:tcBorders>
            <w:noWrap/>
            <w:vAlign w:val="bottom"/>
            <w:hideMark/>
          </w:tcPr>
          <w:p w14:paraId="59E152A7"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 xml:space="preserve">Mitsubishi </w:t>
            </w:r>
            <w:proofErr w:type="spellStart"/>
            <w:r w:rsidRPr="00F2388C">
              <w:rPr>
                <w:rFonts w:ascii="Calibri" w:eastAsia="Times New Roman" w:hAnsi="Calibri" w:cs="Calibri"/>
                <w:color w:val="000000"/>
                <w:sz w:val="22"/>
                <w:lang w:eastAsia="fr-FR"/>
              </w:rPr>
              <w:t>Ecodan</w:t>
            </w:r>
            <w:proofErr w:type="spellEnd"/>
            <w:r w:rsidRPr="00F2388C">
              <w:rPr>
                <w:rFonts w:ascii="Calibri" w:eastAsia="Times New Roman" w:hAnsi="Calibri" w:cs="Calibri"/>
                <w:color w:val="000000"/>
                <w:sz w:val="22"/>
                <w:lang w:eastAsia="fr-FR"/>
              </w:rPr>
              <w:t xml:space="preserve"> Monobloc 5 kW</w:t>
            </w:r>
          </w:p>
        </w:tc>
        <w:tc>
          <w:tcPr>
            <w:tcW w:w="1160" w:type="dxa"/>
            <w:tcBorders>
              <w:top w:val="nil"/>
              <w:left w:val="nil"/>
              <w:bottom w:val="single" w:sz="4" w:space="0" w:color="auto"/>
              <w:right w:val="single" w:sz="4" w:space="0" w:color="auto"/>
            </w:tcBorders>
            <w:noWrap/>
            <w:vAlign w:val="bottom"/>
            <w:hideMark/>
          </w:tcPr>
          <w:p w14:paraId="342CAE1B"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Air / eau</w:t>
            </w:r>
          </w:p>
        </w:tc>
        <w:tc>
          <w:tcPr>
            <w:tcW w:w="1051" w:type="dxa"/>
            <w:tcBorders>
              <w:top w:val="nil"/>
              <w:left w:val="nil"/>
              <w:bottom w:val="single" w:sz="4" w:space="0" w:color="auto"/>
              <w:right w:val="single" w:sz="4" w:space="0" w:color="auto"/>
            </w:tcBorders>
            <w:noWrap/>
            <w:vAlign w:val="bottom"/>
            <w:hideMark/>
          </w:tcPr>
          <w:p w14:paraId="312008B1"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Monobloc</w:t>
            </w:r>
          </w:p>
        </w:tc>
        <w:tc>
          <w:tcPr>
            <w:tcW w:w="2520" w:type="dxa"/>
            <w:tcBorders>
              <w:top w:val="nil"/>
              <w:left w:val="nil"/>
              <w:bottom w:val="single" w:sz="4" w:space="0" w:color="auto"/>
              <w:right w:val="single" w:sz="4" w:space="0" w:color="auto"/>
            </w:tcBorders>
            <w:noWrap/>
            <w:vAlign w:val="bottom"/>
            <w:hideMark/>
          </w:tcPr>
          <w:p w14:paraId="34FA41B2"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5</w:t>
            </w:r>
          </w:p>
        </w:tc>
        <w:tc>
          <w:tcPr>
            <w:tcW w:w="1338" w:type="dxa"/>
            <w:tcBorders>
              <w:top w:val="nil"/>
              <w:left w:val="nil"/>
              <w:bottom w:val="single" w:sz="4" w:space="0" w:color="auto"/>
              <w:right w:val="single" w:sz="4" w:space="0" w:color="auto"/>
            </w:tcBorders>
            <w:noWrap/>
            <w:vAlign w:val="bottom"/>
            <w:hideMark/>
          </w:tcPr>
          <w:p w14:paraId="7FB729DE"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60</w:t>
            </w:r>
          </w:p>
        </w:tc>
        <w:tc>
          <w:tcPr>
            <w:tcW w:w="760" w:type="dxa"/>
            <w:tcBorders>
              <w:top w:val="nil"/>
              <w:left w:val="nil"/>
              <w:bottom w:val="single" w:sz="4" w:space="0" w:color="auto"/>
              <w:right w:val="single" w:sz="8" w:space="0" w:color="auto"/>
            </w:tcBorders>
            <w:noWrap/>
            <w:vAlign w:val="bottom"/>
            <w:hideMark/>
          </w:tcPr>
          <w:p w14:paraId="30CE328B"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4,3</w:t>
            </w:r>
          </w:p>
        </w:tc>
      </w:tr>
      <w:tr w:rsidR="00F2388C" w:rsidRPr="00F2388C" w14:paraId="725FBA07" w14:textId="77777777" w:rsidTr="00F2388C">
        <w:trPr>
          <w:trHeight w:val="300"/>
        </w:trPr>
        <w:tc>
          <w:tcPr>
            <w:tcW w:w="3700" w:type="dxa"/>
            <w:tcBorders>
              <w:top w:val="nil"/>
              <w:left w:val="single" w:sz="8" w:space="0" w:color="auto"/>
              <w:bottom w:val="single" w:sz="4" w:space="0" w:color="auto"/>
              <w:right w:val="single" w:sz="4" w:space="0" w:color="auto"/>
            </w:tcBorders>
            <w:noWrap/>
            <w:vAlign w:val="bottom"/>
            <w:hideMark/>
          </w:tcPr>
          <w:p w14:paraId="502A363A"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 xml:space="preserve">Atlantic </w:t>
            </w:r>
            <w:proofErr w:type="spellStart"/>
            <w:r w:rsidRPr="00F2388C">
              <w:rPr>
                <w:rFonts w:ascii="Calibri" w:eastAsia="Times New Roman" w:hAnsi="Calibri" w:cs="Calibri"/>
                <w:color w:val="000000"/>
                <w:sz w:val="22"/>
                <w:lang w:eastAsia="fr-FR"/>
              </w:rPr>
              <w:t>Alféa</w:t>
            </w:r>
            <w:proofErr w:type="spellEnd"/>
            <w:r w:rsidRPr="00F2388C">
              <w:rPr>
                <w:rFonts w:ascii="Calibri" w:eastAsia="Times New Roman" w:hAnsi="Calibri" w:cs="Calibri"/>
                <w:color w:val="000000"/>
                <w:sz w:val="22"/>
                <w:lang w:eastAsia="fr-FR"/>
              </w:rPr>
              <w:t xml:space="preserve"> </w:t>
            </w:r>
            <w:proofErr w:type="spellStart"/>
            <w:r w:rsidRPr="00F2388C">
              <w:rPr>
                <w:rFonts w:ascii="Calibri" w:eastAsia="Times New Roman" w:hAnsi="Calibri" w:cs="Calibri"/>
                <w:color w:val="000000"/>
                <w:sz w:val="22"/>
                <w:lang w:eastAsia="fr-FR"/>
              </w:rPr>
              <w:t>Extensa</w:t>
            </w:r>
            <w:proofErr w:type="spellEnd"/>
            <w:r w:rsidRPr="00F2388C">
              <w:rPr>
                <w:rFonts w:ascii="Calibri" w:eastAsia="Times New Roman" w:hAnsi="Calibri" w:cs="Calibri"/>
                <w:color w:val="000000"/>
                <w:sz w:val="22"/>
                <w:lang w:eastAsia="fr-FR"/>
              </w:rPr>
              <w:t xml:space="preserve"> Duo+ 5</w:t>
            </w:r>
          </w:p>
        </w:tc>
        <w:tc>
          <w:tcPr>
            <w:tcW w:w="1160" w:type="dxa"/>
            <w:tcBorders>
              <w:top w:val="nil"/>
              <w:left w:val="nil"/>
              <w:bottom w:val="single" w:sz="4" w:space="0" w:color="auto"/>
              <w:right w:val="single" w:sz="4" w:space="0" w:color="auto"/>
            </w:tcBorders>
            <w:noWrap/>
            <w:vAlign w:val="bottom"/>
            <w:hideMark/>
          </w:tcPr>
          <w:p w14:paraId="7E6F1E6A"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Air / eau</w:t>
            </w:r>
          </w:p>
        </w:tc>
        <w:tc>
          <w:tcPr>
            <w:tcW w:w="1051" w:type="dxa"/>
            <w:tcBorders>
              <w:top w:val="nil"/>
              <w:left w:val="nil"/>
              <w:bottom w:val="single" w:sz="4" w:space="0" w:color="auto"/>
              <w:right w:val="single" w:sz="4" w:space="0" w:color="auto"/>
            </w:tcBorders>
            <w:noWrap/>
            <w:vAlign w:val="bottom"/>
            <w:hideMark/>
          </w:tcPr>
          <w:p w14:paraId="07EED66D"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Bi-bloc</w:t>
            </w:r>
          </w:p>
        </w:tc>
        <w:tc>
          <w:tcPr>
            <w:tcW w:w="2520" w:type="dxa"/>
            <w:tcBorders>
              <w:top w:val="nil"/>
              <w:left w:val="nil"/>
              <w:bottom w:val="single" w:sz="4" w:space="0" w:color="auto"/>
              <w:right w:val="single" w:sz="4" w:space="0" w:color="auto"/>
            </w:tcBorders>
            <w:noWrap/>
            <w:vAlign w:val="bottom"/>
            <w:hideMark/>
          </w:tcPr>
          <w:p w14:paraId="70A4C845"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4,8</w:t>
            </w:r>
          </w:p>
        </w:tc>
        <w:tc>
          <w:tcPr>
            <w:tcW w:w="1338" w:type="dxa"/>
            <w:tcBorders>
              <w:top w:val="nil"/>
              <w:left w:val="nil"/>
              <w:bottom w:val="single" w:sz="4" w:space="0" w:color="auto"/>
              <w:right w:val="single" w:sz="4" w:space="0" w:color="auto"/>
            </w:tcBorders>
            <w:noWrap/>
            <w:vAlign w:val="bottom"/>
            <w:hideMark/>
          </w:tcPr>
          <w:p w14:paraId="7CA3F380"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55</w:t>
            </w:r>
          </w:p>
        </w:tc>
        <w:tc>
          <w:tcPr>
            <w:tcW w:w="760" w:type="dxa"/>
            <w:tcBorders>
              <w:top w:val="nil"/>
              <w:left w:val="nil"/>
              <w:bottom w:val="single" w:sz="4" w:space="0" w:color="auto"/>
              <w:right w:val="single" w:sz="8" w:space="0" w:color="auto"/>
            </w:tcBorders>
            <w:noWrap/>
            <w:vAlign w:val="bottom"/>
            <w:hideMark/>
          </w:tcPr>
          <w:p w14:paraId="38C18031"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4,1</w:t>
            </w:r>
          </w:p>
        </w:tc>
      </w:tr>
      <w:tr w:rsidR="00F2388C" w:rsidRPr="00F2388C" w14:paraId="4143890F" w14:textId="77777777" w:rsidTr="00F2388C">
        <w:trPr>
          <w:trHeight w:val="300"/>
        </w:trPr>
        <w:tc>
          <w:tcPr>
            <w:tcW w:w="3700" w:type="dxa"/>
            <w:tcBorders>
              <w:top w:val="nil"/>
              <w:left w:val="single" w:sz="8" w:space="0" w:color="auto"/>
              <w:bottom w:val="single" w:sz="4" w:space="0" w:color="auto"/>
              <w:right w:val="single" w:sz="4" w:space="0" w:color="auto"/>
            </w:tcBorders>
            <w:noWrap/>
            <w:vAlign w:val="bottom"/>
            <w:hideMark/>
          </w:tcPr>
          <w:p w14:paraId="5D70A3C4" w14:textId="77777777" w:rsidR="00F2388C" w:rsidRPr="001D39FE" w:rsidRDefault="00F2388C" w:rsidP="00F2388C">
            <w:pPr>
              <w:spacing w:after="0" w:line="240" w:lineRule="auto"/>
              <w:jc w:val="center"/>
              <w:rPr>
                <w:rFonts w:ascii="Calibri" w:eastAsia="Times New Roman" w:hAnsi="Calibri" w:cs="Calibri"/>
                <w:color w:val="000000"/>
                <w:sz w:val="22"/>
                <w:lang w:val="en-US" w:eastAsia="fr-FR"/>
              </w:rPr>
            </w:pPr>
            <w:r w:rsidRPr="001D39FE">
              <w:rPr>
                <w:rFonts w:ascii="Calibri" w:eastAsia="Times New Roman" w:hAnsi="Calibri" w:cs="Calibri"/>
                <w:color w:val="000000"/>
                <w:sz w:val="22"/>
                <w:lang w:val="en-US" w:eastAsia="fr-FR"/>
              </w:rPr>
              <w:t>Hitachi Yutaki M Monobloc 5 kW</w:t>
            </w:r>
          </w:p>
        </w:tc>
        <w:tc>
          <w:tcPr>
            <w:tcW w:w="1160" w:type="dxa"/>
            <w:tcBorders>
              <w:top w:val="nil"/>
              <w:left w:val="nil"/>
              <w:bottom w:val="single" w:sz="4" w:space="0" w:color="auto"/>
              <w:right w:val="single" w:sz="4" w:space="0" w:color="auto"/>
            </w:tcBorders>
            <w:noWrap/>
            <w:vAlign w:val="bottom"/>
            <w:hideMark/>
          </w:tcPr>
          <w:p w14:paraId="45476E8B"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Air / eau</w:t>
            </w:r>
          </w:p>
        </w:tc>
        <w:tc>
          <w:tcPr>
            <w:tcW w:w="1051" w:type="dxa"/>
            <w:tcBorders>
              <w:top w:val="nil"/>
              <w:left w:val="nil"/>
              <w:bottom w:val="single" w:sz="4" w:space="0" w:color="auto"/>
              <w:right w:val="single" w:sz="4" w:space="0" w:color="auto"/>
            </w:tcBorders>
            <w:noWrap/>
            <w:vAlign w:val="bottom"/>
            <w:hideMark/>
          </w:tcPr>
          <w:p w14:paraId="6068AA41"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Monobloc</w:t>
            </w:r>
          </w:p>
        </w:tc>
        <w:tc>
          <w:tcPr>
            <w:tcW w:w="2520" w:type="dxa"/>
            <w:tcBorders>
              <w:top w:val="nil"/>
              <w:left w:val="nil"/>
              <w:bottom w:val="single" w:sz="4" w:space="0" w:color="auto"/>
              <w:right w:val="single" w:sz="4" w:space="0" w:color="auto"/>
            </w:tcBorders>
            <w:noWrap/>
            <w:vAlign w:val="bottom"/>
            <w:hideMark/>
          </w:tcPr>
          <w:p w14:paraId="2A585EB3"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5</w:t>
            </w:r>
          </w:p>
        </w:tc>
        <w:tc>
          <w:tcPr>
            <w:tcW w:w="1338" w:type="dxa"/>
            <w:tcBorders>
              <w:top w:val="nil"/>
              <w:left w:val="nil"/>
              <w:bottom w:val="single" w:sz="4" w:space="0" w:color="auto"/>
              <w:right w:val="single" w:sz="4" w:space="0" w:color="auto"/>
            </w:tcBorders>
            <w:noWrap/>
            <w:vAlign w:val="bottom"/>
            <w:hideMark/>
          </w:tcPr>
          <w:p w14:paraId="1B35BFC3"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50</w:t>
            </w:r>
          </w:p>
        </w:tc>
        <w:tc>
          <w:tcPr>
            <w:tcW w:w="760" w:type="dxa"/>
            <w:tcBorders>
              <w:top w:val="nil"/>
              <w:left w:val="nil"/>
              <w:bottom w:val="single" w:sz="4" w:space="0" w:color="auto"/>
              <w:right w:val="single" w:sz="8" w:space="0" w:color="auto"/>
            </w:tcBorders>
            <w:noWrap/>
            <w:vAlign w:val="bottom"/>
            <w:hideMark/>
          </w:tcPr>
          <w:p w14:paraId="780A614C"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4,2</w:t>
            </w:r>
          </w:p>
        </w:tc>
      </w:tr>
      <w:tr w:rsidR="00F2388C" w:rsidRPr="00F2388C" w14:paraId="52293E6E" w14:textId="77777777" w:rsidTr="00F2388C">
        <w:trPr>
          <w:trHeight w:val="300"/>
        </w:trPr>
        <w:tc>
          <w:tcPr>
            <w:tcW w:w="3700" w:type="dxa"/>
            <w:tcBorders>
              <w:top w:val="nil"/>
              <w:left w:val="single" w:sz="8" w:space="0" w:color="auto"/>
              <w:bottom w:val="single" w:sz="4" w:space="0" w:color="auto"/>
              <w:right w:val="single" w:sz="4" w:space="0" w:color="auto"/>
            </w:tcBorders>
            <w:noWrap/>
            <w:vAlign w:val="bottom"/>
            <w:hideMark/>
          </w:tcPr>
          <w:p w14:paraId="56EDE661"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 xml:space="preserve">Mitsubishi </w:t>
            </w:r>
            <w:proofErr w:type="spellStart"/>
            <w:r w:rsidRPr="00F2388C">
              <w:rPr>
                <w:rFonts w:ascii="Calibri" w:eastAsia="Times New Roman" w:hAnsi="Calibri" w:cs="Calibri"/>
                <w:color w:val="000000"/>
                <w:sz w:val="22"/>
                <w:lang w:eastAsia="fr-FR"/>
              </w:rPr>
              <w:t>Ecodan</w:t>
            </w:r>
            <w:proofErr w:type="spellEnd"/>
            <w:r w:rsidRPr="00F2388C">
              <w:rPr>
                <w:rFonts w:ascii="Calibri" w:eastAsia="Times New Roman" w:hAnsi="Calibri" w:cs="Calibri"/>
                <w:color w:val="000000"/>
                <w:sz w:val="22"/>
                <w:lang w:eastAsia="fr-FR"/>
              </w:rPr>
              <w:t xml:space="preserve"> Monobloc 10 kW</w:t>
            </w:r>
          </w:p>
        </w:tc>
        <w:tc>
          <w:tcPr>
            <w:tcW w:w="1160" w:type="dxa"/>
            <w:tcBorders>
              <w:top w:val="nil"/>
              <w:left w:val="nil"/>
              <w:bottom w:val="single" w:sz="4" w:space="0" w:color="auto"/>
              <w:right w:val="single" w:sz="4" w:space="0" w:color="auto"/>
            </w:tcBorders>
            <w:noWrap/>
            <w:vAlign w:val="bottom"/>
            <w:hideMark/>
          </w:tcPr>
          <w:p w14:paraId="7FAC0095"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Air / eau</w:t>
            </w:r>
          </w:p>
        </w:tc>
        <w:tc>
          <w:tcPr>
            <w:tcW w:w="1051" w:type="dxa"/>
            <w:tcBorders>
              <w:top w:val="nil"/>
              <w:left w:val="nil"/>
              <w:bottom w:val="single" w:sz="4" w:space="0" w:color="auto"/>
              <w:right w:val="single" w:sz="4" w:space="0" w:color="auto"/>
            </w:tcBorders>
            <w:noWrap/>
            <w:vAlign w:val="bottom"/>
            <w:hideMark/>
          </w:tcPr>
          <w:p w14:paraId="049F632C"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Monobloc</w:t>
            </w:r>
          </w:p>
        </w:tc>
        <w:tc>
          <w:tcPr>
            <w:tcW w:w="2520" w:type="dxa"/>
            <w:tcBorders>
              <w:top w:val="nil"/>
              <w:left w:val="nil"/>
              <w:bottom w:val="single" w:sz="4" w:space="0" w:color="auto"/>
              <w:right w:val="single" w:sz="4" w:space="0" w:color="auto"/>
            </w:tcBorders>
            <w:noWrap/>
            <w:vAlign w:val="bottom"/>
            <w:hideMark/>
          </w:tcPr>
          <w:p w14:paraId="71AC3904"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10</w:t>
            </w:r>
          </w:p>
        </w:tc>
        <w:tc>
          <w:tcPr>
            <w:tcW w:w="1338" w:type="dxa"/>
            <w:tcBorders>
              <w:top w:val="nil"/>
              <w:left w:val="nil"/>
              <w:bottom w:val="single" w:sz="4" w:space="0" w:color="auto"/>
              <w:right w:val="single" w:sz="4" w:space="0" w:color="auto"/>
            </w:tcBorders>
            <w:noWrap/>
            <w:vAlign w:val="bottom"/>
            <w:hideMark/>
          </w:tcPr>
          <w:p w14:paraId="77144AD5"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60</w:t>
            </w:r>
          </w:p>
        </w:tc>
        <w:tc>
          <w:tcPr>
            <w:tcW w:w="760" w:type="dxa"/>
            <w:tcBorders>
              <w:top w:val="nil"/>
              <w:left w:val="nil"/>
              <w:bottom w:val="single" w:sz="4" w:space="0" w:color="auto"/>
              <w:right w:val="single" w:sz="8" w:space="0" w:color="auto"/>
            </w:tcBorders>
            <w:noWrap/>
            <w:vAlign w:val="bottom"/>
            <w:hideMark/>
          </w:tcPr>
          <w:p w14:paraId="6087BB4C"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4</w:t>
            </w:r>
          </w:p>
        </w:tc>
      </w:tr>
      <w:tr w:rsidR="00F2388C" w:rsidRPr="00F2388C" w14:paraId="4F3A6D75" w14:textId="77777777" w:rsidTr="00F2388C">
        <w:trPr>
          <w:trHeight w:val="300"/>
        </w:trPr>
        <w:tc>
          <w:tcPr>
            <w:tcW w:w="3700" w:type="dxa"/>
            <w:tcBorders>
              <w:top w:val="nil"/>
              <w:left w:val="single" w:sz="8" w:space="0" w:color="auto"/>
              <w:bottom w:val="single" w:sz="4" w:space="0" w:color="auto"/>
              <w:right w:val="single" w:sz="4" w:space="0" w:color="auto"/>
            </w:tcBorders>
            <w:noWrap/>
            <w:vAlign w:val="bottom"/>
            <w:hideMark/>
          </w:tcPr>
          <w:p w14:paraId="134CEA6A" w14:textId="77777777" w:rsidR="00F2388C" w:rsidRPr="001D39FE" w:rsidRDefault="00F2388C" w:rsidP="00F2388C">
            <w:pPr>
              <w:spacing w:after="0" w:line="240" w:lineRule="auto"/>
              <w:jc w:val="center"/>
              <w:rPr>
                <w:rFonts w:ascii="Calibri" w:eastAsia="Times New Roman" w:hAnsi="Calibri" w:cs="Calibri"/>
                <w:color w:val="000000"/>
                <w:sz w:val="22"/>
                <w:lang w:val="en-US" w:eastAsia="fr-FR"/>
              </w:rPr>
            </w:pPr>
            <w:r w:rsidRPr="001D39FE">
              <w:rPr>
                <w:rFonts w:ascii="Calibri" w:eastAsia="Times New Roman" w:hAnsi="Calibri" w:cs="Calibri"/>
                <w:color w:val="000000"/>
                <w:sz w:val="22"/>
                <w:lang w:val="en-US" w:eastAsia="fr-FR"/>
              </w:rPr>
              <w:t>Panasonic Aquarea T-CAP Bi-bloc 5 kW</w:t>
            </w:r>
          </w:p>
        </w:tc>
        <w:tc>
          <w:tcPr>
            <w:tcW w:w="1160" w:type="dxa"/>
            <w:tcBorders>
              <w:top w:val="nil"/>
              <w:left w:val="nil"/>
              <w:bottom w:val="single" w:sz="4" w:space="0" w:color="auto"/>
              <w:right w:val="single" w:sz="4" w:space="0" w:color="auto"/>
            </w:tcBorders>
            <w:noWrap/>
            <w:vAlign w:val="bottom"/>
            <w:hideMark/>
          </w:tcPr>
          <w:p w14:paraId="08C99FEE"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Air / eau</w:t>
            </w:r>
          </w:p>
        </w:tc>
        <w:tc>
          <w:tcPr>
            <w:tcW w:w="1051" w:type="dxa"/>
            <w:tcBorders>
              <w:top w:val="nil"/>
              <w:left w:val="nil"/>
              <w:bottom w:val="single" w:sz="4" w:space="0" w:color="auto"/>
              <w:right w:val="single" w:sz="4" w:space="0" w:color="auto"/>
            </w:tcBorders>
            <w:noWrap/>
            <w:vAlign w:val="bottom"/>
            <w:hideMark/>
          </w:tcPr>
          <w:p w14:paraId="3A092283"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Bi-bloc</w:t>
            </w:r>
          </w:p>
        </w:tc>
        <w:tc>
          <w:tcPr>
            <w:tcW w:w="2520" w:type="dxa"/>
            <w:tcBorders>
              <w:top w:val="nil"/>
              <w:left w:val="nil"/>
              <w:bottom w:val="single" w:sz="4" w:space="0" w:color="auto"/>
              <w:right w:val="single" w:sz="4" w:space="0" w:color="auto"/>
            </w:tcBorders>
            <w:noWrap/>
            <w:vAlign w:val="bottom"/>
            <w:hideMark/>
          </w:tcPr>
          <w:p w14:paraId="0B7DC626"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5</w:t>
            </w:r>
          </w:p>
        </w:tc>
        <w:tc>
          <w:tcPr>
            <w:tcW w:w="1338" w:type="dxa"/>
            <w:tcBorders>
              <w:top w:val="nil"/>
              <w:left w:val="nil"/>
              <w:bottom w:val="single" w:sz="4" w:space="0" w:color="auto"/>
              <w:right w:val="single" w:sz="4" w:space="0" w:color="auto"/>
            </w:tcBorders>
            <w:noWrap/>
            <w:vAlign w:val="bottom"/>
            <w:hideMark/>
          </w:tcPr>
          <w:p w14:paraId="73274903"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60</w:t>
            </w:r>
          </w:p>
        </w:tc>
        <w:tc>
          <w:tcPr>
            <w:tcW w:w="760" w:type="dxa"/>
            <w:tcBorders>
              <w:top w:val="nil"/>
              <w:left w:val="nil"/>
              <w:bottom w:val="single" w:sz="4" w:space="0" w:color="auto"/>
              <w:right w:val="single" w:sz="8" w:space="0" w:color="auto"/>
            </w:tcBorders>
            <w:noWrap/>
            <w:vAlign w:val="bottom"/>
            <w:hideMark/>
          </w:tcPr>
          <w:p w14:paraId="4528F48C"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4,7</w:t>
            </w:r>
          </w:p>
        </w:tc>
      </w:tr>
      <w:tr w:rsidR="00F2388C" w:rsidRPr="00F2388C" w14:paraId="70053ACF" w14:textId="77777777" w:rsidTr="00F2388C">
        <w:trPr>
          <w:trHeight w:val="315"/>
        </w:trPr>
        <w:tc>
          <w:tcPr>
            <w:tcW w:w="3700" w:type="dxa"/>
            <w:tcBorders>
              <w:top w:val="nil"/>
              <w:left w:val="single" w:sz="8" w:space="0" w:color="auto"/>
              <w:bottom w:val="single" w:sz="8" w:space="0" w:color="auto"/>
              <w:right w:val="single" w:sz="4" w:space="0" w:color="auto"/>
            </w:tcBorders>
            <w:noWrap/>
            <w:vAlign w:val="bottom"/>
            <w:hideMark/>
          </w:tcPr>
          <w:p w14:paraId="0F86101A"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 xml:space="preserve">Daikin </w:t>
            </w:r>
            <w:proofErr w:type="spellStart"/>
            <w:r w:rsidRPr="00F2388C">
              <w:rPr>
                <w:rFonts w:ascii="Calibri" w:eastAsia="Times New Roman" w:hAnsi="Calibri" w:cs="Calibri"/>
                <w:color w:val="000000"/>
                <w:sz w:val="22"/>
                <w:lang w:eastAsia="fr-FR"/>
              </w:rPr>
              <w:t>Emura</w:t>
            </w:r>
            <w:proofErr w:type="spellEnd"/>
            <w:r w:rsidRPr="00F2388C">
              <w:rPr>
                <w:rFonts w:ascii="Calibri" w:eastAsia="Times New Roman" w:hAnsi="Calibri" w:cs="Calibri"/>
                <w:color w:val="000000"/>
                <w:sz w:val="22"/>
                <w:lang w:eastAsia="fr-FR"/>
              </w:rPr>
              <w:t xml:space="preserve"> 4 kW</w:t>
            </w:r>
          </w:p>
        </w:tc>
        <w:tc>
          <w:tcPr>
            <w:tcW w:w="1160" w:type="dxa"/>
            <w:tcBorders>
              <w:top w:val="nil"/>
              <w:left w:val="nil"/>
              <w:bottom w:val="single" w:sz="8" w:space="0" w:color="auto"/>
              <w:right w:val="single" w:sz="4" w:space="0" w:color="auto"/>
            </w:tcBorders>
            <w:noWrap/>
            <w:vAlign w:val="bottom"/>
            <w:hideMark/>
          </w:tcPr>
          <w:p w14:paraId="25246CD2"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Air / air</w:t>
            </w:r>
          </w:p>
        </w:tc>
        <w:tc>
          <w:tcPr>
            <w:tcW w:w="1051" w:type="dxa"/>
            <w:tcBorders>
              <w:top w:val="nil"/>
              <w:left w:val="nil"/>
              <w:bottom w:val="single" w:sz="8" w:space="0" w:color="auto"/>
              <w:right w:val="single" w:sz="4" w:space="0" w:color="auto"/>
            </w:tcBorders>
            <w:noWrap/>
            <w:vAlign w:val="bottom"/>
            <w:hideMark/>
          </w:tcPr>
          <w:p w14:paraId="016F70AF"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Bi-bloc</w:t>
            </w:r>
          </w:p>
        </w:tc>
        <w:tc>
          <w:tcPr>
            <w:tcW w:w="2520" w:type="dxa"/>
            <w:tcBorders>
              <w:top w:val="nil"/>
              <w:left w:val="nil"/>
              <w:bottom w:val="single" w:sz="8" w:space="0" w:color="auto"/>
              <w:right w:val="single" w:sz="4" w:space="0" w:color="auto"/>
            </w:tcBorders>
            <w:noWrap/>
            <w:vAlign w:val="bottom"/>
            <w:hideMark/>
          </w:tcPr>
          <w:p w14:paraId="2B42AC7D"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4</w:t>
            </w:r>
          </w:p>
        </w:tc>
        <w:tc>
          <w:tcPr>
            <w:tcW w:w="1338" w:type="dxa"/>
            <w:tcBorders>
              <w:top w:val="nil"/>
              <w:left w:val="nil"/>
              <w:bottom w:val="single" w:sz="8" w:space="0" w:color="auto"/>
              <w:right w:val="single" w:sz="4" w:space="0" w:color="auto"/>
            </w:tcBorders>
            <w:noWrap/>
            <w:vAlign w:val="bottom"/>
            <w:hideMark/>
          </w:tcPr>
          <w:p w14:paraId="37DFF2C1"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 </w:t>
            </w:r>
          </w:p>
        </w:tc>
        <w:tc>
          <w:tcPr>
            <w:tcW w:w="760" w:type="dxa"/>
            <w:tcBorders>
              <w:top w:val="nil"/>
              <w:left w:val="nil"/>
              <w:bottom w:val="single" w:sz="8" w:space="0" w:color="auto"/>
              <w:right w:val="single" w:sz="8" w:space="0" w:color="auto"/>
            </w:tcBorders>
            <w:noWrap/>
            <w:vAlign w:val="bottom"/>
            <w:hideMark/>
          </w:tcPr>
          <w:p w14:paraId="2570B610" w14:textId="77777777" w:rsidR="00F2388C" w:rsidRPr="00F2388C" w:rsidRDefault="00F2388C" w:rsidP="00F2388C">
            <w:pPr>
              <w:spacing w:after="0" w:line="240" w:lineRule="auto"/>
              <w:jc w:val="center"/>
              <w:rPr>
                <w:rFonts w:ascii="Calibri" w:eastAsia="Times New Roman" w:hAnsi="Calibri" w:cs="Calibri"/>
                <w:color w:val="000000"/>
                <w:sz w:val="22"/>
                <w:lang w:eastAsia="fr-FR"/>
              </w:rPr>
            </w:pPr>
            <w:r w:rsidRPr="00F2388C">
              <w:rPr>
                <w:rFonts w:ascii="Calibri" w:eastAsia="Times New Roman" w:hAnsi="Calibri" w:cs="Calibri"/>
                <w:color w:val="000000"/>
                <w:sz w:val="22"/>
                <w:lang w:eastAsia="fr-FR"/>
              </w:rPr>
              <w:t>4,5</w:t>
            </w:r>
          </w:p>
        </w:tc>
      </w:tr>
    </w:tbl>
    <w:p w14:paraId="67CFA324" w14:textId="02A1443F" w:rsidR="00F2388C" w:rsidRDefault="003522C3" w:rsidP="00F2388C">
      <w:pPr>
        <w:rPr>
          <w:rFonts w:cs="Arial"/>
          <w:szCs w:val="24"/>
        </w:rPr>
      </w:pPr>
      <w:r>
        <w:rPr>
          <w:noProof/>
          <w14:ligatures w14:val="standardContextual"/>
        </w:rPr>
        <mc:AlternateContent>
          <mc:Choice Requires="wps">
            <w:drawing>
              <wp:anchor distT="0" distB="0" distL="114300" distR="114300" simplePos="0" relativeHeight="251815424" behindDoc="0" locked="0" layoutInCell="1" allowOverlap="1" wp14:anchorId="7FC3DAE8" wp14:editId="0EACE98C">
                <wp:simplePos x="0" y="0"/>
                <wp:positionH relativeFrom="column">
                  <wp:posOffset>3483659</wp:posOffset>
                </wp:positionH>
                <wp:positionV relativeFrom="paragraph">
                  <wp:posOffset>2274727</wp:posOffset>
                </wp:positionV>
                <wp:extent cx="2131620" cy="498763"/>
                <wp:effectExtent l="0" t="0" r="2540" b="15875"/>
                <wp:wrapNone/>
                <wp:docPr id="1331187673" name="Cadre de texte 14"/>
                <wp:cNvGraphicFramePr/>
                <a:graphic xmlns:a="http://schemas.openxmlformats.org/drawingml/2006/main">
                  <a:graphicData uri="http://schemas.microsoft.com/office/word/2010/wordprocessingShape">
                    <wps:wsp>
                      <wps:cNvSpPr txBox="1"/>
                      <wps:spPr>
                        <a:xfrm>
                          <a:off x="0" y="0"/>
                          <a:ext cx="2131620" cy="498763"/>
                        </a:xfrm>
                        <a:prstGeom prst="rect">
                          <a:avLst/>
                        </a:prstGeom>
                        <a:noFill/>
                        <a:ln>
                          <a:noFill/>
                        </a:ln>
                      </wps:spPr>
                      <wps:txbx>
                        <w:txbxContent>
                          <w:p w14:paraId="18D8C3B9" w14:textId="211EFC40" w:rsidR="003522C3" w:rsidRPr="003522C3" w:rsidRDefault="003F3DF3" w:rsidP="003522C3">
                            <w:pPr>
                              <w:overflowPunct w:val="0"/>
                              <w:jc w:val="center"/>
                              <w:rPr>
                                <w:rFonts w:eastAsia="Segoe UI" w:cs="Tahoma"/>
                                <w:color w:val="000000" w:themeColor="text1"/>
                                <w:kern w:val="24"/>
                                <w:sz w:val="20"/>
                                <w:szCs w:val="20"/>
                              </w:rPr>
                            </w:pPr>
                            <w:r>
                              <w:rPr>
                                <w:rFonts w:cs="Arial"/>
                                <w:sz w:val="20"/>
                                <w:szCs w:val="20"/>
                              </w:rPr>
                              <w:t xml:space="preserve">Valeur </w:t>
                            </w:r>
                            <w:r w:rsidR="003522C3" w:rsidRPr="003522C3">
                              <w:rPr>
                                <w:rFonts w:cs="Arial"/>
                                <w:sz w:val="20"/>
                                <w:szCs w:val="20"/>
                              </w:rPr>
                              <w:t>C63 du fichier Excel</w:t>
                            </w:r>
                            <w:r w:rsidR="003522C3">
                              <w:rPr>
                                <w:rFonts w:cs="Arial"/>
                                <w:sz w:val="20"/>
                                <w:szCs w:val="20"/>
                              </w:rPr>
                              <w:br/>
                            </w:r>
                            <w:r w:rsidR="003522C3" w:rsidRPr="003522C3">
                              <w:rPr>
                                <w:rFonts w:cs="Arial"/>
                                <w:sz w:val="20"/>
                                <w:szCs w:val="20"/>
                              </w:rPr>
                              <w:t>« simulation après travaux.xlsx »</w:t>
                            </w:r>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FC3DAE8" id="_x0000_s1180" type="#_x0000_t202" style="position:absolute;margin-left:274.3pt;margin-top:179.1pt;width:167.85pt;height:39.2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" filled="f" stroked="f">
                <v:textbox inset="0,0,0,0">
                  <w:txbxContent>
                    <w:p w14:paraId="18D8C3B9" w14:textId="211EFC40" w:rsidR="003522C3" w:rsidRPr="003522C3" w:rsidRDefault="003F3DF3" w:rsidP="003522C3">
                      <w:pPr>
                        <w:overflowPunct w:val="0"/>
                        <w:jc w:val="center"/>
                        <w:rPr>
                          <w:rFonts w:eastAsia="Segoe UI" w:cs="Tahoma"/>
                          <w:color w:val="000000" w:themeColor="text1"/>
                          <w:kern w:val="24"/>
                          <w:sz w:val="20"/>
                          <w:szCs w:val="20"/>
                        </w:rPr>
                      </w:pPr>
                      <w:r>
                        <w:rPr>
                          <w:rFonts w:cs="Arial"/>
                          <w:sz w:val="20"/>
                          <w:szCs w:val="20"/>
                        </w:rPr>
                        <w:t xml:space="preserve">Valeur </w:t>
                      </w:r>
                      <w:r w:rsidR="003522C3" w:rsidRPr="003522C3">
                        <w:rPr>
                          <w:rFonts w:cs="Arial"/>
                          <w:sz w:val="20"/>
                          <w:szCs w:val="20"/>
                        </w:rPr>
                        <w:t>C63 du fichier Excel</w:t>
                      </w:r>
                      <w:r w:rsidR="003522C3">
                        <w:rPr>
                          <w:rFonts w:cs="Arial"/>
                          <w:sz w:val="20"/>
                          <w:szCs w:val="20"/>
                        </w:rPr>
                        <w:br/>
                      </w:r>
                      <w:r w:rsidR="003522C3" w:rsidRPr="003522C3">
                        <w:rPr>
                          <w:rFonts w:cs="Arial"/>
                          <w:sz w:val="20"/>
                          <w:szCs w:val="20"/>
                        </w:rPr>
                        <w:t>« simulation après travaux.xlsx »</w:t>
                      </w:r>
                    </w:p>
                  </w:txbxContent>
                </v:textbox>
              </v:shape>
            </w:pict>
          </mc:Fallback>
        </mc:AlternateContent>
      </w:r>
      <w:r>
        <w:rPr>
          <w:noProof/>
          <w14:ligatures w14:val="standardContextual"/>
        </w:rPr>
        <mc:AlternateContent>
          <mc:Choice Requires="wps">
            <w:drawing>
              <wp:anchor distT="0" distB="0" distL="114300" distR="114300" simplePos="0" relativeHeight="251813376" behindDoc="0" locked="0" layoutInCell="1" allowOverlap="1" wp14:anchorId="3109C45C" wp14:editId="44D3EBA3">
                <wp:simplePos x="0" y="0"/>
                <wp:positionH relativeFrom="column">
                  <wp:posOffset>3680220</wp:posOffset>
                </wp:positionH>
                <wp:positionV relativeFrom="paragraph">
                  <wp:posOffset>1509254</wp:posOffset>
                </wp:positionV>
                <wp:extent cx="267195" cy="914400"/>
                <wp:effectExtent l="38100" t="38100" r="19050" b="19050"/>
                <wp:wrapNone/>
                <wp:docPr id="1331187669" name="Connecteur droit avec flèche 1331187669"/>
                <wp:cNvGraphicFramePr/>
                <a:graphic xmlns:a="http://schemas.openxmlformats.org/drawingml/2006/main">
                  <a:graphicData uri="http://schemas.microsoft.com/office/word/2010/wordprocessingShape">
                    <wps:wsp>
                      <wps:cNvCnPr/>
                      <wps:spPr>
                        <a:xfrm flipH="1" flipV="1">
                          <a:off x="0" y="0"/>
                          <a:ext cx="267195" cy="914400"/>
                        </a:xfrm>
                        <a:prstGeom prst="straightConnector1">
                          <a:avLst/>
                        </a:prstGeom>
                        <a:ln>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362E15F" id="Connecteur droit avec flèche 1331187669" o:spid="_x0000_s1026" type="#_x0000_t32" style="position:absolute;margin-left:289.8pt;margin-top:118.85pt;width:21.05pt;height:1in;flip:x y;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" strokecolor="black [3213]" strokeweight=".5pt">
                <v:stroke endarrow="oval" joinstyle="miter"/>
              </v:shape>
            </w:pict>
          </mc:Fallback>
        </mc:AlternateContent>
      </w:r>
      <w:r>
        <w:rPr>
          <w:noProof/>
          <w14:ligatures w14:val="standardContextual"/>
        </w:rPr>
        <mc:AlternateContent>
          <mc:Choice Requires="wps">
            <w:drawing>
              <wp:anchor distT="0" distB="0" distL="114300" distR="114300" simplePos="0" relativeHeight="251795968" behindDoc="0" locked="0" layoutInCell="1" allowOverlap="1" wp14:anchorId="03F9DA8D" wp14:editId="2B09ADCA">
                <wp:simplePos x="0" y="0"/>
                <wp:positionH relativeFrom="column">
                  <wp:posOffset>2682331</wp:posOffset>
                </wp:positionH>
                <wp:positionV relativeFrom="paragraph">
                  <wp:posOffset>808050</wp:posOffset>
                </wp:positionV>
                <wp:extent cx="2161309" cy="385948"/>
                <wp:effectExtent l="0" t="0" r="10795" b="14605"/>
                <wp:wrapNone/>
                <wp:docPr id="215" name="Cadre de texte 14"/>
                <wp:cNvGraphicFramePr/>
                <a:graphic xmlns:a="http://schemas.openxmlformats.org/drawingml/2006/main">
                  <a:graphicData uri="http://schemas.microsoft.com/office/word/2010/wordprocessingShape">
                    <wps:wsp>
                      <wps:cNvSpPr txBox="1"/>
                      <wps:spPr>
                        <a:xfrm>
                          <a:off x="0" y="0"/>
                          <a:ext cx="2161309" cy="385948"/>
                        </a:xfrm>
                        <a:prstGeom prst="rect">
                          <a:avLst/>
                        </a:prstGeom>
                        <a:noFill/>
                        <a:ln>
                          <a:noFill/>
                        </a:ln>
                      </wps:spPr>
                      <wps:txbx>
                        <w:txbxContent>
                          <w:p w14:paraId="4ABD99E0" w14:textId="6E9A8F1B" w:rsidR="00364B24" w:rsidRPr="003522C3" w:rsidRDefault="00364B24" w:rsidP="00A106E1">
                            <w:pPr>
                              <w:overflowPunct w:val="0"/>
                              <w:jc w:val="center"/>
                              <w:rPr>
                                <w:rFonts w:eastAsia="Segoe UI" w:cs="Tahoma"/>
                                <w:color w:val="000000" w:themeColor="text1"/>
                                <w:kern w:val="24"/>
                                <w:sz w:val="20"/>
                                <w:szCs w:val="20"/>
                              </w:rPr>
                            </w:pPr>
                            <w:r w:rsidRPr="003522C3">
                              <w:rPr>
                                <w:rFonts w:eastAsia="Segoe UI" w:cs="Tahoma"/>
                                <w:color w:val="000000" w:themeColor="text1"/>
                                <w:kern w:val="24"/>
                                <w:sz w:val="20"/>
                                <w:szCs w:val="20"/>
                              </w:rPr>
                              <w:t>Besoin en énergie thermique</w:t>
                            </w:r>
                            <w:r w:rsidR="003522C3">
                              <w:rPr>
                                <w:rFonts w:eastAsia="Segoe UI" w:cs="Tahoma"/>
                                <w:color w:val="000000" w:themeColor="text1"/>
                                <w:kern w:val="24"/>
                                <w:sz w:val="20"/>
                                <w:szCs w:val="20"/>
                              </w:rPr>
                              <w:br/>
                            </w:r>
                            <w:r w:rsidRPr="003522C3">
                              <w:rPr>
                                <w:rFonts w:eastAsia="Segoe UI" w:cs="Tahoma"/>
                                <w:color w:val="000000" w:themeColor="text1"/>
                                <w:kern w:val="24"/>
                                <w:sz w:val="20"/>
                                <w:szCs w:val="20"/>
                              </w:rPr>
                              <w:t>par an en kWh</w:t>
                            </w:r>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3F9DA8D" id="_x0000_s1181" type="#_x0000_t202" style="position:absolute;margin-left:211.2pt;margin-top:63.65pt;width:170.2pt;height:30.4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" filled="f" stroked="f">
                <v:textbox inset="0,0,0,0">
                  <w:txbxContent>
                    <w:p w14:paraId="4ABD99E0" w14:textId="6E9A8F1B" w:rsidR="00364B24" w:rsidRPr="003522C3" w:rsidRDefault="00364B24" w:rsidP="00A106E1">
                      <w:pPr>
                        <w:overflowPunct w:val="0"/>
                        <w:jc w:val="center"/>
                        <w:rPr>
                          <w:rFonts w:eastAsia="Segoe UI" w:cs="Tahoma"/>
                          <w:color w:val="000000" w:themeColor="text1"/>
                          <w:kern w:val="24"/>
                          <w:sz w:val="20"/>
                          <w:szCs w:val="20"/>
                        </w:rPr>
                      </w:pPr>
                      <w:r w:rsidRPr="003522C3">
                        <w:rPr>
                          <w:rFonts w:eastAsia="Segoe UI" w:cs="Tahoma"/>
                          <w:color w:val="000000" w:themeColor="text1"/>
                          <w:kern w:val="24"/>
                          <w:sz w:val="20"/>
                          <w:szCs w:val="20"/>
                        </w:rPr>
                        <w:t>Besoin en énergie thermique</w:t>
                      </w:r>
                      <w:r w:rsidR="003522C3">
                        <w:rPr>
                          <w:rFonts w:eastAsia="Segoe UI" w:cs="Tahoma"/>
                          <w:color w:val="000000" w:themeColor="text1"/>
                          <w:kern w:val="24"/>
                          <w:sz w:val="20"/>
                          <w:szCs w:val="20"/>
                        </w:rPr>
                        <w:br/>
                      </w:r>
                      <w:r w:rsidRPr="003522C3">
                        <w:rPr>
                          <w:rFonts w:eastAsia="Segoe UI" w:cs="Tahoma"/>
                          <w:color w:val="000000" w:themeColor="text1"/>
                          <w:kern w:val="24"/>
                          <w:sz w:val="20"/>
                          <w:szCs w:val="20"/>
                        </w:rPr>
                        <w:t>par an en kWh</w:t>
                      </w:r>
                    </w:p>
                  </w:txbxContent>
                </v:textbox>
              </v:shape>
            </w:pict>
          </mc:Fallback>
        </mc:AlternateContent>
      </w:r>
      <w:r w:rsidR="004D4840">
        <w:rPr>
          <w:noProof/>
          <w14:ligatures w14:val="standardContextual"/>
        </w:rPr>
        <mc:AlternateContent>
          <mc:Choice Requires="wps">
            <w:drawing>
              <wp:anchor distT="0" distB="0" distL="114300" distR="114300" simplePos="0" relativeHeight="251809280" behindDoc="0" locked="0" layoutInCell="1" allowOverlap="1" wp14:anchorId="057D07A0" wp14:editId="16080610">
                <wp:simplePos x="0" y="0"/>
                <wp:positionH relativeFrom="column">
                  <wp:posOffset>104139</wp:posOffset>
                </wp:positionH>
                <wp:positionV relativeFrom="paragraph">
                  <wp:posOffset>2518410</wp:posOffset>
                </wp:positionV>
                <wp:extent cx="2181225" cy="158750"/>
                <wp:effectExtent l="0" t="0" r="9525" b="12700"/>
                <wp:wrapNone/>
                <wp:docPr id="223" name="Cadre de texte 9"/>
                <wp:cNvGraphicFramePr/>
                <a:graphic xmlns:a="http://schemas.openxmlformats.org/drawingml/2006/main">
                  <a:graphicData uri="http://schemas.microsoft.com/office/word/2010/wordprocessingShape">
                    <wps:wsp>
                      <wps:cNvSpPr txBox="1"/>
                      <wps:spPr>
                        <a:xfrm>
                          <a:off x="0" y="0"/>
                          <a:ext cx="2181225" cy="158750"/>
                        </a:xfrm>
                        <a:prstGeom prst="rect">
                          <a:avLst/>
                        </a:prstGeom>
                        <a:noFill/>
                        <a:ln>
                          <a:noFill/>
                        </a:ln>
                      </wps:spPr>
                      <wps:txbx>
                        <w:txbxContent>
                          <w:p w14:paraId="5660B6A3" w14:textId="157A93E6" w:rsidR="00364B24" w:rsidRPr="00AA6AD3" w:rsidRDefault="00364B24" w:rsidP="004D4840">
                            <w:pPr>
                              <w:overflowPunct w:val="0"/>
                              <w:rPr>
                                <w:rFonts w:eastAsia="Segoe UI" w:cs="Tahoma"/>
                                <w:kern w:val="24"/>
                                <w:sz w:val="16"/>
                                <w:szCs w:val="16"/>
                              </w:rPr>
                            </w:pPr>
                            <w:r>
                              <w:rPr>
                                <w:rFonts w:eastAsia="Segoe UI" w:cs="Tahoma"/>
                                <w:kern w:val="24"/>
                                <w:sz w:val="16"/>
                                <w:szCs w:val="16"/>
                              </w:rPr>
                              <w:t>Figure14 : Chaine énergétique à compléter</w:t>
                            </w:r>
                          </w:p>
                        </w:txbxContent>
                      </wps:txbx>
                      <wps:bodyPr vert="horz" wrap="square" lIns="0" tIns="0" rIns="0" bIns="0" anchor="ctr"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57D07A0" id="_x0000_s1182" type="#_x0000_t202" style="position:absolute;margin-left:8.2pt;margin-top:198.3pt;width:171.75pt;height:12.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" filled="f" stroked="f">
                <v:textbox inset="0,0,0,0">
                  <w:txbxContent>
                    <w:p w14:paraId="5660B6A3" w14:textId="157A93E6" w:rsidR="00364B24" w:rsidRPr="00AA6AD3" w:rsidRDefault="00364B24" w:rsidP="004D4840">
                      <w:pPr>
                        <w:overflowPunct w:val="0"/>
                        <w:rPr>
                          <w:rFonts w:eastAsia="Segoe UI" w:cs="Tahoma"/>
                          <w:kern w:val="24"/>
                          <w:sz w:val="16"/>
                          <w:szCs w:val="16"/>
                        </w:rPr>
                      </w:pPr>
                      <w:r>
                        <w:rPr>
                          <w:rFonts w:eastAsia="Segoe UI" w:cs="Tahoma"/>
                          <w:kern w:val="24"/>
                          <w:sz w:val="16"/>
                          <w:szCs w:val="16"/>
                        </w:rPr>
                        <w:t>Figure14 : Chaine énergétique à compléter</w:t>
                      </w:r>
                    </w:p>
                  </w:txbxContent>
                </v:textbox>
              </v:shape>
            </w:pict>
          </mc:Fallback>
        </mc:AlternateContent>
      </w:r>
      <w:r w:rsidR="004D4840">
        <w:rPr>
          <w:noProof/>
          <w14:ligatures w14:val="standardContextual"/>
        </w:rPr>
        <mc:AlternateContent>
          <mc:Choice Requires="wps">
            <w:drawing>
              <wp:anchor distT="0" distB="0" distL="114300" distR="114300" simplePos="0" relativeHeight="251807232" behindDoc="0" locked="0" layoutInCell="1" allowOverlap="1" wp14:anchorId="144F970A" wp14:editId="3FAB19A6">
                <wp:simplePos x="0" y="0"/>
                <wp:positionH relativeFrom="column">
                  <wp:posOffset>50800</wp:posOffset>
                </wp:positionH>
                <wp:positionV relativeFrom="paragraph">
                  <wp:posOffset>803910</wp:posOffset>
                </wp:positionV>
                <wp:extent cx="2857500" cy="400050"/>
                <wp:effectExtent l="0" t="0" r="0" b="0"/>
                <wp:wrapNone/>
                <wp:docPr id="222" name="Cadre de texte 14"/>
                <wp:cNvGraphicFramePr/>
                <a:graphic xmlns:a="http://schemas.openxmlformats.org/drawingml/2006/main">
                  <a:graphicData uri="http://schemas.microsoft.com/office/word/2010/wordprocessingShape">
                    <wps:wsp>
                      <wps:cNvSpPr txBox="1"/>
                      <wps:spPr>
                        <a:xfrm>
                          <a:off x="0" y="0"/>
                          <a:ext cx="2857500" cy="400050"/>
                        </a:xfrm>
                        <a:prstGeom prst="rect">
                          <a:avLst/>
                        </a:prstGeom>
                        <a:noFill/>
                        <a:ln>
                          <a:noFill/>
                        </a:ln>
                      </wps:spPr>
                      <wps:txbx>
                        <w:txbxContent>
                          <w:p w14:paraId="63577672" w14:textId="74489A67" w:rsidR="00364B24" w:rsidRPr="00A106E1" w:rsidRDefault="00364B24" w:rsidP="00A106E1">
                            <w:pPr>
                              <w:overflowPunct w:val="0"/>
                              <w:jc w:val="center"/>
                              <w:rPr>
                                <w:rFonts w:eastAsia="Segoe UI" w:cs="Tahoma"/>
                                <w:color w:val="000000" w:themeColor="text1"/>
                                <w:kern w:val="24"/>
                                <w:sz w:val="20"/>
                                <w:szCs w:val="20"/>
                              </w:rPr>
                            </w:pPr>
                            <w:r>
                              <w:rPr>
                                <w:rFonts w:eastAsia="Segoe UI" w:cs="Tahoma"/>
                                <w:color w:val="000000" w:themeColor="text1"/>
                                <w:kern w:val="24"/>
                                <w:sz w:val="20"/>
                                <w:szCs w:val="20"/>
                              </w:rPr>
                              <w:t>Consommation</w:t>
                            </w:r>
                            <w:r w:rsidRPr="00A106E1">
                              <w:rPr>
                                <w:rFonts w:eastAsia="Segoe UI" w:cs="Tahoma"/>
                                <w:color w:val="000000" w:themeColor="text1"/>
                                <w:kern w:val="24"/>
                                <w:sz w:val="20"/>
                                <w:szCs w:val="20"/>
                              </w:rPr>
                              <w:t xml:space="preserve"> énergie</w:t>
                            </w:r>
                            <w:r>
                              <w:rPr>
                                <w:rFonts w:eastAsia="Segoe UI" w:cs="Tahoma"/>
                                <w:color w:val="000000" w:themeColor="text1"/>
                                <w:kern w:val="24"/>
                                <w:sz w:val="20"/>
                                <w:szCs w:val="20"/>
                              </w:rPr>
                              <w:t xml:space="preserve"> électrique</w:t>
                            </w:r>
                            <w:r w:rsidRPr="00A106E1">
                              <w:rPr>
                                <w:rFonts w:eastAsia="Segoe UI" w:cs="Tahoma"/>
                                <w:color w:val="000000" w:themeColor="text1"/>
                                <w:kern w:val="24"/>
                                <w:sz w:val="20"/>
                                <w:szCs w:val="20"/>
                              </w:rPr>
                              <w:br/>
                              <w:t>par an en kWh</w:t>
                            </w:r>
                          </w:p>
                        </w:txbxContent>
                      </wps:txbx>
                      <wps:bodyPr vert="horz" wrap="square" lIns="0" tIns="0" rIns="0" bIns="0" anchor="ctr" compatLnSpc="0">
                        <a:noAutofit/>
                      </wps:bodyPr>
                    </wps:wsp>
                  </a:graphicData>
                </a:graphic>
              </wp:anchor>
            </w:drawing>
          </mc:Choice>
          <mc:Fallback xmlns:w16sdtfl="http://schemas.microsoft.com/office/word/2024/wordml/sdtformatlock" xmlns:w16du="http://schemas.microsoft.com/office/word/2023/wordml/word16du">
            <w:pict>
              <v:shape w14:anchorId="144F970A" id="_x0000_s1183" type="#_x0000_t202" style="position:absolute;margin-left:4pt;margin-top:63.3pt;width:225pt;height:31.5pt;z-index:251807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" filled="f" stroked="f">
                <v:textbox inset="0,0,0,0">
                  <w:txbxContent>
                    <w:p w14:paraId="63577672" w14:textId="74489A67" w:rsidR="00364B24" w:rsidRPr="00A106E1" w:rsidRDefault="00364B24" w:rsidP="00A106E1">
                      <w:pPr>
                        <w:overflowPunct w:val="0"/>
                        <w:jc w:val="center"/>
                        <w:rPr>
                          <w:rFonts w:eastAsia="Segoe UI" w:cs="Tahoma"/>
                          <w:color w:val="000000" w:themeColor="text1"/>
                          <w:kern w:val="24"/>
                          <w:sz w:val="20"/>
                          <w:szCs w:val="20"/>
                        </w:rPr>
                      </w:pPr>
                      <w:r>
                        <w:rPr>
                          <w:rFonts w:eastAsia="Segoe UI" w:cs="Tahoma"/>
                          <w:color w:val="000000" w:themeColor="text1"/>
                          <w:kern w:val="24"/>
                          <w:sz w:val="20"/>
                          <w:szCs w:val="20"/>
                        </w:rPr>
                        <w:t>Consommation</w:t>
                      </w:r>
                      <w:r w:rsidRPr="00A106E1">
                        <w:rPr>
                          <w:rFonts w:eastAsia="Segoe UI" w:cs="Tahoma"/>
                          <w:color w:val="000000" w:themeColor="text1"/>
                          <w:kern w:val="24"/>
                          <w:sz w:val="20"/>
                          <w:szCs w:val="20"/>
                        </w:rPr>
                        <w:t xml:space="preserve"> énergie</w:t>
                      </w:r>
                      <w:r>
                        <w:rPr>
                          <w:rFonts w:eastAsia="Segoe UI" w:cs="Tahoma"/>
                          <w:color w:val="000000" w:themeColor="text1"/>
                          <w:kern w:val="24"/>
                          <w:sz w:val="20"/>
                          <w:szCs w:val="20"/>
                        </w:rPr>
                        <w:t xml:space="preserve"> électrique</w:t>
                      </w:r>
                      <w:r w:rsidRPr="00A106E1">
                        <w:rPr>
                          <w:rFonts w:eastAsia="Segoe UI" w:cs="Tahoma"/>
                          <w:color w:val="000000" w:themeColor="text1"/>
                          <w:kern w:val="24"/>
                          <w:sz w:val="20"/>
                          <w:szCs w:val="20"/>
                        </w:rPr>
                        <w:br/>
                        <w:t>par an en kWh</w:t>
                      </w:r>
                    </w:p>
                  </w:txbxContent>
                </v:textbox>
              </v:shape>
            </w:pict>
          </mc:Fallback>
        </mc:AlternateContent>
      </w:r>
      <w:r w:rsidR="004D4840">
        <w:rPr>
          <w:noProof/>
          <w14:ligatures w14:val="standardContextual"/>
        </w:rPr>
        <mc:AlternateContent>
          <mc:Choice Requires="wps">
            <w:drawing>
              <wp:anchor distT="0" distB="0" distL="114300" distR="114300" simplePos="0" relativeHeight="251805184" behindDoc="0" locked="0" layoutInCell="1" allowOverlap="1" wp14:anchorId="1A055110" wp14:editId="4DE75B6C">
                <wp:simplePos x="0" y="0"/>
                <wp:positionH relativeFrom="column">
                  <wp:posOffset>939165</wp:posOffset>
                </wp:positionH>
                <wp:positionV relativeFrom="paragraph">
                  <wp:posOffset>1227455</wp:posOffset>
                </wp:positionV>
                <wp:extent cx="953770" cy="293370"/>
                <wp:effectExtent l="0" t="0" r="17780" b="11430"/>
                <wp:wrapNone/>
                <wp:docPr id="221" name="Rectangle 221"/>
                <wp:cNvGraphicFramePr/>
                <a:graphic xmlns:a="http://schemas.openxmlformats.org/drawingml/2006/main">
                  <a:graphicData uri="http://schemas.microsoft.com/office/word/2010/wordprocessingShape">
                    <wps:wsp>
                      <wps:cNvSpPr/>
                      <wps:spPr>
                        <a:xfrm>
                          <a:off x="0" y="0"/>
                          <a:ext cx="953770" cy="293370"/>
                        </a:xfrm>
                        <a:prstGeom prst="rect">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918E18E" w14:textId="77777777" w:rsidR="00364B24" w:rsidRDefault="00364B24" w:rsidP="00A106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1A055110" id="Rectangle 221" o:spid="_x0000_s1184" style="position:absolute;margin-left:73.95pt;margin-top:96.65pt;width:75.1pt;height:23.1pt;z-index:251805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" fillcolor="#d8d8d8 [2732]" strokecolor="#09101d [484]" strokeweight="1.5pt">
                <v:textbox>
                  <w:txbxContent>
                    <w:p w14:paraId="6918E18E" w14:textId="77777777" w:rsidR="00364B24" w:rsidRDefault="00364B24" w:rsidP="00A106E1">
                      <w:pPr>
                        <w:jc w:val="center"/>
                      </w:pPr>
                    </w:p>
                  </w:txbxContent>
                </v:textbox>
              </v:rect>
            </w:pict>
          </mc:Fallback>
        </mc:AlternateContent>
      </w:r>
      <w:r w:rsidR="004D4840">
        <w:rPr>
          <w:noProof/>
          <w14:ligatures w14:val="standardContextual"/>
        </w:rPr>
        <mc:AlternateContent>
          <mc:Choice Requires="wps">
            <w:drawing>
              <wp:anchor distT="0" distB="0" distL="114300" distR="114300" simplePos="0" relativeHeight="251803136" behindDoc="0" locked="0" layoutInCell="1" allowOverlap="1" wp14:anchorId="5C05281D" wp14:editId="2268C4BF">
                <wp:simplePos x="0" y="0"/>
                <wp:positionH relativeFrom="column">
                  <wp:posOffset>3239770</wp:posOffset>
                </wp:positionH>
                <wp:positionV relativeFrom="paragraph">
                  <wp:posOffset>1225550</wp:posOffset>
                </wp:positionV>
                <wp:extent cx="953770" cy="293370"/>
                <wp:effectExtent l="0" t="0" r="17780" b="11430"/>
                <wp:wrapNone/>
                <wp:docPr id="220" name="Rectangle 220"/>
                <wp:cNvGraphicFramePr/>
                <a:graphic xmlns:a="http://schemas.openxmlformats.org/drawingml/2006/main">
                  <a:graphicData uri="http://schemas.microsoft.com/office/word/2010/wordprocessingShape">
                    <wps:wsp>
                      <wps:cNvSpPr/>
                      <wps:spPr>
                        <a:xfrm>
                          <a:off x="0" y="0"/>
                          <a:ext cx="953770" cy="293370"/>
                        </a:xfrm>
                        <a:prstGeom prst="rect">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A12D07C" w14:textId="77777777" w:rsidR="00364B24" w:rsidRDefault="00364B24" w:rsidP="00A106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5C05281D" id="Rectangle 220" o:spid="_x0000_s1185" style="position:absolute;margin-left:255.1pt;margin-top:96.5pt;width:75.1pt;height:23.1pt;z-index:251803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" fillcolor="#d8d8d8 [2732]" strokecolor="#09101d [484]" strokeweight="1.5pt">
                <v:textbox>
                  <w:txbxContent>
                    <w:p w14:paraId="4A12D07C" w14:textId="77777777" w:rsidR="00364B24" w:rsidRDefault="00364B24" w:rsidP="00A106E1">
                      <w:pPr>
                        <w:jc w:val="center"/>
                      </w:pPr>
                    </w:p>
                  </w:txbxContent>
                </v:textbox>
              </v:rect>
            </w:pict>
          </mc:Fallback>
        </mc:AlternateContent>
      </w:r>
      <w:r w:rsidR="004D4840">
        <w:rPr>
          <w:noProof/>
          <w14:ligatures w14:val="standardContextual"/>
        </w:rPr>
        <mc:AlternateContent>
          <mc:Choice Requires="wpg">
            <w:drawing>
              <wp:anchor distT="0" distB="0" distL="114300" distR="114300" simplePos="0" relativeHeight="251801088" behindDoc="0" locked="0" layoutInCell="1" allowOverlap="1" wp14:anchorId="695DBFC5" wp14:editId="3C231C00">
                <wp:simplePos x="0" y="0"/>
                <wp:positionH relativeFrom="column">
                  <wp:posOffset>2021205</wp:posOffset>
                </wp:positionH>
                <wp:positionV relativeFrom="paragraph">
                  <wp:posOffset>2099945</wp:posOffset>
                </wp:positionV>
                <wp:extent cx="1080770" cy="381635"/>
                <wp:effectExtent l="0" t="0" r="24130" b="18415"/>
                <wp:wrapNone/>
                <wp:docPr id="219" name="Groupe 219"/>
                <wp:cNvGraphicFramePr/>
                <a:graphic xmlns:a="http://schemas.openxmlformats.org/drawingml/2006/main">
                  <a:graphicData uri="http://schemas.microsoft.com/office/word/2010/wordprocessingGroup">
                    <wpg:wgp>
                      <wpg:cNvGrpSpPr/>
                      <wpg:grpSpPr>
                        <a:xfrm>
                          <a:off x="0" y="0"/>
                          <a:ext cx="1080770" cy="381635"/>
                          <a:chOff x="0" y="0"/>
                          <a:chExt cx="1080991" cy="381663"/>
                        </a:xfrm>
                      </wpg:grpSpPr>
                      <wps:wsp>
                        <wps:cNvPr id="216" name="Cadre de texte 14"/>
                        <wps:cNvSpPr txBox="1"/>
                        <wps:spPr>
                          <a:xfrm>
                            <a:off x="0" y="39757"/>
                            <a:ext cx="559573" cy="341906"/>
                          </a:xfrm>
                          <a:prstGeom prst="rect">
                            <a:avLst/>
                          </a:prstGeom>
                          <a:noFill/>
                          <a:ln>
                            <a:noFill/>
                          </a:ln>
                        </wps:spPr>
                        <wps:txbx>
                          <w:txbxContent>
                            <w:p w14:paraId="09AB6E9B" w14:textId="26087AA9" w:rsidR="00364B24" w:rsidRPr="00A106E1" w:rsidRDefault="00364B24" w:rsidP="00A106E1">
                              <w:pPr>
                                <w:overflowPunct w:val="0"/>
                                <w:jc w:val="center"/>
                                <w:rPr>
                                  <w:rFonts w:eastAsia="Segoe UI" w:cs="Tahoma"/>
                                  <w:color w:val="000000" w:themeColor="text1"/>
                                  <w:kern w:val="24"/>
                                  <w:sz w:val="20"/>
                                  <w:szCs w:val="20"/>
                                </w:rPr>
                              </w:pPr>
                              <w:r>
                                <w:rPr>
                                  <w:rFonts w:eastAsia="Segoe UI" w:cs="Tahoma"/>
                                  <w:color w:val="000000" w:themeColor="text1"/>
                                  <w:kern w:val="24"/>
                                  <w:sz w:val="20"/>
                                  <w:szCs w:val="20"/>
                                </w:rPr>
                                <w:t xml:space="preserve">COP : </w:t>
                              </w:r>
                            </w:p>
                          </w:txbxContent>
                        </wps:txbx>
                        <wps:bodyPr vert="horz" wrap="square" lIns="0" tIns="0" rIns="0" bIns="0" anchor="ctr" compatLnSpc="0">
                          <a:noAutofit/>
                        </wps:bodyPr>
                      </wps:wsp>
                      <wps:wsp>
                        <wps:cNvPr id="218" name="Rectangle 218"/>
                        <wps:cNvSpPr/>
                        <wps:spPr>
                          <a:xfrm>
                            <a:off x="492981" y="0"/>
                            <a:ext cx="588010" cy="294005"/>
                          </a:xfrm>
                          <a:prstGeom prst="rect">
                            <a:avLst/>
                          </a:prstGeom>
                          <a:solidFill>
                            <a:schemeClr val="bg1">
                              <a:lumMod val="85000"/>
                            </a:schemeClr>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B68058C" w14:textId="77777777" w:rsidR="00364B24" w:rsidRDefault="00364B24" w:rsidP="00A106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du="http://schemas.microsoft.com/office/word/2023/wordml/word16du">
            <w:pict>
              <v:group w14:anchorId="695DBFC5" id="Groupe 219" o:spid="_x0000_s1186" style="position:absolute;margin-left:159.15pt;margin-top:165.35pt;width:85.1pt;height:30.05pt;z-index:251801088" coordsize="10809,3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">
                <v:shape id="_x0000_s1187" type="#_x0000_t202" style="position:absolute;top:397;width:5595;height:3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" filled="f" stroked="f">
                  <v:textbox inset="0,0,0,0">
                    <w:txbxContent>
                      <w:p w14:paraId="09AB6E9B" w14:textId="26087AA9" w:rsidR="00364B24" w:rsidRPr="00A106E1" w:rsidRDefault="00364B24" w:rsidP="00A106E1">
                        <w:pPr>
                          <w:overflowPunct w:val="0"/>
                          <w:jc w:val="center"/>
                          <w:rPr>
                            <w:rFonts w:eastAsia="Segoe UI" w:cs="Tahoma"/>
                            <w:color w:val="000000" w:themeColor="text1"/>
                            <w:kern w:val="24"/>
                            <w:sz w:val="20"/>
                            <w:szCs w:val="20"/>
                          </w:rPr>
                        </w:pPr>
                        <w:r>
                          <w:rPr>
                            <w:rFonts w:eastAsia="Segoe UI" w:cs="Tahoma"/>
                            <w:color w:val="000000" w:themeColor="text1"/>
                            <w:kern w:val="24"/>
                            <w:sz w:val="20"/>
                            <w:szCs w:val="20"/>
                          </w:rPr>
                          <w:t xml:space="preserve">COP : </w:t>
                        </w:r>
                      </w:p>
                    </w:txbxContent>
                  </v:textbox>
                </v:shape>
                <v:rect id="Rectangle 218" o:spid="_x0000_s1188" style="position:absolute;left:4929;width:5880;height:2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" fillcolor="#d8d8d8 [2732]" strokecolor="#09101d [484]" strokeweight="1.5pt">
                  <v:textbox>
                    <w:txbxContent>
                      <w:p w14:paraId="4B68058C" w14:textId="77777777" w:rsidR="00364B24" w:rsidRDefault="00364B24" w:rsidP="00A106E1">
                        <w:pPr>
                          <w:jc w:val="center"/>
                        </w:pPr>
                      </w:p>
                    </w:txbxContent>
                  </v:textbox>
                </v:rect>
              </v:group>
            </w:pict>
          </mc:Fallback>
        </mc:AlternateContent>
      </w:r>
      <w:r w:rsidR="004D4840">
        <w:rPr>
          <w:rFonts w:cs="Arial"/>
          <w:noProof/>
          <w:szCs w:val="24"/>
          <w14:ligatures w14:val="standardContextual"/>
        </w:rPr>
        <mc:AlternateContent>
          <mc:Choice Requires="wps">
            <w:drawing>
              <wp:anchor distT="0" distB="0" distL="114300" distR="114300" simplePos="0" relativeHeight="251793920" behindDoc="0" locked="0" layoutInCell="1" allowOverlap="1" wp14:anchorId="66B83822" wp14:editId="6EBF4E13">
                <wp:simplePos x="0" y="0"/>
                <wp:positionH relativeFrom="column">
                  <wp:posOffset>3129915</wp:posOffset>
                </wp:positionH>
                <wp:positionV relativeFrom="paragraph">
                  <wp:posOffset>1652905</wp:posOffset>
                </wp:positionV>
                <wp:extent cx="1152525" cy="0"/>
                <wp:effectExtent l="0" t="76200" r="28575" b="76200"/>
                <wp:wrapNone/>
                <wp:docPr id="213" name="Connecteur droit avec flèche 213"/>
                <wp:cNvGraphicFramePr/>
                <a:graphic xmlns:a="http://schemas.openxmlformats.org/drawingml/2006/main">
                  <a:graphicData uri="http://schemas.microsoft.com/office/word/2010/wordprocessingShape">
                    <wps:wsp>
                      <wps:cNvCnPr/>
                      <wps:spPr>
                        <a:xfrm>
                          <a:off x="0" y="0"/>
                          <a:ext cx="1152525"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69D9EB3D" id="Connecteur droit avec flèche 213" o:spid="_x0000_s1026" type="#_x0000_t32" style="position:absolute;margin-left:246.45pt;margin-top:130.15pt;width:90.75pt;height:0;z-index:251793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" strokecolor="black [3213]" strokeweight="2.25pt">
                <v:stroke endarrow="block" joinstyle="miter"/>
              </v:shape>
            </w:pict>
          </mc:Fallback>
        </mc:AlternateContent>
      </w:r>
      <w:r w:rsidR="004D4840">
        <w:rPr>
          <w:rFonts w:cs="Arial"/>
          <w:noProof/>
          <w:szCs w:val="24"/>
          <w14:ligatures w14:val="standardContextual"/>
        </w:rPr>
        <mc:AlternateContent>
          <mc:Choice Requires="wps">
            <w:drawing>
              <wp:anchor distT="0" distB="0" distL="114300" distR="114300" simplePos="0" relativeHeight="251788800" behindDoc="0" locked="0" layoutInCell="1" allowOverlap="1" wp14:anchorId="3229006A" wp14:editId="0AD37F17">
                <wp:simplePos x="0" y="0"/>
                <wp:positionH relativeFrom="column">
                  <wp:posOffset>4273550</wp:posOffset>
                </wp:positionH>
                <wp:positionV relativeFrom="paragraph">
                  <wp:posOffset>1334770</wp:posOffset>
                </wp:positionV>
                <wp:extent cx="1113155" cy="651510"/>
                <wp:effectExtent l="38100" t="38100" r="106045" b="110490"/>
                <wp:wrapNone/>
                <wp:docPr id="209" name="Rectangle 209"/>
                <wp:cNvGraphicFramePr/>
                <a:graphic xmlns:a="http://schemas.openxmlformats.org/drawingml/2006/main">
                  <a:graphicData uri="http://schemas.microsoft.com/office/word/2010/wordprocessingShape">
                    <wps:wsp>
                      <wps:cNvSpPr/>
                      <wps:spPr>
                        <a:xfrm>
                          <a:off x="0" y="0"/>
                          <a:ext cx="1113155" cy="651510"/>
                        </a:xfrm>
                        <a:prstGeom prst="rect">
                          <a:avLst/>
                        </a:prstGeom>
                        <a:solidFill>
                          <a:schemeClr val="accent4">
                            <a:lumMod val="20000"/>
                            <a:lumOff val="80000"/>
                          </a:schemeClr>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8B080BA" w14:textId="37C2624A" w:rsidR="00364B24" w:rsidRPr="00A106E1" w:rsidRDefault="00364B24" w:rsidP="00D45B2F">
                            <w:pPr>
                              <w:jc w:val="center"/>
                              <w:rPr>
                                <w:color w:val="000000" w:themeColor="text1"/>
                              </w:rPr>
                            </w:pPr>
                            <w:r w:rsidRPr="00A106E1">
                              <w:rPr>
                                <w:color w:val="000000" w:themeColor="text1"/>
                              </w:rPr>
                              <w:t>Maison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3229006A" id="Rectangle 209" o:spid="_x0000_s1189" style="position:absolute;margin-left:336.5pt;margin-top:105.1pt;width:87.65pt;height:51.3pt;z-index:251788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" fillcolor="#fff2cc [663]" strokecolor="black [3213]" strokeweight="1pt">
                <v:shadow on="t" color="black" opacity="26214f" origin="-.5,-.5" offset=".74836mm,.74836mm"/>
                <v:textbox>
                  <w:txbxContent>
                    <w:p w14:paraId="38B080BA" w14:textId="37C2624A" w:rsidR="00364B24" w:rsidRPr="00A106E1" w:rsidRDefault="00364B24" w:rsidP="00D45B2F">
                      <w:pPr>
                        <w:jc w:val="center"/>
                        <w:rPr>
                          <w:color w:val="000000" w:themeColor="text1"/>
                        </w:rPr>
                      </w:pPr>
                      <w:r w:rsidRPr="00A106E1">
                        <w:rPr>
                          <w:color w:val="000000" w:themeColor="text1"/>
                        </w:rPr>
                        <w:t>Maison</w:t>
                      </w:r>
                    </w:p>
                  </w:txbxContent>
                </v:textbox>
              </v:rect>
            </w:pict>
          </mc:Fallback>
        </mc:AlternateContent>
      </w:r>
      <w:r w:rsidR="004D4840">
        <w:rPr>
          <w:rFonts w:cs="Arial"/>
          <w:noProof/>
          <w:szCs w:val="24"/>
          <w14:ligatures w14:val="standardContextual"/>
        </w:rPr>
        <mc:AlternateContent>
          <mc:Choice Requires="wps">
            <w:drawing>
              <wp:anchor distT="0" distB="0" distL="114300" distR="114300" simplePos="0" relativeHeight="251791872" behindDoc="0" locked="0" layoutInCell="1" allowOverlap="1" wp14:anchorId="00A3CDE9" wp14:editId="3575FF64">
                <wp:simplePos x="0" y="0"/>
                <wp:positionH relativeFrom="column">
                  <wp:posOffset>862330</wp:posOffset>
                </wp:positionH>
                <wp:positionV relativeFrom="paragraph">
                  <wp:posOffset>1653540</wp:posOffset>
                </wp:positionV>
                <wp:extent cx="1152525" cy="0"/>
                <wp:effectExtent l="0" t="76200" r="28575" b="76200"/>
                <wp:wrapNone/>
                <wp:docPr id="212" name="Connecteur droit avec flèche 212"/>
                <wp:cNvGraphicFramePr/>
                <a:graphic xmlns:a="http://schemas.openxmlformats.org/drawingml/2006/main">
                  <a:graphicData uri="http://schemas.microsoft.com/office/word/2010/wordprocessingShape">
                    <wps:wsp>
                      <wps:cNvCnPr/>
                      <wps:spPr>
                        <a:xfrm>
                          <a:off x="0" y="0"/>
                          <a:ext cx="1152525"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6C500EC" id="Connecteur droit avec flèche 212" o:spid="_x0000_s1026" type="#_x0000_t32" style="position:absolute;margin-left:67.9pt;margin-top:130.2pt;width:90.75pt;height:0;z-index:251791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" strokecolor="black [3213]" strokeweight="2.25pt">
                <v:stroke endarrow="block" joinstyle="miter"/>
              </v:shape>
            </w:pict>
          </mc:Fallback>
        </mc:AlternateContent>
      </w:r>
      <w:r w:rsidR="004D4840">
        <w:rPr>
          <w:rFonts w:cs="Arial"/>
          <w:noProof/>
          <w:szCs w:val="24"/>
          <w14:ligatures w14:val="standardContextual"/>
        </w:rPr>
        <mc:AlternateContent>
          <mc:Choice Requires="wps">
            <w:drawing>
              <wp:anchor distT="0" distB="0" distL="114300" distR="114300" simplePos="0" relativeHeight="251790848" behindDoc="0" locked="0" layoutInCell="1" allowOverlap="1" wp14:anchorId="58BFBC7D" wp14:editId="16C59872">
                <wp:simplePos x="0" y="0"/>
                <wp:positionH relativeFrom="column">
                  <wp:posOffset>2018665</wp:posOffset>
                </wp:positionH>
                <wp:positionV relativeFrom="paragraph">
                  <wp:posOffset>1332561</wp:posOffset>
                </wp:positionV>
                <wp:extent cx="1113155" cy="651510"/>
                <wp:effectExtent l="38100" t="38100" r="106045" b="110490"/>
                <wp:wrapNone/>
                <wp:docPr id="210" name="Rectangle 210"/>
                <wp:cNvGraphicFramePr/>
                <a:graphic xmlns:a="http://schemas.openxmlformats.org/drawingml/2006/main">
                  <a:graphicData uri="http://schemas.microsoft.com/office/word/2010/wordprocessingShape">
                    <wps:wsp>
                      <wps:cNvSpPr/>
                      <wps:spPr>
                        <a:xfrm>
                          <a:off x="0" y="0"/>
                          <a:ext cx="1113155" cy="651510"/>
                        </a:xfrm>
                        <a:prstGeom prst="rect">
                          <a:avLst/>
                        </a:prstGeom>
                        <a:solidFill>
                          <a:schemeClr val="accent4">
                            <a:lumMod val="20000"/>
                            <a:lumOff val="80000"/>
                          </a:schemeClr>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7C16F3A" w14:textId="18B32D4A" w:rsidR="00364B24" w:rsidRPr="00A106E1" w:rsidRDefault="00364B24" w:rsidP="00A106E1">
                            <w:pPr>
                              <w:jc w:val="center"/>
                              <w:rPr>
                                <w:color w:val="000000" w:themeColor="text1"/>
                              </w:rPr>
                            </w:pPr>
                            <w:r>
                              <w:rPr>
                                <w:color w:val="000000" w:themeColor="text1"/>
                              </w:rPr>
                              <w:t>Pompe à chaleur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58BFBC7D" id="Rectangle 210" o:spid="_x0000_s1190" style="position:absolute;margin-left:158.95pt;margin-top:104.95pt;width:87.65pt;height:51.3pt;z-index:251790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" fillcolor="#fff2cc [663]" strokecolor="black [3213]" strokeweight="1pt">
                <v:shadow on="t" color="black" opacity="26214f" origin="-.5,-.5" offset=".74836mm,.74836mm"/>
                <v:textbox>
                  <w:txbxContent>
                    <w:p w14:paraId="17C16F3A" w14:textId="18B32D4A" w:rsidR="00364B24" w:rsidRPr="00A106E1" w:rsidRDefault="00364B24" w:rsidP="00A106E1">
                      <w:pPr>
                        <w:jc w:val="center"/>
                        <w:rPr>
                          <w:color w:val="000000" w:themeColor="text1"/>
                        </w:rPr>
                      </w:pPr>
                      <w:r>
                        <w:rPr>
                          <w:color w:val="000000" w:themeColor="text1"/>
                        </w:rPr>
                        <w:t>Pompe à chaleur</w:t>
                      </w:r>
                    </w:p>
                  </w:txbxContent>
                </v:textbox>
              </v:rect>
            </w:pict>
          </mc:Fallback>
        </mc:AlternateContent>
      </w:r>
    </w:p>
    <w:p w14:paraId="3A4796FA" w14:textId="77777777" w:rsidR="00F90D70" w:rsidRPr="00F90D70" w:rsidRDefault="00F90D70" w:rsidP="00F90D70">
      <w:pPr>
        <w:rPr>
          <w:rFonts w:cs="Arial"/>
          <w:szCs w:val="24"/>
        </w:rPr>
      </w:pPr>
    </w:p>
    <w:p w14:paraId="7803F4CD" w14:textId="77777777" w:rsidR="00F90D70" w:rsidRPr="00F90D70" w:rsidRDefault="00F90D70" w:rsidP="00F90D70">
      <w:pPr>
        <w:rPr>
          <w:rFonts w:cs="Arial"/>
          <w:szCs w:val="24"/>
        </w:rPr>
      </w:pPr>
    </w:p>
    <w:p w14:paraId="25F0F48D" w14:textId="77777777" w:rsidR="00F90D70" w:rsidRPr="00F90D70" w:rsidRDefault="00F90D70" w:rsidP="00F90D70">
      <w:pPr>
        <w:rPr>
          <w:rFonts w:cs="Arial"/>
          <w:szCs w:val="24"/>
        </w:rPr>
      </w:pPr>
    </w:p>
    <w:p w14:paraId="3B6A6115" w14:textId="77777777" w:rsidR="00F90D70" w:rsidRPr="00F90D70" w:rsidRDefault="00F90D70" w:rsidP="00F90D70">
      <w:pPr>
        <w:rPr>
          <w:rFonts w:cs="Arial"/>
          <w:szCs w:val="24"/>
        </w:rPr>
      </w:pPr>
    </w:p>
    <w:p w14:paraId="5BDADC92" w14:textId="77777777" w:rsidR="00F90D70" w:rsidRPr="00F90D70" w:rsidRDefault="00F90D70" w:rsidP="00F90D70">
      <w:pPr>
        <w:rPr>
          <w:rFonts w:cs="Arial"/>
          <w:szCs w:val="24"/>
        </w:rPr>
      </w:pPr>
    </w:p>
    <w:p w14:paraId="777C8275" w14:textId="77777777" w:rsidR="00F90D70" w:rsidRPr="00F90D70" w:rsidRDefault="00F90D70" w:rsidP="00F90D70">
      <w:pPr>
        <w:rPr>
          <w:rFonts w:cs="Arial"/>
          <w:szCs w:val="24"/>
        </w:rPr>
      </w:pPr>
    </w:p>
    <w:p w14:paraId="35CA06EB" w14:textId="77777777" w:rsidR="00F90D70" w:rsidRPr="00F90D70" w:rsidRDefault="00F90D70" w:rsidP="00F90D70">
      <w:pPr>
        <w:rPr>
          <w:rFonts w:cs="Arial"/>
          <w:szCs w:val="24"/>
        </w:rPr>
      </w:pPr>
    </w:p>
    <w:p w14:paraId="79CD4FE8" w14:textId="77777777" w:rsidR="00F90D70" w:rsidRPr="00F90D70" w:rsidRDefault="00F90D70" w:rsidP="00F90D70">
      <w:pPr>
        <w:rPr>
          <w:rFonts w:cs="Arial"/>
          <w:szCs w:val="24"/>
        </w:rPr>
      </w:pPr>
    </w:p>
    <w:p w14:paraId="44E53A82" w14:textId="77777777" w:rsidR="00F90D70" w:rsidRPr="00F90D70" w:rsidRDefault="00F90D70" w:rsidP="00F90D70">
      <w:pPr>
        <w:rPr>
          <w:rFonts w:cs="Arial"/>
          <w:szCs w:val="24"/>
        </w:rPr>
      </w:pPr>
    </w:p>
    <w:sectPr w:rsidR="00F90D70" w:rsidRPr="00F90D70" w:rsidSect="00FD3ECC">
      <w:headerReference w:type="default" r:id="rId54"/>
      <w:footerReference w:type="default" r:id="rId55"/>
      <w:pgSz w:w="11906" w:h="16838"/>
      <w:pgMar w:top="1134" w:right="102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30DBC" w14:textId="77777777" w:rsidR="00FB5FA0" w:rsidRDefault="00FB5FA0" w:rsidP="0000135B">
      <w:pPr>
        <w:spacing w:after="0" w:line="240" w:lineRule="auto"/>
      </w:pPr>
      <w:r>
        <w:separator/>
      </w:r>
    </w:p>
  </w:endnote>
  <w:endnote w:type="continuationSeparator" w:id="0">
    <w:p w14:paraId="3246A827" w14:textId="77777777" w:rsidR="00FB5FA0" w:rsidRDefault="00FB5FA0" w:rsidP="0000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A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31BA9" w14:textId="16277661" w:rsidR="00364B24" w:rsidRPr="0000135B" w:rsidRDefault="00364B24"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Sujet EE</w:t>
    </w:r>
    <w:r w:rsidR="00FC3006">
      <w:rPr>
        <w:rFonts w:cs="Arial"/>
        <w:sz w:val="20"/>
        <w:szCs w:val="20"/>
      </w:rPr>
      <w:t>28</w:t>
    </w:r>
    <w:r>
      <w:rPr>
        <w:rFonts w:cs="Arial"/>
        <w:sz w:val="20"/>
        <w:szCs w:val="20"/>
      </w:rPr>
      <w:t> - D</w:t>
    </w:r>
    <w:r w:rsidRPr="0000135B">
      <w:rPr>
        <w:rFonts w:cs="Arial"/>
        <w:sz w:val="20"/>
        <w:szCs w:val="20"/>
      </w:rPr>
      <w:t>ossier</w:t>
    </w:r>
    <w:r>
      <w:rPr>
        <w:rFonts w:cs="Arial"/>
        <w:sz w:val="20"/>
        <w:szCs w:val="20"/>
      </w:rPr>
      <w:t xml:space="preserve"> ressources</w:t>
    </w:r>
    <w:r>
      <w:rPr>
        <w:rFonts w:cs="Arial"/>
        <w:sz w:val="20"/>
        <w:szCs w:val="20"/>
      </w:rPr>
      <w:tab/>
      <w:t xml:space="preserve">         </w:t>
    </w:r>
    <w:r w:rsidRPr="00FC3006">
      <w:rPr>
        <w:rFonts w:cs="Arial"/>
        <w:sz w:val="20"/>
        <w:szCs w:val="20"/>
      </w:rPr>
      <w:t xml:space="preserve">Page </w:t>
    </w:r>
    <w:r w:rsidRPr="00FC3006">
      <w:rPr>
        <w:rFonts w:cs="Arial"/>
        <w:sz w:val="20"/>
        <w:szCs w:val="20"/>
      </w:rPr>
      <w:fldChar w:fldCharType="begin"/>
    </w:r>
    <w:r w:rsidRPr="00FC3006">
      <w:rPr>
        <w:rFonts w:cs="Arial"/>
        <w:sz w:val="20"/>
        <w:szCs w:val="20"/>
      </w:rPr>
      <w:instrText>PAGE  \* Arabic  \* MERGEFORMAT</w:instrText>
    </w:r>
    <w:r w:rsidRPr="00FC3006">
      <w:rPr>
        <w:rFonts w:cs="Arial"/>
        <w:sz w:val="20"/>
        <w:szCs w:val="20"/>
      </w:rPr>
      <w:fldChar w:fldCharType="separate"/>
    </w:r>
    <w:r w:rsidRPr="00FC3006">
      <w:rPr>
        <w:rFonts w:cs="Arial"/>
        <w:sz w:val="20"/>
        <w:szCs w:val="20"/>
      </w:rPr>
      <w:t>1</w:t>
    </w:r>
    <w:r w:rsidRPr="00FC3006">
      <w:rPr>
        <w:rFonts w:cs="Arial"/>
        <w:sz w:val="20"/>
        <w:szCs w:val="20"/>
      </w:rPr>
      <w:fldChar w:fldCharType="end"/>
    </w:r>
    <w:r w:rsidRPr="00FC3006">
      <w:rPr>
        <w:rFonts w:cs="Arial"/>
        <w:sz w:val="20"/>
        <w:szCs w:val="20"/>
      </w:rPr>
      <w:t xml:space="preserve"> sur </w:t>
    </w:r>
    <w:r w:rsidRPr="00FC3006">
      <w:rPr>
        <w:rFonts w:cs="Arial"/>
        <w:sz w:val="20"/>
        <w:szCs w:val="20"/>
      </w:rPr>
      <w:fldChar w:fldCharType="begin"/>
    </w:r>
    <w:r w:rsidRPr="00FC3006">
      <w:rPr>
        <w:rFonts w:cs="Arial"/>
        <w:sz w:val="20"/>
        <w:szCs w:val="20"/>
      </w:rPr>
      <w:instrText>NUMPAGES  \* Arabic  \* MERGEFORMAT</w:instrText>
    </w:r>
    <w:r w:rsidRPr="00FC3006">
      <w:rPr>
        <w:rFonts w:cs="Arial"/>
        <w:sz w:val="20"/>
        <w:szCs w:val="20"/>
      </w:rPr>
      <w:fldChar w:fldCharType="separate"/>
    </w:r>
    <w:r w:rsidRPr="00FC3006">
      <w:rPr>
        <w:rFonts w:cs="Arial"/>
        <w:sz w:val="20"/>
        <w:szCs w:val="20"/>
      </w:rPr>
      <w:t>2</w:t>
    </w:r>
    <w:r w:rsidRPr="00FC3006">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5960A" w14:textId="3DB8E9F3" w:rsidR="00364B24" w:rsidRPr="004E342B" w:rsidRDefault="00364B24" w:rsidP="004E342B">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Sujet EE</w:t>
    </w:r>
    <w:r w:rsidR="001D39FE">
      <w:rPr>
        <w:rFonts w:cs="Arial"/>
        <w:sz w:val="20"/>
        <w:szCs w:val="20"/>
      </w:rPr>
      <w:t>28</w:t>
    </w:r>
    <w:r>
      <w:rPr>
        <w:rFonts w:cs="Arial"/>
        <w:sz w:val="20"/>
        <w:szCs w:val="20"/>
      </w:rPr>
      <w:t xml:space="preserve"> - D</w:t>
    </w:r>
    <w:r w:rsidRPr="0000135B">
      <w:rPr>
        <w:rFonts w:cs="Arial"/>
        <w:sz w:val="20"/>
        <w:szCs w:val="20"/>
      </w:rPr>
      <w:t>ossier</w:t>
    </w:r>
    <w:r>
      <w:rPr>
        <w:rFonts w:cs="Arial"/>
        <w:sz w:val="20"/>
        <w:szCs w:val="20"/>
      </w:rPr>
      <w:t xml:space="preserve"> ressources</w:t>
    </w:r>
    <w:r>
      <w:rPr>
        <w:rFonts w:cs="Arial"/>
        <w:sz w:val="20"/>
        <w:szCs w:val="20"/>
      </w:rPr>
      <w:tab/>
    </w:r>
    <w:r w:rsidRPr="0000135B">
      <w:rPr>
        <w:rFonts w:cs="Arial"/>
        <w:sz w:val="20"/>
        <w:szCs w:val="20"/>
      </w:rPr>
      <w:t xml:space="preserve">Page </w:t>
    </w:r>
    <w:r w:rsidRPr="0000135B">
      <w:rPr>
        <w:rFonts w:cs="Arial"/>
        <w:b/>
        <w:bCs/>
        <w:sz w:val="20"/>
        <w:szCs w:val="20"/>
      </w:rPr>
      <w:fldChar w:fldCharType="begin"/>
    </w:r>
    <w:r w:rsidRPr="0000135B">
      <w:rPr>
        <w:rFonts w:cs="Arial"/>
        <w:b/>
        <w:bCs/>
        <w:sz w:val="20"/>
        <w:szCs w:val="20"/>
      </w:rPr>
      <w:instrText>PAGE  \* Arabic  \* MERGEFORMAT</w:instrText>
    </w:r>
    <w:r w:rsidRPr="0000135B">
      <w:rPr>
        <w:rFonts w:cs="Arial"/>
        <w:b/>
        <w:bCs/>
        <w:sz w:val="20"/>
        <w:szCs w:val="20"/>
      </w:rPr>
      <w:fldChar w:fldCharType="separate"/>
    </w:r>
    <w:r>
      <w:rPr>
        <w:rFonts w:cs="Arial"/>
        <w:b/>
        <w:bCs/>
        <w:sz w:val="20"/>
        <w:szCs w:val="20"/>
      </w:rPr>
      <w:t>3</w:t>
    </w:r>
    <w:r w:rsidRPr="0000135B">
      <w:rPr>
        <w:rFonts w:cs="Arial"/>
        <w:b/>
        <w:bCs/>
        <w:sz w:val="20"/>
        <w:szCs w:val="20"/>
      </w:rPr>
      <w:fldChar w:fldCharType="end"/>
    </w:r>
    <w:r w:rsidRPr="0000135B">
      <w:rPr>
        <w:rFonts w:cs="Arial"/>
        <w:sz w:val="20"/>
        <w:szCs w:val="20"/>
      </w:rPr>
      <w:t xml:space="preserve"> sur </w:t>
    </w:r>
    <w:r w:rsidRPr="0000135B">
      <w:rPr>
        <w:rFonts w:cs="Arial"/>
        <w:b/>
        <w:bCs/>
        <w:sz w:val="20"/>
        <w:szCs w:val="20"/>
      </w:rPr>
      <w:fldChar w:fldCharType="begin"/>
    </w:r>
    <w:r w:rsidRPr="0000135B">
      <w:rPr>
        <w:rFonts w:cs="Arial"/>
        <w:b/>
        <w:bCs/>
        <w:sz w:val="20"/>
        <w:szCs w:val="20"/>
      </w:rPr>
      <w:instrText>NUMPAGES  \* Arabic  \* MERGEFORMAT</w:instrText>
    </w:r>
    <w:r w:rsidRPr="0000135B">
      <w:rPr>
        <w:rFonts w:cs="Arial"/>
        <w:b/>
        <w:bCs/>
        <w:sz w:val="20"/>
        <w:szCs w:val="20"/>
      </w:rPr>
      <w:fldChar w:fldCharType="separate"/>
    </w:r>
    <w:r>
      <w:rPr>
        <w:rFonts w:cs="Arial"/>
        <w:b/>
        <w:bCs/>
        <w:sz w:val="20"/>
        <w:szCs w:val="20"/>
      </w:rPr>
      <w:t>8</w:t>
    </w:r>
    <w:r w:rsidRPr="0000135B">
      <w:rPr>
        <w:rFonts w:cs="Arial"/>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9657A" w14:textId="690D6F91" w:rsidR="00364B24" w:rsidRPr="00F90D70" w:rsidRDefault="00364B24"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Sujet EE</w:t>
    </w:r>
    <w:r w:rsidR="00F90D70">
      <w:rPr>
        <w:rFonts w:cs="Arial"/>
        <w:sz w:val="20"/>
        <w:szCs w:val="20"/>
      </w:rPr>
      <w:t>28</w:t>
    </w:r>
    <w:r>
      <w:rPr>
        <w:rFonts w:cs="Arial"/>
        <w:sz w:val="20"/>
        <w:szCs w:val="20"/>
      </w:rPr>
      <w:t> - D</w:t>
    </w:r>
    <w:r w:rsidRPr="0000135B">
      <w:rPr>
        <w:rFonts w:cs="Arial"/>
        <w:sz w:val="20"/>
        <w:szCs w:val="20"/>
      </w:rPr>
      <w:t>ossier</w:t>
    </w:r>
    <w:r>
      <w:rPr>
        <w:rFonts w:cs="Arial"/>
        <w:sz w:val="20"/>
        <w:szCs w:val="20"/>
      </w:rPr>
      <w:t xml:space="preserve"> ressources</w:t>
    </w:r>
    <w:r>
      <w:rPr>
        <w:rFonts w:cs="Arial"/>
        <w:sz w:val="20"/>
        <w:szCs w:val="20"/>
      </w:rPr>
      <w:tab/>
    </w:r>
    <w:r w:rsidRPr="00F90D70">
      <w:rPr>
        <w:rFonts w:cs="Arial"/>
        <w:sz w:val="20"/>
        <w:szCs w:val="20"/>
      </w:rPr>
      <w:t xml:space="preserve">Page </w:t>
    </w:r>
    <w:r w:rsidRPr="00F90D70">
      <w:rPr>
        <w:rFonts w:cs="Arial"/>
        <w:sz w:val="20"/>
        <w:szCs w:val="20"/>
      </w:rPr>
      <w:fldChar w:fldCharType="begin"/>
    </w:r>
    <w:r w:rsidRPr="00F90D70">
      <w:rPr>
        <w:rFonts w:cs="Arial"/>
        <w:sz w:val="20"/>
        <w:szCs w:val="20"/>
      </w:rPr>
      <w:instrText>PAGE  \* Arabic  \* MERGEFORMAT</w:instrText>
    </w:r>
    <w:r w:rsidRPr="00F90D70">
      <w:rPr>
        <w:rFonts w:cs="Arial"/>
        <w:sz w:val="20"/>
        <w:szCs w:val="20"/>
      </w:rPr>
      <w:fldChar w:fldCharType="separate"/>
    </w:r>
    <w:r w:rsidRPr="00F90D70">
      <w:rPr>
        <w:rFonts w:cs="Arial"/>
        <w:sz w:val="20"/>
        <w:szCs w:val="20"/>
      </w:rPr>
      <w:t>1</w:t>
    </w:r>
    <w:r w:rsidRPr="00F90D70">
      <w:rPr>
        <w:rFonts w:cs="Arial"/>
        <w:sz w:val="20"/>
        <w:szCs w:val="20"/>
      </w:rPr>
      <w:fldChar w:fldCharType="end"/>
    </w:r>
    <w:r w:rsidRPr="00F90D70">
      <w:rPr>
        <w:rFonts w:cs="Arial"/>
        <w:sz w:val="20"/>
        <w:szCs w:val="20"/>
      </w:rPr>
      <w:t xml:space="preserve"> sur </w:t>
    </w:r>
    <w:r w:rsidRPr="00F90D70">
      <w:rPr>
        <w:rFonts w:cs="Arial"/>
        <w:sz w:val="20"/>
        <w:szCs w:val="20"/>
      </w:rPr>
      <w:fldChar w:fldCharType="begin"/>
    </w:r>
    <w:r w:rsidRPr="00F90D70">
      <w:rPr>
        <w:rFonts w:cs="Arial"/>
        <w:sz w:val="20"/>
        <w:szCs w:val="20"/>
      </w:rPr>
      <w:instrText>NUMPAGES  \* Arabic  \* MERGEFORMAT</w:instrText>
    </w:r>
    <w:r w:rsidRPr="00F90D70">
      <w:rPr>
        <w:rFonts w:cs="Arial"/>
        <w:sz w:val="20"/>
        <w:szCs w:val="20"/>
      </w:rPr>
      <w:fldChar w:fldCharType="separate"/>
    </w:r>
    <w:r w:rsidRPr="00F90D70">
      <w:rPr>
        <w:rFonts w:cs="Arial"/>
        <w:sz w:val="20"/>
        <w:szCs w:val="20"/>
      </w:rPr>
      <w:t>2</w:t>
    </w:r>
    <w:r w:rsidRPr="00F90D70">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E77DC" w14:textId="77777777" w:rsidR="00FB5FA0" w:rsidRDefault="00FB5FA0" w:rsidP="0000135B">
      <w:pPr>
        <w:spacing w:after="0" w:line="240" w:lineRule="auto"/>
      </w:pPr>
      <w:r>
        <w:separator/>
      </w:r>
    </w:p>
  </w:footnote>
  <w:footnote w:type="continuationSeparator" w:id="0">
    <w:p w14:paraId="2FBAEA22" w14:textId="77777777" w:rsidR="00FB5FA0" w:rsidRDefault="00FB5FA0" w:rsidP="00001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7CCB3" w14:textId="00676AA0" w:rsidR="00364B24" w:rsidRDefault="00364B24"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Pr>
        <w:rFonts w:cs="Arial"/>
        <w:iCs/>
        <w:szCs w:val="24"/>
      </w:rPr>
      <w:t>technologique STI2D</w:t>
    </w:r>
    <w:r>
      <w:rPr>
        <w:rFonts w:cs="Arial"/>
        <w:iCs/>
        <w:szCs w:val="24"/>
      </w:rPr>
      <w:tab/>
    </w:r>
    <w:r w:rsidRPr="0091302F">
      <w:rPr>
        <w:rFonts w:cs="Arial"/>
        <w:szCs w:val="24"/>
      </w:rPr>
      <w:t xml:space="preserve">Spécialité : </w:t>
    </w:r>
    <w:r>
      <w:rPr>
        <w:rFonts w:cs="Arial"/>
        <w:szCs w:val="24"/>
      </w:rPr>
      <w:t>2I2D</w:t>
    </w:r>
  </w:p>
  <w:p w14:paraId="0FB54067" w14:textId="683C7099" w:rsidR="00364B24" w:rsidRPr="002D3827" w:rsidRDefault="00364B24"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t>Enseignement spécifique : 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4254" w14:textId="439B9011" w:rsidR="00364B24" w:rsidRDefault="00364B24" w:rsidP="004E342B">
    <w:pPr>
      <w:pStyle w:val="En-tte"/>
      <w:pBdr>
        <w:top w:val="single" w:sz="4" w:space="1" w:color="auto"/>
        <w:left w:val="single" w:sz="4" w:space="4" w:color="auto"/>
        <w:bottom w:val="single" w:sz="4" w:space="1" w:color="auto"/>
        <w:right w:val="single" w:sz="4" w:space="4" w:color="auto"/>
      </w:pBdr>
      <w:tabs>
        <w:tab w:val="clear" w:pos="9072"/>
        <w:tab w:val="right" w:pos="9781"/>
      </w:tabs>
      <w:jc w:val="center"/>
      <w:rPr>
        <w:rFonts w:cs="Arial"/>
        <w:szCs w:val="24"/>
      </w:rPr>
    </w:pPr>
    <w:r w:rsidRPr="000A3804">
      <w:rPr>
        <w:rFonts w:cs="Arial"/>
        <w:iCs/>
        <w:szCs w:val="24"/>
      </w:rPr>
      <w:t xml:space="preserve">Épreuve pratique du baccalauréat </w:t>
    </w:r>
    <w:r>
      <w:rPr>
        <w:rFonts w:cs="Arial"/>
        <w:iCs/>
        <w:szCs w:val="24"/>
      </w:rPr>
      <w:t>technologique STI2D</w:t>
    </w:r>
    <w:r>
      <w:rPr>
        <w:rFonts w:cs="Arial"/>
        <w:iCs/>
        <w:szCs w:val="24"/>
      </w:rPr>
      <w:tab/>
    </w:r>
    <w:r w:rsidRPr="0091302F">
      <w:rPr>
        <w:rFonts w:cs="Arial"/>
        <w:szCs w:val="24"/>
      </w:rPr>
      <w:t xml:space="preserve">Spécialité : </w:t>
    </w:r>
    <w:r>
      <w:rPr>
        <w:rFonts w:cs="Arial"/>
        <w:szCs w:val="24"/>
      </w:rPr>
      <w:t>2I2D</w:t>
    </w:r>
  </w:p>
  <w:p w14:paraId="739B6BE8" w14:textId="63EC8D00" w:rsidR="00364B24" w:rsidRPr="004E342B" w:rsidRDefault="00364B24" w:rsidP="004E342B">
    <w:pPr>
      <w:pStyle w:val="En-tte"/>
      <w:pBdr>
        <w:top w:val="single" w:sz="4" w:space="1" w:color="auto"/>
        <w:left w:val="single" w:sz="4" w:space="4" w:color="auto"/>
        <w:bottom w:val="single" w:sz="4" w:space="1" w:color="auto"/>
        <w:right w:val="single" w:sz="4" w:space="4" w:color="auto"/>
      </w:pBdr>
      <w:tabs>
        <w:tab w:val="clear" w:pos="9072"/>
        <w:tab w:val="right" w:pos="9781"/>
      </w:tabs>
      <w:jc w:val="center"/>
      <w:rPr>
        <w:rFonts w:cs="Arial"/>
        <w:szCs w:val="24"/>
      </w:rPr>
    </w:pPr>
    <w:r>
      <w:rPr>
        <w:rFonts w:cs="Arial"/>
        <w:szCs w:val="24"/>
      </w:rPr>
      <w:tab/>
    </w:r>
    <w:r>
      <w:rPr>
        <w:rFonts w:cs="Arial"/>
        <w:szCs w:val="24"/>
      </w:rPr>
      <w:tab/>
      <w:t>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C1FC" w14:textId="68E81DC9" w:rsidR="00364B24" w:rsidRDefault="00364B24"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Pr>
        <w:rFonts w:cs="Arial"/>
        <w:iCs/>
        <w:szCs w:val="24"/>
      </w:rPr>
      <w:t>technologique STI2D</w:t>
    </w:r>
    <w:r>
      <w:rPr>
        <w:rFonts w:cs="Arial"/>
        <w:iCs/>
        <w:szCs w:val="24"/>
      </w:rPr>
      <w:tab/>
    </w:r>
    <w:r w:rsidRPr="0091302F">
      <w:rPr>
        <w:rFonts w:cs="Arial"/>
        <w:szCs w:val="24"/>
      </w:rPr>
      <w:t xml:space="preserve">Spécialité : </w:t>
    </w:r>
    <w:r>
      <w:rPr>
        <w:rFonts w:cs="Arial"/>
        <w:szCs w:val="24"/>
      </w:rPr>
      <w:t>2I2D</w:t>
    </w:r>
  </w:p>
  <w:p w14:paraId="06D4E28D" w14:textId="17FA71FD" w:rsidR="00364B24" w:rsidRPr="002D3827" w:rsidRDefault="00364B24"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1E5"/>
    <w:multiLevelType w:val="hybridMultilevel"/>
    <w:tmpl w:val="7AC0BD8C"/>
    <w:lvl w:ilvl="0" w:tplc="E1D2B21C">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3F443B"/>
    <w:multiLevelType w:val="hybridMultilevel"/>
    <w:tmpl w:val="7570EF62"/>
    <w:lvl w:ilvl="0" w:tplc="49EAE746">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5302C8"/>
    <w:multiLevelType w:val="hybridMultilevel"/>
    <w:tmpl w:val="E7707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AE15F8"/>
    <w:multiLevelType w:val="hybridMultilevel"/>
    <w:tmpl w:val="0784BDC2"/>
    <w:lvl w:ilvl="0" w:tplc="040C0017">
      <w:start w:val="1"/>
      <w:numFmt w:val="lowerLetter"/>
      <w:lvlText w:val="%1)"/>
      <w:lvlJc w:val="left"/>
      <w:pPr>
        <w:ind w:left="2520" w:hanging="360"/>
      </w:pPr>
    </w:lvl>
    <w:lvl w:ilvl="1" w:tplc="040C0019" w:tentative="1">
      <w:start w:val="1"/>
      <w:numFmt w:val="lowerLetter"/>
      <w:lvlText w:val="%2."/>
      <w:lvlJc w:val="left"/>
      <w:pPr>
        <w:ind w:left="3240" w:hanging="360"/>
      </w:pPr>
    </w:lvl>
    <w:lvl w:ilvl="2" w:tplc="040C001B" w:tentative="1">
      <w:start w:val="1"/>
      <w:numFmt w:val="lowerRoman"/>
      <w:lvlText w:val="%3."/>
      <w:lvlJc w:val="right"/>
      <w:pPr>
        <w:ind w:left="3960" w:hanging="180"/>
      </w:pPr>
    </w:lvl>
    <w:lvl w:ilvl="3" w:tplc="040C000F" w:tentative="1">
      <w:start w:val="1"/>
      <w:numFmt w:val="decimal"/>
      <w:lvlText w:val="%4."/>
      <w:lvlJc w:val="left"/>
      <w:pPr>
        <w:ind w:left="4680" w:hanging="360"/>
      </w:pPr>
    </w:lvl>
    <w:lvl w:ilvl="4" w:tplc="040C0019" w:tentative="1">
      <w:start w:val="1"/>
      <w:numFmt w:val="lowerLetter"/>
      <w:lvlText w:val="%5."/>
      <w:lvlJc w:val="left"/>
      <w:pPr>
        <w:ind w:left="5400" w:hanging="360"/>
      </w:pPr>
    </w:lvl>
    <w:lvl w:ilvl="5" w:tplc="040C001B" w:tentative="1">
      <w:start w:val="1"/>
      <w:numFmt w:val="lowerRoman"/>
      <w:lvlText w:val="%6."/>
      <w:lvlJc w:val="right"/>
      <w:pPr>
        <w:ind w:left="6120" w:hanging="180"/>
      </w:pPr>
    </w:lvl>
    <w:lvl w:ilvl="6" w:tplc="040C000F" w:tentative="1">
      <w:start w:val="1"/>
      <w:numFmt w:val="decimal"/>
      <w:lvlText w:val="%7."/>
      <w:lvlJc w:val="left"/>
      <w:pPr>
        <w:ind w:left="6840" w:hanging="360"/>
      </w:pPr>
    </w:lvl>
    <w:lvl w:ilvl="7" w:tplc="040C0019" w:tentative="1">
      <w:start w:val="1"/>
      <w:numFmt w:val="lowerLetter"/>
      <w:lvlText w:val="%8."/>
      <w:lvlJc w:val="left"/>
      <w:pPr>
        <w:ind w:left="7560" w:hanging="360"/>
      </w:pPr>
    </w:lvl>
    <w:lvl w:ilvl="8" w:tplc="040C001B" w:tentative="1">
      <w:start w:val="1"/>
      <w:numFmt w:val="lowerRoman"/>
      <w:lvlText w:val="%9."/>
      <w:lvlJc w:val="right"/>
      <w:pPr>
        <w:ind w:left="8280" w:hanging="180"/>
      </w:pPr>
    </w:lvl>
  </w:abstractNum>
  <w:abstractNum w:abstractNumId="4" w15:restartNumberingAfterBreak="0">
    <w:nsid w:val="12237EE6"/>
    <w:multiLevelType w:val="hybridMultilevel"/>
    <w:tmpl w:val="65B0A8FC"/>
    <w:lvl w:ilvl="0" w:tplc="FFFFFFFF">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91338F"/>
    <w:multiLevelType w:val="hybridMultilevel"/>
    <w:tmpl w:val="0FA697CA"/>
    <w:lvl w:ilvl="0" w:tplc="D75C68FC">
      <w:start w:val="4"/>
      <w:numFmt w:val="decimal"/>
      <w:lvlText w:val="%1"/>
      <w:lvlJc w:val="left"/>
      <w:pPr>
        <w:ind w:left="5464" w:hanging="360"/>
      </w:pPr>
      <w:rPr>
        <w:rFonts w:hint="default"/>
      </w:rPr>
    </w:lvl>
    <w:lvl w:ilvl="1" w:tplc="040C0019" w:tentative="1">
      <w:start w:val="1"/>
      <w:numFmt w:val="lowerLetter"/>
      <w:lvlText w:val="%2."/>
      <w:lvlJc w:val="left"/>
      <w:pPr>
        <w:ind w:left="6184" w:hanging="360"/>
      </w:pPr>
    </w:lvl>
    <w:lvl w:ilvl="2" w:tplc="040C001B" w:tentative="1">
      <w:start w:val="1"/>
      <w:numFmt w:val="lowerRoman"/>
      <w:lvlText w:val="%3."/>
      <w:lvlJc w:val="right"/>
      <w:pPr>
        <w:ind w:left="6904" w:hanging="180"/>
      </w:pPr>
    </w:lvl>
    <w:lvl w:ilvl="3" w:tplc="040C000F" w:tentative="1">
      <w:start w:val="1"/>
      <w:numFmt w:val="decimal"/>
      <w:lvlText w:val="%4."/>
      <w:lvlJc w:val="left"/>
      <w:pPr>
        <w:ind w:left="7624" w:hanging="360"/>
      </w:pPr>
    </w:lvl>
    <w:lvl w:ilvl="4" w:tplc="040C0019" w:tentative="1">
      <w:start w:val="1"/>
      <w:numFmt w:val="lowerLetter"/>
      <w:lvlText w:val="%5."/>
      <w:lvlJc w:val="left"/>
      <w:pPr>
        <w:ind w:left="8344" w:hanging="360"/>
      </w:pPr>
    </w:lvl>
    <w:lvl w:ilvl="5" w:tplc="040C001B" w:tentative="1">
      <w:start w:val="1"/>
      <w:numFmt w:val="lowerRoman"/>
      <w:lvlText w:val="%6."/>
      <w:lvlJc w:val="right"/>
      <w:pPr>
        <w:ind w:left="9064" w:hanging="180"/>
      </w:pPr>
    </w:lvl>
    <w:lvl w:ilvl="6" w:tplc="040C000F" w:tentative="1">
      <w:start w:val="1"/>
      <w:numFmt w:val="decimal"/>
      <w:lvlText w:val="%7."/>
      <w:lvlJc w:val="left"/>
      <w:pPr>
        <w:ind w:left="9784" w:hanging="360"/>
      </w:pPr>
    </w:lvl>
    <w:lvl w:ilvl="7" w:tplc="040C0019" w:tentative="1">
      <w:start w:val="1"/>
      <w:numFmt w:val="lowerLetter"/>
      <w:lvlText w:val="%8."/>
      <w:lvlJc w:val="left"/>
      <w:pPr>
        <w:ind w:left="10504" w:hanging="360"/>
      </w:pPr>
    </w:lvl>
    <w:lvl w:ilvl="8" w:tplc="040C001B" w:tentative="1">
      <w:start w:val="1"/>
      <w:numFmt w:val="lowerRoman"/>
      <w:lvlText w:val="%9."/>
      <w:lvlJc w:val="right"/>
      <w:pPr>
        <w:ind w:left="11224" w:hanging="180"/>
      </w:pPr>
    </w:lvl>
  </w:abstractNum>
  <w:abstractNum w:abstractNumId="6" w15:restartNumberingAfterBreak="0">
    <w:nsid w:val="178D3998"/>
    <w:multiLevelType w:val="hybridMultilevel"/>
    <w:tmpl w:val="8856D7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4E6C1F"/>
    <w:multiLevelType w:val="hybridMultilevel"/>
    <w:tmpl w:val="6BEA86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E91BE9"/>
    <w:multiLevelType w:val="hybridMultilevel"/>
    <w:tmpl w:val="670E0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D945AC"/>
    <w:multiLevelType w:val="hybridMultilevel"/>
    <w:tmpl w:val="1C94DE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3412FD3"/>
    <w:multiLevelType w:val="hybridMultilevel"/>
    <w:tmpl w:val="6B6CA21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266706C2"/>
    <w:multiLevelType w:val="hybridMultilevel"/>
    <w:tmpl w:val="73982762"/>
    <w:lvl w:ilvl="0" w:tplc="C22EF4C8">
      <w:start w:val="1"/>
      <w:numFmt w:val="decimal"/>
      <w:pStyle w:val="Sous-titre"/>
      <w:lvlText w:val="%1."/>
      <w:lvlJc w:val="left"/>
      <w:pPr>
        <w:ind w:left="644"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67647FB"/>
    <w:multiLevelType w:val="hybridMultilevel"/>
    <w:tmpl w:val="6C6E38D4"/>
    <w:lvl w:ilvl="0" w:tplc="209A03AE">
      <w:numFmt w:val="bullet"/>
      <w:lvlText w:val="-"/>
      <w:lvlJc w:val="left"/>
      <w:pPr>
        <w:ind w:left="1068" w:hanging="360"/>
      </w:pPr>
      <w:rPr>
        <w:rFonts w:ascii="Arial" w:eastAsia="Calibri" w:hAnsi="Arial" w:cs="Arial" w:hint="default"/>
        <w:sz w:val="24"/>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91C463B"/>
    <w:multiLevelType w:val="multilevel"/>
    <w:tmpl w:val="0E1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5F2C13"/>
    <w:multiLevelType w:val="hybridMultilevel"/>
    <w:tmpl w:val="E4BA3890"/>
    <w:lvl w:ilvl="0" w:tplc="DC8C666E">
      <w:start w:val="1"/>
      <w:numFmt w:val="bullet"/>
      <w:lvlText w:val="-"/>
      <w:lvlJc w:val="left"/>
      <w:pPr>
        <w:ind w:left="792" w:hanging="360"/>
      </w:pPr>
      <w:rPr>
        <w:rFonts w:ascii="Comic Sans MS" w:eastAsia="Calibri" w:hAnsi="Comic Sans MS" w:cs="Times New Roman"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15" w15:restartNumberingAfterBreak="0">
    <w:nsid w:val="3BB00B7E"/>
    <w:multiLevelType w:val="hybridMultilevel"/>
    <w:tmpl w:val="BE32F680"/>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3A722DE"/>
    <w:multiLevelType w:val="hybridMultilevel"/>
    <w:tmpl w:val="8C064A52"/>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7" w15:restartNumberingAfterBreak="0">
    <w:nsid w:val="43F269B8"/>
    <w:multiLevelType w:val="hybridMultilevel"/>
    <w:tmpl w:val="F648BC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47E4BDA"/>
    <w:multiLevelType w:val="hybridMultilevel"/>
    <w:tmpl w:val="4386DE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7B8250E"/>
    <w:multiLevelType w:val="multilevel"/>
    <w:tmpl w:val="77DE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D00E93"/>
    <w:multiLevelType w:val="hybridMultilevel"/>
    <w:tmpl w:val="7870F292"/>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 w15:restartNumberingAfterBreak="0">
    <w:nsid w:val="4CE37821"/>
    <w:multiLevelType w:val="hybridMultilevel"/>
    <w:tmpl w:val="66DC924A"/>
    <w:lvl w:ilvl="0" w:tplc="0E04F6E4">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D9211EE"/>
    <w:multiLevelType w:val="hybridMultilevel"/>
    <w:tmpl w:val="5FE8C5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98B7C80"/>
    <w:multiLevelType w:val="hybridMultilevel"/>
    <w:tmpl w:val="D884C570"/>
    <w:lvl w:ilvl="0" w:tplc="9A3C7C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DEA11F2"/>
    <w:multiLevelType w:val="hybridMultilevel"/>
    <w:tmpl w:val="45D44358"/>
    <w:lvl w:ilvl="0" w:tplc="040C000F">
      <w:start w:val="1"/>
      <w:numFmt w:val="decimal"/>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5" w15:restartNumberingAfterBreak="0">
    <w:nsid w:val="60016370"/>
    <w:multiLevelType w:val="hybridMultilevel"/>
    <w:tmpl w:val="66A08FEA"/>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6" w15:restartNumberingAfterBreak="0">
    <w:nsid w:val="61CC25D0"/>
    <w:multiLevelType w:val="hybridMultilevel"/>
    <w:tmpl w:val="92622AF6"/>
    <w:lvl w:ilvl="0" w:tplc="7B3C1C26">
      <w:start w:val="4"/>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56D5631"/>
    <w:multiLevelType w:val="hybridMultilevel"/>
    <w:tmpl w:val="4FE44750"/>
    <w:lvl w:ilvl="0" w:tplc="7B3C1C26">
      <w:start w:val="4"/>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8" w15:restartNumberingAfterBreak="0">
    <w:nsid w:val="660B0AFA"/>
    <w:multiLevelType w:val="hybridMultilevel"/>
    <w:tmpl w:val="E7707954"/>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D4B1F2D"/>
    <w:multiLevelType w:val="multilevel"/>
    <w:tmpl w:val="6AAE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3947F0"/>
    <w:multiLevelType w:val="hybridMultilevel"/>
    <w:tmpl w:val="210C0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3B076DA"/>
    <w:multiLevelType w:val="hybridMultilevel"/>
    <w:tmpl w:val="BAE2FE0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4C85AEE"/>
    <w:multiLevelType w:val="hybridMultilevel"/>
    <w:tmpl w:val="34FADCD8"/>
    <w:lvl w:ilvl="0" w:tplc="7B3C1C26">
      <w:start w:val="4"/>
      <w:numFmt w:val="decimal"/>
      <w:lvlText w:val="%1"/>
      <w:lvlJc w:val="left"/>
      <w:pPr>
        <w:ind w:left="1288"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33" w15:restartNumberingAfterBreak="0">
    <w:nsid w:val="7EF66E30"/>
    <w:multiLevelType w:val="hybridMultilevel"/>
    <w:tmpl w:val="0CFEE4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83396138">
    <w:abstractNumId w:val="1"/>
  </w:num>
  <w:num w:numId="2" w16cid:durableId="1471166851">
    <w:abstractNumId w:val="12"/>
  </w:num>
  <w:num w:numId="3" w16cid:durableId="754591625">
    <w:abstractNumId w:val="15"/>
  </w:num>
  <w:num w:numId="4" w16cid:durableId="253561246">
    <w:abstractNumId w:val="28"/>
  </w:num>
  <w:num w:numId="5" w16cid:durableId="1722511515">
    <w:abstractNumId w:val="8"/>
  </w:num>
  <w:num w:numId="6" w16cid:durableId="1430585609">
    <w:abstractNumId w:val="2"/>
  </w:num>
  <w:num w:numId="7" w16cid:durableId="1928422252">
    <w:abstractNumId w:val="23"/>
  </w:num>
  <w:num w:numId="8" w16cid:durableId="1004361281">
    <w:abstractNumId w:val="9"/>
  </w:num>
  <w:num w:numId="9" w16cid:durableId="1481267456">
    <w:abstractNumId w:val="11"/>
  </w:num>
  <w:num w:numId="10" w16cid:durableId="1025254319">
    <w:abstractNumId w:val="25"/>
  </w:num>
  <w:num w:numId="11" w16cid:durableId="788815173">
    <w:abstractNumId w:val="21"/>
  </w:num>
  <w:num w:numId="12" w16cid:durableId="292487764">
    <w:abstractNumId w:val="11"/>
  </w:num>
  <w:num w:numId="13" w16cid:durableId="1890995390">
    <w:abstractNumId w:val="11"/>
    <w:lvlOverride w:ilvl="0">
      <w:startOverride w:val="1"/>
    </w:lvlOverride>
  </w:num>
  <w:num w:numId="14" w16cid:durableId="357975305">
    <w:abstractNumId w:val="14"/>
  </w:num>
  <w:num w:numId="15" w16cid:durableId="1087455356">
    <w:abstractNumId w:val="13"/>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1221015462">
    <w:abstractNumId w:val="13"/>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2047635783">
    <w:abstractNumId w:val="13"/>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583270812">
    <w:abstractNumId w:val="11"/>
    <w:lvlOverride w:ilvl="0">
      <w:startOverride w:val="1"/>
    </w:lvlOverride>
  </w:num>
  <w:num w:numId="19" w16cid:durableId="1299610955">
    <w:abstractNumId w:val="0"/>
  </w:num>
  <w:num w:numId="20" w16cid:durableId="469253840">
    <w:abstractNumId w:val="4"/>
  </w:num>
  <w:num w:numId="21" w16cid:durableId="2089033962">
    <w:abstractNumId w:val="20"/>
  </w:num>
  <w:num w:numId="22" w16cid:durableId="1455516901">
    <w:abstractNumId w:val="19"/>
  </w:num>
  <w:num w:numId="23" w16cid:durableId="204560274">
    <w:abstractNumId w:val="29"/>
  </w:num>
  <w:num w:numId="24" w16cid:durableId="1659458519">
    <w:abstractNumId w:val="31"/>
  </w:num>
  <w:num w:numId="25" w16cid:durableId="885413900">
    <w:abstractNumId w:val="10"/>
  </w:num>
  <w:num w:numId="26" w16cid:durableId="795876305">
    <w:abstractNumId w:val="24"/>
  </w:num>
  <w:num w:numId="27" w16cid:durableId="2115708967">
    <w:abstractNumId w:val="3"/>
  </w:num>
  <w:num w:numId="28" w16cid:durableId="1816607190">
    <w:abstractNumId w:val="6"/>
  </w:num>
  <w:num w:numId="29" w16cid:durableId="1541356417">
    <w:abstractNumId w:val="33"/>
  </w:num>
  <w:num w:numId="30" w16cid:durableId="111483540">
    <w:abstractNumId w:val="7"/>
  </w:num>
  <w:num w:numId="31" w16cid:durableId="853884679">
    <w:abstractNumId w:val="18"/>
  </w:num>
  <w:num w:numId="32" w16cid:durableId="1400323506">
    <w:abstractNumId w:val="30"/>
  </w:num>
  <w:num w:numId="33" w16cid:durableId="422919753">
    <w:abstractNumId w:val="16"/>
  </w:num>
  <w:num w:numId="34" w16cid:durableId="1681465875">
    <w:abstractNumId w:val="17"/>
  </w:num>
  <w:num w:numId="35" w16cid:durableId="1699306928">
    <w:abstractNumId w:val="22"/>
  </w:num>
  <w:num w:numId="36" w16cid:durableId="1061246686">
    <w:abstractNumId w:val="11"/>
    <w:lvlOverride w:ilvl="0">
      <w:startOverride w:val="1"/>
    </w:lvlOverride>
  </w:num>
  <w:num w:numId="37" w16cid:durableId="1763062465">
    <w:abstractNumId w:val="5"/>
  </w:num>
  <w:num w:numId="38" w16cid:durableId="366639146">
    <w:abstractNumId w:val="11"/>
    <w:lvlOverride w:ilvl="0">
      <w:startOverride w:val="1"/>
    </w:lvlOverride>
  </w:num>
  <w:num w:numId="39" w16cid:durableId="1434739343">
    <w:abstractNumId w:val="27"/>
  </w:num>
  <w:num w:numId="40" w16cid:durableId="553274416">
    <w:abstractNumId w:val="32"/>
  </w:num>
  <w:num w:numId="41" w16cid:durableId="21305411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55"/>
    <w:rsid w:val="0000135B"/>
    <w:rsid w:val="000015C0"/>
    <w:rsid w:val="00013522"/>
    <w:rsid w:val="00015A03"/>
    <w:rsid w:val="000161ED"/>
    <w:rsid w:val="0003195C"/>
    <w:rsid w:val="000375EE"/>
    <w:rsid w:val="000412B9"/>
    <w:rsid w:val="0005237D"/>
    <w:rsid w:val="000541C0"/>
    <w:rsid w:val="00055682"/>
    <w:rsid w:val="000564BD"/>
    <w:rsid w:val="00056521"/>
    <w:rsid w:val="0005663B"/>
    <w:rsid w:val="000630F3"/>
    <w:rsid w:val="00082EE2"/>
    <w:rsid w:val="000913FB"/>
    <w:rsid w:val="00091908"/>
    <w:rsid w:val="000939F9"/>
    <w:rsid w:val="00093AAB"/>
    <w:rsid w:val="00096969"/>
    <w:rsid w:val="000976DD"/>
    <w:rsid w:val="000A6980"/>
    <w:rsid w:val="000C1825"/>
    <w:rsid w:val="000C7362"/>
    <w:rsid w:val="000D09D9"/>
    <w:rsid w:val="000D3F9B"/>
    <w:rsid w:val="000E01EE"/>
    <w:rsid w:val="000E2A15"/>
    <w:rsid w:val="000E445D"/>
    <w:rsid w:val="000E61C3"/>
    <w:rsid w:val="000F2A36"/>
    <w:rsid w:val="000F3B91"/>
    <w:rsid w:val="00100AA9"/>
    <w:rsid w:val="001321E7"/>
    <w:rsid w:val="00132466"/>
    <w:rsid w:val="001329BB"/>
    <w:rsid w:val="00136D16"/>
    <w:rsid w:val="00165BF3"/>
    <w:rsid w:val="001731AA"/>
    <w:rsid w:val="00184B1A"/>
    <w:rsid w:val="00187695"/>
    <w:rsid w:val="001A4F55"/>
    <w:rsid w:val="001B4955"/>
    <w:rsid w:val="001C4B9C"/>
    <w:rsid w:val="001C6F14"/>
    <w:rsid w:val="001D0671"/>
    <w:rsid w:val="001D39FE"/>
    <w:rsid w:val="001D4071"/>
    <w:rsid w:val="001D629D"/>
    <w:rsid w:val="001E0AD1"/>
    <w:rsid w:val="001E773D"/>
    <w:rsid w:val="001F5A75"/>
    <w:rsid w:val="0020413E"/>
    <w:rsid w:val="002105F6"/>
    <w:rsid w:val="0021613B"/>
    <w:rsid w:val="002231C5"/>
    <w:rsid w:val="002242C8"/>
    <w:rsid w:val="00233075"/>
    <w:rsid w:val="002334FD"/>
    <w:rsid w:val="00235241"/>
    <w:rsid w:val="0024122C"/>
    <w:rsid w:val="00243AF8"/>
    <w:rsid w:val="00246634"/>
    <w:rsid w:val="002574EF"/>
    <w:rsid w:val="0026115F"/>
    <w:rsid w:val="00265B8C"/>
    <w:rsid w:val="0027032C"/>
    <w:rsid w:val="00270ABC"/>
    <w:rsid w:val="00271222"/>
    <w:rsid w:val="00276AE2"/>
    <w:rsid w:val="002805E8"/>
    <w:rsid w:val="002846F4"/>
    <w:rsid w:val="00291269"/>
    <w:rsid w:val="002952B1"/>
    <w:rsid w:val="002A1451"/>
    <w:rsid w:val="002A2B41"/>
    <w:rsid w:val="002A47A4"/>
    <w:rsid w:val="002B14F8"/>
    <w:rsid w:val="002B3BA5"/>
    <w:rsid w:val="002B6C5B"/>
    <w:rsid w:val="002B7BC0"/>
    <w:rsid w:val="002C2C04"/>
    <w:rsid w:val="002D06BB"/>
    <w:rsid w:val="002D3827"/>
    <w:rsid w:val="002D50B1"/>
    <w:rsid w:val="002E0059"/>
    <w:rsid w:val="002E5AB0"/>
    <w:rsid w:val="002F103E"/>
    <w:rsid w:val="002F15B1"/>
    <w:rsid w:val="002F1E14"/>
    <w:rsid w:val="002F2891"/>
    <w:rsid w:val="002F6DDB"/>
    <w:rsid w:val="00303C5B"/>
    <w:rsid w:val="00310D3B"/>
    <w:rsid w:val="00320F23"/>
    <w:rsid w:val="00322AB4"/>
    <w:rsid w:val="00324809"/>
    <w:rsid w:val="00330612"/>
    <w:rsid w:val="00340C4F"/>
    <w:rsid w:val="003505A4"/>
    <w:rsid w:val="00351EF9"/>
    <w:rsid w:val="003522C3"/>
    <w:rsid w:val="00364163"/>
    <w:rsid w:val="00364B24"/>
    <w:rsid w:val="003662D7"/>
    <w:rsid w:val="003728B8"/>
    <w:rsid w:val="00372EFD"/>
    <w:rsid w:val="003812A7"/>
    <w:rsid w:val="00383A8F"/>
    <w:rsid w:val="00384B56"/>
    <w:rsid w:val="00391EEE"/>
    <w:rsid w:val="003922C3"/>
    <w:rsid w:val="003B0A25"/>
    <w:rsid w:val="003C2DB2"/>
    <w:rsid w:val="003C2FEE"/>
    <w:rsid w:val="003C4CB8"/>
    <w:rsid w:val="003D07AB"/>
    <w:rsid w:val="003E4DAC"/>
    <w:rsid w:val="003F054D"/>
    <w:rsid w:val="003F1482"/>
    <w:rsid w:val="003F3DF3"/>
    <w:rsid w:val="00401448"/>
    <w:rsid w:val="00415F0F"/>
    <w:rsid w:val="00421D9F"/>
    <w:rsid w:val="00425E1F"/>
    <w:rsid w:val="00426149"/>
    <w:rsid w:val="0043632E"/>
    <w:rsid w:val="004410CA"/>
    <w:rsid w:val="0044289D"/>
    <w:rsid w:val="00446643"/>
    <w:rsid w:val="00446B9F"/>
    <w:rsid w:val="00450FAF"/>
    <w:rsid w:val="00457E97"/>
    <w:rsid w:val="00460263"/>
    <w:rsid w:val="004905F1"/>
    <w:rsid w:val="00490D28"/>
    <w:rsid w:val="004935D7"/>
    <w:rsid w:val="004969BD"/>
    <w:rsid w:val="00496A1C"/>
    <w:rsid w:val="00496D7B"/>
    <w:rsid w:val="004A5FA2"/>
    <w:rsid w:val="004B00D9"/>
    <w:rsid w:val="004C349F"/>
    <w:rsid w:val="004D1726"/>
    <w:rsid w:val="004D2CA5"/>
    <w:rsid w:val="004D4840"/>
    <w:rsid w:val="004E342B"/>
    <w:rsid w:val="004F38B3"/>
    <w:rsid w:val="005012A5"/>
    <w:rsid w:val="00515093"/>
    <w:rsid w:val="00531038"/>
    <w:rsid w:val="00545EE7"/>
    <w:rsid w:val="00547ECA"/>
    <w:rsid w:val="0055407E"/>
    <w:rsid w:val="005540B4"/>
    <w:rsid w:val="00557F77"/>
    <w:rsid w:val="00560C9D"/>
    <w:rsid w:val="005752FA"/>
    <w:rsid w:val="00575EA4"/>
    <w:rsid w:val="00576647"/>
    <w:rsid w:val="0057747F"/>
    <w:rsid w:val="00582599"/>
    <w:rsid w:val="005831D8"/>
    <w:rsid w:val="00584767"/>
    <w:rsid w:val="00594464"/>
    <w:rsid w:val="00594E26"/>
    <w:rsid w:val="005A61B1"/>
    <w:rsid w:val="005A778C"/>
    <w:rsid w:val="005B0AE0"/>
    <w:rsid w:val="005B15B1"/>
    <w:rsid w:val="005B350D"/>
    <w:rsid w:val="005C0F13"/>
    <w:rsid w:val="005C2A26"/>
    <w:rsid w:val="005E1542"/>
    <w:rsid w:val="005E63CE"/>
    <w:rsid w:val="005F3570"/>
    <w:rsid w:val="005F3FA3"/>
    <w:rsid w:val="00617FFA"/>
    <w:rsid w:val="0062066D"/>
    <w:rsid w:val="00643982"/>
    <w:rsid w:val="006502BD"/>
    <w:rsid w:val="006505BD"/>
    <w:rsid w:val="006506E1"/>
    <w:rsid w:val="00660D59"/>
    <w:rsid w:val="00664966"/>
    <w:rsid w:val="00664B45"/>
    <w:rsid w:val="00672691"/>
    <w:rsid w:val="00675C8C"/>
    <w:rsid w:val="006841A6"/>
    <w:rsid w:val="00687805"/>
    <w:rsid w:val="006A028F"/>
    <w:rsid w:val="006B2765"/>
    <w:rsid w:val="006B5DC4"/>
    <w:rsid w:val="006C39E4"/>
    <w:rsid w:val="006C74A9"/>
    <w:rsid w:val="006D52BF"/>
    <w:rsid w:val="006E0CB6"/>
    <w:rsid w:val="006E0CEE"/>
    <w:rsid w:val="006E1A01"/>
    <w:rsid w:val="006E20D7"/>
    <w:rsid w:val="006E5C8A"/>
    <w:rsid w:val="006F0360"/>
    <w:rsid w:val="007036F4"/>
    <w:rsid w:val="00706C58"/>
    <w:rsid w:val="00710AC6"/>
    <w:rsid w:val="007131EE"/>
    <w:rsid w:val="007257D6"/>
    <w:rsid w:val="007278F6"/>
    <w:rsid w:val="00727994"/>
    <w:rsid w:val="007327F3"/>
    <w:rsid w:val="007333F5"/>
    <w:rsid w:val="007361FB"/>
    <w:rsid w:val="007442B8"/>
    <w:rsid w:val="00754859"/>
    <w:rsid w:val="007560B8"/>
    <w:rsid w:val="0076602C"/>
    <w:rsid w:val="00775B7C"/>
    <w:rsid w:val="00777304"/>
    <w:rsid w:val="0078126A"/>
    <w:rsid w:val="00790CF6"/>
    <w:rsid w:val="00796720"/>
    <w:rsid w:val="007A1DD0"/>
    <w:rsid w:val="007A4796"/>
    <w:rsid w:val="007C4877"/>
    <w:rsid w:val="007C5E2F"/>
    <w:rsid w:val="007C77FB"/>
    <w:rsid w:val="007D5FB4"/>
    <w:rsid w:val="007E625D"/>
    <w:rsid w:val="007F0EBC"/>
    <w:rsid w:val="007F189B"/>
    <w:rsid w:val="007F18F0"/>
    <w:rsid w:val="007F2443"/>
    <w:rsid w:val="007F7122"/>
    <w:rsid w:val="007F7DE9"/>
    <w:rsid w:val="00804A99"/>
    <w:rsid w:val="008134FE"/>
    <w:rsid w:val="008174AC"/>
    <w:rsid w:val="008219EC"/>
    <w:rsid w:val="00824B32"/>
    <w:rsid w:val="00826CA0"/>
    <w:rsid w:val="008276DA"/>
    <w:rsid w:val="0083254D"/>
    <w:rsid w:val="00834ACB"/>
    <w:rsid w:val="00842B3A"/>
    <w:rsid w:val="00844349"/>
    <w:rsid w:val="008526CB"/>
    <w:rsid w:val="008542DD"/>
    <w:rsid w:val="00854CBD"/>
    <w:rsid w:val="00861B33"/>
    <w:rsid w:val="008726FC"/>
    <w:rsid w:val="00875B87"/>
    <w:rsid w:val="008916FC"/>
    <w:rsid w:val="00892571"/>
    <w:rsid w:val="008A308C"/>
    <w:rsid w:val="008A4DF2"/>
    <w:rsid w:val="008B5806"/>
    <w:rsid w:val="008B5E6B"/>
    <w:rsid w:val="008C564A"/>
    <w:rsid w:val="008C753E"/>
    <w:rsid w:val="008D5F57"/>
    <w:rsid w:val="008E348E"/>
    <w:rsid w:val="008E79C4"/>
    <w:rsid w:val="00902ACB"/>
    <w:rsid w:val="00904519"/>
    <w:rsid w:val="009078ED"/>
    <w:rsid w:val="00907FDB"/>
    <w:rsid w:val="00910060"/>
    <w:rsid w:val="0091723A"/>
    <w:rsid w:val="009214CF"/>
    <w:rsid w:val="00930630"/>
    <w:rsid w:val="0093199F"/>
    <w:rsid w:val="00933928"/>
    <w:rsid w:val="00933F77"/>
    <w:rsid w:val="00936716"/>
    <w:rsid w:val="00940E16"/>
    <w:rsid w:val="0094758F"/>
    <w:rsid w:val="00947BA3"/>
    <w:rsid w:val="00952802"/>
    <w:rsid w:val="009545AB"/>
    <w:rsid w:val="00956002"/>
    <w:rsid w:val="00960DBB"/>
    <w:rsid w:val="009723BD"/>
    <w:rsid w:val="00973E67"/>
    <w:rsid w:val="00974D4F"/>
    <w:rsid w:val="0098584F"/>
    <w:rsid w:val="00986E7F"/>
    <w:rsid w:val="00995ABF"/>
    <w:rsid w:val="00996111"/>
    <w:rsid w:val="009A1C23"/>
    <w:rsid w:val="009A4AEC"/>
    <w:rsid w:val="009A7FE7"/>
    <w:rsid w:val="009B2050"/>
    <w:rsid w:val="009B7DBC"/>
    <w:rsid w:val="009C0AE0"/>
    <w:rsid w:val="009C5FF9"/>
    <w:rsid w:val="009C769E"/>
    <w:rsid w:val="009D180A"/>
    <w:rsid w:val="009D7FDD"/>
    <w:rsid w:val="009E0875"/>
    <w:rsid w:val="009F37F8"/>
    <w:rsid w:val="00A003BA"/>
    <w:rsid w:val="00A106E1"/>
    <w:rsid w:val="00A10EC4"/>
    <w:rsid w:val="00A229A3"/>
    <w:rsid w:val="00A256E1"/>
    <w:rsid w:val="00A27B60"/>
    <w:rsid w:val="00A34E04"/>
    <w:rsid w:val="00A355B0"/>
    <w:rsid w:val="00A364FF"/>
    <w:rsid w:val="00A433D4"/>
    <w:rsid w:val="00A4468E"/>
    <w:rsid w:val="00A44CA4"/>
    <w:rsid w:val="00A45613"/>
    <w:rsid w:val="00A474D2"/>
    <w:rsid w:val="00A56D0E"/>
    <w:rsid w:val="00A570E6"/>
    <w:rsid w:val="00A630E9"/>
    <w:rsid w:val="00A65823"/>
    <w:rsid w:val="00A6685E"/>
    <w:rsid w:val="00A706DF"/>
    <w:rsid w:val="00A70CCD"/>
    <w:rsid w:val="00A71216"/>
    <w:rsid w:val="00A74359"/>
    <w:rsid w:val="00A93AC8"/>
    <w:rsid w:val="00A94B01"/>
    <w:rsid w:val="00A94F1B"/>
    <w:rsid w:val="00AA4D06"/>
    <w:rsid w:val="00AA6AD3"/>
    <w:rsid w:val="00AB3D49"/>
    <w:rsid w:val="00AC15BD"/>
    <w:rsid w:val="00AC5DF3"/>
    <w:rsid w:val="00AC6171"/>
    <w:rsid w:val="00AD528E"/>
    <w:rsid w:val="00B01E9C"/>
    <w:rsid w:val="00B03904"/>
    <w:rsid w:val="00B06EAB"/>
    <w:rsid w:val="00B079D3"/>
    <w:rsid w:val="00B1128D"/>
    <w:rsid w:val="00B20E03"/>
    <w:rsid w:val="00B31F7C"/>
    <w:rsid w:val="00B45E1D"/>
    <w:rsid w:val="00B5559A"/>
    <w:rsid w:val="00B56F08"/>
    <w:rsid w:val="00B6159A"/>
    <w:rsid w:val="00B66292"/>
    <w:rsid w:val="00B734C3"/>
    <w:rsid w:val="00B76DD0"/>
    <w:rsid w:val="00B87B6A"/>
    <w:rsid w:val="00BA0722"/>
    <w:rsid w:val="00BA27DC"/>
    <w:rsid w:val="00BC0115"/>
    <w:rsid w:val="00BC4641"/>
    <w:rsid w:val="00BC5821"/>
    <w:rsid w:val="00BC59A6"/>
    <w:rsid w:val="00BD0287"/>
    <w:rsid w:val="00BD1A6D"/>
    <w:rsid w:val="00BD23DD"/>
    <w:rsid w:val="00BE4743"/>
    <w:rsid w:val="00BE70A2"/>
    <w:rsid w:val="00BF076C"/>
    <w:rsid w:val="00BF3A4E"/>
    <w:rsid w:val="00C01681"/>
    <w:rsid w:val="00C14E39"/>
    <w:rsid w:val="00C16D92"/>
    <w:rsid w:val="00C16FF8"/>
    <w:rsid w:val="00C25C5A"/>
    <w:rsid w:val="00C314C7"/>
    <w:rsid w:val="00C3781E"/>
    <w:rsid w:val="00C51318"/>
    <w:rsid w:val="00C57682"/>
    <w:rsid w:val="00C631FB"/>
    <w:rsid w:val="00C6333F"/>
    <w:rsid w:val="00C671F4"/>
    <w:rsid w:val="00C851C5"/>
    <w:rsid w:val="00C86D6C"/>
    <w:rsid w:val="00C91675"/>
    <w:rsid w:val="00CA0E09"/>
    <w:rsid w:val="00CA1922"/>
    <w:rsid w:val="00CA56B7"/>
    <w:rsid w:val="00CD0B90"/>
    <w:rsid w:val="00CD6541"/>
    <w:rsid w:val="00CE038A"/>
    <w:rsid w:val="00CE2B58"/>
    <w:rsid w:val="00CF0E8F"/>
    <w:rsid w:val="00CF13E8"/>
    <w:rsid w:val="00CF4CFC"/>
    <w:rsid w:val="00CF529C"/>
    <w:rsid w:val="00CF744A"/>
    <w:rsid w:val="00CF7F46"/>
    <w:rsid w:val="00D01187"/>
    <w:rsid w:val="00D06AAD"/>
    <w:rsid w:val="00D154EB"/>
    <w:rsid w:val="00D31875"/>
    <w:rsid w:val="00D32F55"/>
    <w:rsid w:val="00D3371A"/>
    <w:rsid w:val="00D33A3B"/>
    <w:rsid w:val="00D35BE4"/>
    <w:rsid w:val="00D45B2F"/>
    <w:rsid w:val="00D47866"/>
    <w:rsid w:val="00D5100A"/>
    <w:rsid w:val="00D51F07"/>
    <w:rsid w:val="00D563C4"/>
    <w:rsid w:val="00D57A8F"/>
    <w:rsid w:val="00D62314"/>
    <w:rsid w:val="00D703B7"/>
    <w:rsid w:val="00D706CB"/>
    <w:rsid w:val="00D7573A"/>
    <w:rsid w:val="00D76FE0"/>
    <w:rsid w:val="00D8339E"/>
    <w:rsid w:val="00D846D2"/>
    <w:rsid w:val="00D86AA8"/>
    <w:rsid w:val="00D963E4"/>
    <w:rsid w:val="00DA513F"/>
    <w:rsid w:val="00DB51CD"/>
    <w:rsid w:val="00DD3598"/>
    <w:rsid w:val="00DD572F"/>
    <w:rsid w:val="00DD5C2C"/>
    <w:rsid w:val="00DD7C64"/>
    <w:rsid w:val="00DE0EE1"/>
    <w:rsid w:val="00DF011E"/>
    <w:rsid w:val="00DF3D81"/>
    <w:rsid w:val="00DF3FBF"/>
    <w:rsid w:val="00DF4B62"/>
    <w:rsid w:val="00DF7405"/>
    <w:rsid w:val="00E02212"/>
    <w:rsid w:val="00E062F9"/>
    <w:rsid w:val="00E12BE9"/>
    <w:rsid w:val="00E215FF"/>
    <w:rsid w:val="00E21FEB"/>
    <w:rsid w:val="00E2209C"/>
    <w:rsid w:val="00E23EA8"/>
    <w:rsid w:val="00E25459"/>
    <w:rsid w:val="00E26877"/>
    <w:rsid w:val="00E26CB8"/>
    <w:rsid w:val="00E31EE7"/>
    <w:rsid w:val="00E32202"/>
    <w:rsid w:val="00E326EF"/>
    <w:rsid w:val="00E35022"/>
    <w:rsid w:val="00E3705B"/>
    <w:rsid w:val="00E374C5"/>
    <w:rsid w:val="00E37AFE"/>
    <w:rsid w:val="00E40D1D"/>
    <w:rsid w:val="00E43887"/>
    <w:rsid w:val="00E43CD9"/>
    <w:rsid w:val="00E44006"/>
    <w:rsid w:val="00E44AE9"/>
    <w:rsid w:val="00E4596F"/>
    <w:rsid w:val="00E5735D"/>
    <w:rsid w:val="00E61B2C"/>
    <w:rsid w:val="00E7579E"/>
    <w:rsid w:val="00E832B0"/>
    <w:rsid w:val="00E855ED"/>
    <w:rsid w:val="00E970C2"/>
    <w:rsid w:val="00EB01F0"/>
    <w:rsid w:val="00EB3575"/>
    <w:rsid w:val="00EB6B8E"/>
    <w:rsid w:val="00EC0236"/>
    <w:rsid w:val="00EC0C39"/>
    <w:rsid w:val="00EC46BA"/>
    <w:rsid w:val="00ED3FFB"/>
    <w:rsid w:val="00ED4F6F"/>
    <w:rsid w:val="00EE0FF1"/>
    <w:rsid w:val="00EE2144"/>
    <w:rsid w:val="00EE22B3"/>
    <w:rsid w:val="00EE32FE"/>
    <w:rsid w:val="00EE398D"/>
    <w:rsid w:val="00EE5492"/>
    <w:rsid w:val="00EF678A"/>
    <w:rsid w:val="00F036B6"/>
    <w:rsid w:val="00F05662"/>
    <w:rsid w:val="00F05C8A"/>
    <w:rsid w:val="00F065DB"/>
    <w:rsid w:val="00F10F67"/>
    <w:rsid w:val="00F122F9"/>
    <w:rsid w:val="00F15C8B"/>
    <w:rsid w:val="00F224F7"/>
    <w:rsid w:val="00F2388C"/>
    <w:rsid w:val="00F251A1"/>
    <w:rsid w:val="00F27632"/>
    <w:rsid w:val="00F40D05"/>
    <w:rsid w:val="00F44D88"/>
    <w:rsid w:val="00F51B05"/>
    <w:rsid w:val="00F549C8"/>
    <w:rsid w:val="00F57FC6"/>
    <w:rsid w:val="00F6153F"/>
    <w:rsid w:val="00F645C3"/>
    <w:rsid w:val="00F73797"/>
    <w:rsid w:val="00F74606"/>
    <w:rsid w:val="00F84A55"/>
    <w:rsid w:val="00F90D70"/>
    <w:rsid w:val="00F93D80"/>
    <w:rsid w:val="00FA180D"/>
    <w:rsid w:val="00FA4BAD"/>
    <w:rsid w:val="00FB5FA0"/>
    <w:rsid w:val="00FC3006"/>
    <w:rsid w:val="00FC4F0D"/>
    <w:rsid w:val="00FC69C6"/>
    <w:rsid w:val="00FD0286"/>
    <w:rsid w:val="00FD1307"/>
    <w:rsid w:val="00FD26D8"/>
    <w:rsid w:val="00FD3ECC"/>
    <w:rsid w:val="00FD5613"/>
    <w:rsid w:val="00FD69A3"/>
    <w:rsid w:val="00FE1266"/>
    <w:rsid w:val="00FE1D7A"/>
    <w:rsid w:val="00FE413B"/>
    <w:rsid w:val="00FF16E4"/>
    <w:rsid w:val="00FF3C18"/>
    <w:rsid w:val="00FF69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302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2F9"/>
    <w:pPr>
      <w:spacing w:after="200" w:line="276" w:lineRule="auto"/>
    </w:pPr>
    <w:rPr>
      <w:rFonts w:ascii="Arial" w:eastAsia="Calibri" w:hAnsi="Arial" w:cs="Times New Roman"/>
      <w:kern w:val="0"/>
      <w:sz w:val="24"/>
      <w14:ligatures w14:val="none"/>
    </w:rPr>
  </w:style>
  <w:style w:type="paragraph" w:styleId="Titre1">
    <w:name w:val="heading 1"/>
    <w:basedOn w:val="Normal"/>
    <w:next w:val="Normal"/>
    <w:link w:val="Titre1Car"/>
    <w:uiPriority w:val="9"/>
    <w:qFormat/>
    <w:rsid w:val="008174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4B00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174AC"/>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Titre6">
    <w:name w:val="heading 6"/>
    <w:basedOn w:val="Normal"/>
    <w:next w:val="Normal"/>
    <w:link w:val="Titre6Car"/>
    <w:uiPriority w:val="9"/>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rsid w:val="001A4F55"/>
    <w:rPr>
      <w:rFonts w:ascii="Cambria" w:eastAsia="Times New Roman" w:hAnsi="Cambria" w:cs="Times New Roman"/>
      <w:i/>
      <w:iCs/>
      <w:color w:val="243F60"/>
      <w:kern w:val="0"/>
      <w:sz w:val="24"/>
      <w:szCs w:val="20"/>
      <w14:ligatures w14:val="none"/>
    </w:rPr>
  </w:style>
  <w:style w:type="paragraph" w:customStyle="1" w:styleId="Default">
    <w:name w:val="Default"/>
    <w:rsid w:val="001A4F55"/>
    <w:pPr>
      <w:autoSpaceDE w:val="0"/>
      <w:autoSpaceDN w:val="0"/>
      <w:adjustRightInd w:val="0"/>
      <w:spacing w:after="0" w:line="240" w:lineRule="auto"/>
    </w:pPr>
    <w:rPr>
      <w:rFonts w:ascii="Arial" w:eastAsia="Times New Roman" w:hAnsi="Arial" w:cs="Arial"/>
      <w:color w:val="000000"/>
      <w:kern w:val="0"/>
      <w:sz w:val="24"/>
      <w:szCs w:val="24"/>
      <w:lang w:eastAsia="fr-FR"/>
      <w14:ligatures w14:val="none"/>
    </w:rPr>
  </w:style>
  <w:style w:type="paragraph" w:styleId="Paragraphedeliste">
    <w:name w:val="List Paragraph"/>
    <w:basedOn w:val="Normal"/>
    <w:uiPriority w:val="34"/>
    <w:qFormat/>
    <w:rsid w:val="001A4F55"/>
    <w:pPr>
      <w:spacing w:after="160" w:line="259" w:lineRule="auto"/>
      <w:ind w:left="720"/>
      <w:contextualSpacing/>
    </w:pPr>
    <w:rPr>
      <w:rFonts w:asciiTheme="minorHAnsi" w:eastAsiaTheme="minorHAnsi" w:hAnsiTheme="minorHAnsi" w:cstheme="minorBidi"/>
      <w:kern w:val="2"/>
      <w:sz w:val="22"/>
      <w14:ligatures w14:val="standardContextual"/>
    </w:rPr>
  </w:style>
  <w:style w:type="paragraph" w:styleId="En-tte">
    <w:name w:val="header"/>
    <w:basedOn w:val="Normal"/>
    <w:link w:val="En-tteCar"/>
    <w:uiPriority w:val="99"/>
    <w:unhideWhenUsed/>
    <w:rsid w:val="001A4F55"/>
    <w:pPr>
      <w:tabs>
        <w:tab w:val="center" w:pos="4536"/>
        <w:tab w:val="right" w:pos="9072"/>
      </w:tabs>
      <w:spacing w:after="0"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14:ligatures w14:val="none"/>
    </w:rPr>
  </w:style>
  <w:style w:type="paragraph" w:styleId="NormalWeb">
    <w:name w:val="Normal (Web)"/>
    <w:basedOn w:val="Normal"/>
    <w:uiPriority w:val="99"/>
    <w:unhideWhenUsed/>
    <w:rsid w:val="001A4F55"/>
    <w:pPr>
      <w:spacing w:before="100" w:beforeAutospacing="1" w:after="100"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14:ligatures w14:val="none"/>
    </w:rPr>
  </w:style>
  <w:style w:type="table" w:styleId="Grilledutableau">
    <w:name w:val="Table Grid"/>
    <w:basedOn w:val="TableauNormal"/>
    <w:uiPriority w:val="59"/>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Paragraphedeliste"/>
    <w:next w:val="Normal"/>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sid w:val="002D3827"/>
    <w:rPr>
      <w:rFonts w:ascii="Arial" w:hAnsi="Arial" w:cs="Arial"/>
      <w:b/>
      <w:bCs/>
      <w:sz w:val="32"/>
      <w:szCs w:val="32"/>
    </w:rPr>
  </w:style>
  <w:style w:type="paragraph" w:styleId="Sous-titre">
    <w:name w:val="Subtitle"/>
    <w:basedOn w:val="Paragraphedeliste"/>
    <w:next w:val="Normal"/>
    <w:link w:val="Sous-titreCar"/>
    <w:uiPriority w:val="11"/>
    <w:qFormat/>
    <w:rsid w:val="00D8339E"/>
    <w:pPr>
      <w:numPr>
        <w:numId w:val="9"/>
      </w:numPr>
      <w:ind w:left="720"/>
    </w:pPr>
    <w:rPr>
      <w:rFonts w:ascii="Arial" w:hAnsi="Arial" w:cs="Arial"/>
      <w:b/>
      <w:bCs/>
      <w:noProof/>
      <w:sz w:val="24"/>
      <w:szCs w:val="24"/>
    </w:rPr>
  </w:style>
  <w:style w:type="character" w:customStyle="1" w:styleId="Sous-titreCar">
    <w:name w:val="Sous-titre Car"/>
    <w:basedOn w:val="Policepardfaut"/>
    <w:link w:val="Sous-titre"/>
    <w:uiPriority w:val="11"/>
    <w:rsid w:val="00D8339E"/>
    <w:rPr>
      <w:rFonts w:ascii="Arial" w:hAnsi="Arial" w:cs="Arial"/>
      <w:b/>
      <w:bCs/>
      <w:noProof/>
      <w:sz w:val="24"/>
      <w:szCs w:val="24"/>
    </w:rPr>
  </w:style>
  <w:style w:type="character" w:styleId="Accentuationlgre">
    <w:name w:val="Subtle Emphasis"/>
    <w:uiPriority w:val="19"/>
    <w:qFormat/>
    <w:rsid w:val="0003195C"/>
    <w:rPr>
      <w:rFonts w:ascii="Arial" w:hAnsi="Arial" w:cs="Arial"/>
      <w:szCs w:val="24"/>
    </w:rPr>
  </w:style>
  <w:style w:type="paragraph" w:customStyle="1" w:styleId="Standard">
    <w:name w:val="Standard"/>
    <w:rsid w:val="00675C8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customStyle="1" w:styleId="TableContents">
    <w:name w:val="Table Contents"/>
    <w:basedOn w:val="Standard"/>
    <w:rsid w:val="00675C8C"/>
    <w:pPr>
      <w:suppressLineNumbers/>
    </w:pPr>
  </w:style>
  <w:style w:type="paragraph" w:styleId="Lgende">
    <w:name w:val="caption"/>
    <w:basedOn w:val="Normal"/>
    <w:next w:val="Normal"/>
    <w:uiPriority w:val="35"/>
    <w:unhideWhenUsed/>
    <w:qFormat/>
    <w:rsid w:val="0083254D"/>
    <w:pPr>
      <w:spacing w:line="240" w:lineRule="auto"/>
    </w:pPr>
    <w:rPr>
      <w:i/>
      <w:iCs/>
      <w:color w:val="44546A" w:themeColor="text2"/>
      <w:sz w:val="18"/>
      <w:szCs w:val="18"/>
    </w:rPr>
  </w:style>
  <w:style w:type="paragraph" w:styleId="Sansinterligne">
    <w:name w:val="No Spacing"/>
    <w:uiPriority w:val="1"/>
    <w:qFormat/>
    <w:rsid w:val="004969BD"/>
    <w:pPr>
      <w:spacing w:after="0" w:line="240" w:lineRule="auto"/>
    </w:pPr>
    <w:rPr>
      <w:rFonts w:ascii="Arial" w:eastAsia="Calibri" w:hAnsi="Arial" w:cs="Times New Roman"/>
      <w:kern w:val="0"/>
      <w:sz w:val="24"/>
      <w14:ligatures w14:val="none"/>
    </w:rPr>
  </w:style>
  <w:style w:type="character" w:customStyle="1" w:styleId="Titre2Car">
    <w:name w:val="Titre 2 Car"/>
    <w:basedOn w:val="Policepardfaut"/>
    <w:link w:val="Titre2"/>
    <w:uiPriority w:val="9"/>
    <w:rsid w:val="004B00D9"/>
    <w:rPr>
      <w:rFonts w:asciiTheme="majorHAnsi" w:eastAsiaTheme="majorEastAsia" w:hAnsiTheme="majorHAnsi" w:cstheme="majorBidi"/>
      <w:color w:val="2F5496" w:themeColor="accent1" w:themeShade="BF"/>
      <w:kern w:val="0"/>
      <w:sz w:val="26"/>
      <w:szCs w:val="26"/>
      <w14:ligatures w14:val="none"/>
    </w:rPr>
  </w:style>
  <w:style w:type="paragraph" w:customStyle="1" w:styleId="Surlign">
    <w:name w:val="Surligné"/>
    <w:basedOn w:val="Normal"/>
    <w:link w:val="SurlignCar"/>
    <w:qFormat/>
    <w:rsid w:val="00D703B7"/>
    <w:pPr>
      <w:shd w:val="clear" w:color="auto" w:fill="D9D9D9" w:themeFill="background1" w:themeFillShade="D9"/>
    </w:pPr>
    <w:rPr>
      <w:bCs/>
    </w:rPr>
  </w:style>
  <w:style w:type="character" w:customStyle="1" w:styleId="SurlignCar">
    <w:name w:val="Surligné Car"/>
    <w:basedOn w:val="Policepardfaut"/>
    <w:link w:val="Surlign"/>
    <w:rsid w:val="00D703B7"/>
    <w:rPr>
      <w:rFonts w:ascii="Arial" w:eastAsia="Calibri" w:hAnsi="Arial" w:cs="Times New Roman"/>
      <w:bCs/>
      <w:kern w:val="0"/>
      <w:sz w:val="24"/>
      <w:shd w:val="clear" w:color="auto" w:fill="D9D9D9" w:themeFill="background1" w:themeFillShade="D9"/>
      <w14:ligatures w14:val="none"/>
    </w:rPr>
  </w:style>
  <w:style w:type="character" w:customStyle="1" w:styleId="Titre3Car">
    <w:name w:val="Titre 3 Car"/>
    <w:basedOn w:val="Policepardfaut"/>
    <w:link w:val="Titre3"/>
    <w:uiPriority w:val="9"/>
    <w:semiHidden/>
    <w:rsid w:val="008174AC"/>
    <w:rPr>
      <w:rFonts w:asciiTheme="majorHAnsi" w:eastAsiaTheme="majorEastAsia" w:hAnsiTheme="majorHAnsi" w:cstheme="majorBidi"/>
      <w:color w:val="1F3763" w:themeColor="accent1" w:themeShade="7F"/>
      <w:kern w:val="0"/>
      <w:sz w:val="24"/>
      <w:szCs w:val="24"/>
      <w14:ligatures w14:val="none"/>
    </w:rPr>
  </w:style>
  <w:style w:type="character" w:customStyle="1" w:styleId="Titre1Car">
    <w:name w:val="Titre 1 Car"/>
    <w:basedOn w:val="Policepardfaut"/>
    <w:link w:val="Titre1"/>
    <w:uiPriority w:val="9"/>
    <w:rsid w:val="008174AC"/>
    <w:rPr>
      <w:rFonts w:asciiTheme="majorHAnsi" w:eastAsiaTheme="majorEastAsia" w:hAnsiTheme="majorHAnsi" w:cstheme="majorBidi"/>
      <w:color w:val="2F5496" w:themeColor="accent1" w:themeShade="BF"/>
      <w:kern w:val="0"/>
      <w:sz w:val="32"/>
      <w:szCs w:val="32"/>
      <w14:ligatures w14:val="none"/>
    </w:rPr>
  </w:style>
  <w:style w:type="character" w:styleId="Textedelespacerserv">
    <w:name w:val="Placeholder Text"/>
    <w:basedOn w:val="Policepardfaut"/>
    <w:uiPriority w:val="99"/>
    <w:semiHidden/>
    <w:rsid w:val="00DD572F"/>
    <w:rPr>
      <w:color w:val="666666"/>
    </w:rPr>
  </w:style>
  <w:style w:type="character" w:styleId="lev">
    <w:name w:val="Strong"/>
    <w:basedOn w:val="Policepardfaut"/>
    <w:uiPriority w:val="22"/>
    <w:qFormat/>
    <w:rsid w:val="007967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7968">
      <w:bodyDiv w:val="1"/>
      <w:marLeft w:val="0"/>
      <w:marRight w:val="0"/>
      <w:marTop w:val="0"/>
      <w:marBottom w:val="0"/>
      <w:divBdr>
        <w:top w:val="none" w:sz="0" w:space="0" w:color="auto"/>
        <w:left w:val="none" w:sz="0" w:space="0" w:color="auto"/>
        <w:bottom w:val="none" w:sz="0" w:space="0" w:color="auto"/>
        <w:right w:val="none" w:sz="0" w:space="0" w:color="auto"/>
      </w:divBdr>
    </w:div>
    <w:div w:id="38820432">
      <w:bodyDiv w:val="1"/>
      <w:marLeft w:val="0"/>
      <w:marRight w:val="0"/>
      <w:marTop w:val="0"/>
      <w:marBottom w:val="0"/>
      <w:divBdr>
        <w:top w:val="none" w:sz="0" w:space="0" w:color="auto"/>
        <w:left w:val="none" w:sz="0" w:space="0" w:color="auto"/>
        <w:bottom w:val="none" w:sz="0" w:space="0" w:color="auto"/>
        <w:right w:val="none" w:sz="0" w:space="0" w:color="auto"/>
      </w:divBdr>
    </w:div>
    <w:div w:id="58133340">
      <w:bodyDiv w:val="1"/>
      <w:marLeft w:val="0"/>
      <w:marRight w:val="0"/>
      <w:marTop w:val="0"/>
      <w:marBottom w:val="0"/>
      <w:divBdr>
        <w:top w:val="none" w:sz="0" w:space="0" w:color="auto"/>
        <w:left w:val="none" w:sz="0" w:space="0" w:color="auto"/>
        <w:bottom w:val="none" w:sz="0" w:space="0" w:color="auto"/>
        <w:right w:val="none" w:sz="0" w:space="0" w:color="auto"/>
      </w:divBdr>
    </w:div>
    <w:div w:id="94056801">
      <w:bodyDiv w:val="1"/>
      <w:marLeft w:val="0"/>
      <w:marRight w:val="0"/>
      <w:marTop w:val="0"/>
      <w:marBottom w:val="0"/>
      <w:divBdr>
        <w:top w:val="none" w:sz="0" w:space="0" w:color="auto"/>
        <w:left w:val="none" w:sz="0" w:space="0" w:color="auto"/>
        <w:bottom w:val="none" w:sz="0" w:space="0" w:color="auto"/>
        <w:right w:val="none" w:sz="0" w:space="0" w:color="auto"/>
      </w:divBdr>
    </w:div>
    <w:div w:id="322658744">
      <w:bodyDiv w:val="1"/>
      <w:marLeft w:val="0"/>
      <w:marRight w:val="0"/>
      <w:marTop w:val="0"/>
      <w:marBottom w:val="0"/>
      <w:divBdr>
        <w:top w:val="none" w:sz="0" w:space="0" w:color="auto"/>
        <w:left w:val="none" w:sz="0" w:space="0" w:color="auto"/>
        <w:bottom w:val="none" w:sz="0" w:space="0" w:color="auto"/>
        <w:right w:val="none" w:sz="0" w:space="0" w:color="auto"/>
      </w:divBdr>
    </w:div>
    <w:div w:id="368726249">
      <w:bodyDiv w:val="1"/>
      <w:marLeft w:val="0"/>
      <w:marRight w:val="0"/>
      <w:marTop w:val="0"/>
      <w:marBottom w:val="0"/>
      <w:divBdr>
        <w:top w:val="none" w:sz="0" w:space="0" w:color="auto"/>
        <w:left w:val="none" w:sz="0" w:space="0" w:color="auto"/>
        <w:bottom w:val="none" w:sz="0" w:space="0" w:color="auto"/>
        <w:right w:val="none" w:sz="0" w:space="0" w:color="auto"/>
      </w:divBdr>
    </w:div>
    <w:div w:id="402725401">
      <w:bodyDiv w:val="1"/>
      <w:marLeft w:val="0"/>
      <w:marRight w:val="0"/>
      <w:marTop w:val="0"/>
      <w:marBottom w:val="0"/>
      <w:divBdr>
        <w:top w:val="none" w:sz="0" w:space="0" w:color="auto"/>
        <w:left w:val="none" w:sz="0" w:space="0" w:color="auto"/>
        <w:bottom w:val="none" w:sz="0" w:space="0" w:color="auto"/>
        <w:right w:val="none" w:sz="0" w:space="0" w:color="auto"/>
      </w:divBdr>
    </w:div>
    <w:div w:id="430318700">
      <w:bodyDiv w:val="1"/>
      <w:marLeft w:val="0"/>
      <w:marRight w:val="0"/>
      <w:marTop w:val="0"/>
      <w:marBottom w:val="0"/>
      <w:divBdr>
        <w:top w:val="none" w:sz="0" w:space="0" w:color="auto"/>
        <w:left w:val="none" w:sz="0" w:space="0" w:color="auto"/>
        <w:bottom w:val="none" w:sz="0" w:space="0" w:color="auto"/>
        <w:right w:val="none" w:sz="0" w:space="0" w:color="auto"/>
      </w:divBdr>
    </w:div>
    <w:div w:id="634485007">
      <w:bodyDiv w:val="1"/>
      <w:marLeft w:val="0"/>
      <w:marRight w:val="0"/>
      <w:marTop w:val="0"/>
      <w:marBottom w:val="0"/>
      <w:divBdr>
        <w:top w:val="none" w:sz="0" w:space="0" w:color="auto"/>
        <w:left w:val="none" w:sz="0" w:space="0" w:color="auto"/>
        <w:bottom w:val="none" w:sz="0" w:space="0" w:color="auto"/>
        <w:right w:val="none" w:sz="0" w:space="0" w:color="auto"/>
      </w:divBdr>
      <w:divsChild>
        <w:div w:id="1302420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0179201">
      <w:bodyDiv w:val="1"/>
      <w:marLeft w:val="0"/>
      <w:marRight w:val="0"/>
      <w:marTop w:val="0"/>
      <w:marBottom w:val="0"/>
      <w:divBdr>
        <w:top w:val="none" w:sz="0" w:space="0" w:color="auto"/>
        <w:left w:val="none" w:sz="0" w:space="0" w:color="auto"/>
        <w:bottom w:val="none" w:sz="0" w:space="0" w:color="auto"/>
        <w:right w:val="none" w:sz="0" w:space="0" w:color="auto"/>
      </w:divBdr>
    </w:div>
    <w:div w:id="675620447">
      <w:bodyDiv w:val="1"/>
      <w:marLeft w:val="0"/>
      <w:marRight w:val="0"/>
      <w:marTop w:val="0"/>
      <w:marBottom w:val="0"/>
      <w:divBdr>
        <w:top w:val="none" w:sz="0" w:space="0" w:color="auto"/>
        <w:left w:val="none" w:sz="0" w:space="0" w:color="auto"/>
        <w:bottom w:val="none" w:sz="0" w:space="0" w:color="auto"/>
        <w:right w:val="none" w:sz="0" w:space="0" w:color="auto"/>
      </w:divBdr>
    </w:div>
    <w:div w:id="683484125">
      <w:bodyDiv w:val="1"/>
      <w:marLeft w:val="0"/>
      <w:marRight w:val="0"/>
      <w:marTop w:val="0"/>
      <w:marBottom w:val="0"/>
      <w:divBdr>
        <w:top w:val="none" w:sz="0" w:space="0" w:color="auto"/>
        <w:left w:val="none" w:sz="0" w:space="0" w:color="auto"/>
        <w:bottom w:val="none" w:sz="0" w:space="0" w:color="auto"/>
        <w:right w:val="none" w:sz="0" w:space="0" w:color="auto"/>
      </w:divBdr>
    </w:div>
    <w:div w:id="717972769">
      <w:bodyDiv w:val="1"/>
      <w:marLeft w:val="0"/>
      <w:marRight w:val="0"/>
      <w:marTop w:val="0"/>
      <w:marBottom w:val="0"/>
      <w:divBdr>
        <w:top w:val="none" w:sz="0" w:space="0" w:color="auto"/>
        <w:left w:val="none" w:sz="0" w:space="0" w:color="auto"/>
        <w:bottom w:val="none" w:sz="0" w:space="0" w:color="auto"/>
        <w:right w:val="none" w:sz="0" w:space="0" w:color="auto"/>
      </w:divBdr>
    </w:div>
    <w:div w:id="737678431">
      <w:bodyDiv w:val="1"/>
      <w:marLeft w:val="0"/>
      <w:marRight w:val="0"/>
      <w:marTop w:val="0"/>
      <w:marBottom w:val="0"/>
      <w:divBdr>
        <w:top w:val="none" w:sz="0" w:space="0" w:color="auto"/>
        <w:left w:val="none" w:sz="0" w:space="0" w:color="auto"/>
        <w:bottom w:val="none" w:sz="0" w:space="0" w:color="auto"/>
        <w:right w:val="none" w:sz="0" w:space="0" w:color="auto"/>
      </w:divBdr>
    </w:div>
    <w:div w:id="838499938">
      <w:bodyDiv w:val="1"/>
      <w:marLeft w:val="0"/>
      <w:marRight w:val="0"/>
      <w:marTop w:val="0"/>
      <w:marBottom w:val="0"/>
      <w:divBdr>
        <w:top w:val="none" w:sz="0" w:space="0" w:color="auto"/>
        <w:left w:val="none" w:sz="0" w:space="0" w:color="auto"/>
        <w:bottom w:val="none" w:sz="0" w:space="0" w:color="auto"/>
        <w:right w:val="none" w:sz="0" w:space="0" w:color="auto"/>
      </w:divBdr>
    </w:div>
    <w:div w:id="844324481">
      <w:bodyDiv w:val="1"/>
      <w:marLeft w:val="0"/>
      <w:marRight w:val="0"/>
      <w:marTop w:val="0"/>
      <w:marBottom w:val="0"/>
      <w:divBdr>
        <w:top w:val="none" w:sz="0" w:space="0" w:color="auto"/>
        <w:left w:val="none" w:sz="0" w:space="0" w:color="auto"/>
        <w:bottom w:val="none" w:sz="0" w:space="0" w:color="auto"/>
        <w:right w:val="none" w:sz="0" w:space="0" w:color="auto"/>
      </w:divBdr>
      <w:divsChild>
        <w:div w:id="1407722526">
          <w:marLeft w:val="0"/>
          <w:marRight w:val="0"/>
          <w:marTop w:val="0"/>
          <w:marBottom w:val="0"/>
          <w:divBdr>
            <w:top w:val="none" w:sz="0" w:space="0" w:color="auto"/>
            <w:left w:val="none" w:sz="0" w:space="0" w:color="auto"/>
            <w:bottom w:val="none" w:sz="0" w:space="0" w:color="auto"/>
            <w:right w:val="none" w:sz="0" w:space="0" w:color="auto"/>
          </w:divBdr>
          <w:divsChild>
            <w:div w:id="59417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182330">
      <w:bodyDiv w:val="1"/>
      <w:marLeft w:val="0"/>
      <w:marRight w:val="0"/>
      <w:marTop w:val="0"/>
      <w:marBottom w:val="0"/>
      <w:divBdr>
        <w:top w:val="none" w:sz="0" w:space="0" w:color="auto"/>
        <w:left w:val="none" w:sz="0" w:space="0" w:color="auto"/>
        <w:bottom w:val="none" w:sz="0" w:space="0" w:color="auto"/>
        <w:right w:val="none" w:sz="0" w:space="0" w:color="auto"/>
      </w:divBdr>
    </w:div>
    <w:div w:id="1007293396">
      <w:bodyDiv w:val="1"/>
      <w:marLeft w:val="0"/>
      <w:marRight w:val="0"/>
      <w:marTop w:val="0"/>
      <w:marBottom w:val="0"/>
      <w:divBdr>
        <w:top w:val="none" w:sz="0" w:space="0" w:color="auto"/>
        <w:left w:val="none" w:sz="0" w:space="0" w:color="auto"/>
        <w:bottom w:val="none" w:sz="0" w:space="0" w:color="auto"/>
        <w:right w:val="none" w:sz="0" w:space="0" w:color="auto"/>
      </w:divBdr>
    </w:div>
    <w:div w:id="1037467065">
      <w:bodyDiv w:val="1"/>
      <w:marLeft w:val="0"/>
      <w:marRight w:val="0"/>
      <w:marTop w:val="0"/>
      <w:marBottom w:val="0"/>
      <w:divBdr>
        <w:top w:val="none" w:sz="0" w:space="0" w:color="auto"/>
        <w:left w:val="none" w:sz="0" w:space="0" w:color="auto"/>
        <w:bottom w:val="none" w:sz="0" w:space="0" w:color="auto"/>
        <w:right w:val="none" w:sz="0" w:space="0" w:color="auto"/>
      </w:divBdr>
      <w:divsChild>
        <w:div w:id="1240021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904295">
      <w:bodyDiv w:val="1"/>
      <w:marLeft w:val="0"/>
      <w:marRight w:val="0"/>
      <w:marTop w:val="0"/>
      <w:marBottom w:val="0"/>
      <w:divBdr>
        <w:top w:val="none" w:sz="0" w:space="0" w:color="auto"/>
        <w:left w:val="none" w:sz="0" w:space="0" w:color="auto"/>
        <w:bottom w:val="none" w:sz="0" w:space="0" w:color="auto"/>
        <w:right w:val="none" w:sz="0" w:space="0" w:color="auto"/>
      </w:divBdr>
    </w:div>
    <w:div w:id="1125194840">
      <w:bodyDiv w:val="1"/>
      <w:marLeft w:val="0"/>
      <w:marRight w:val="0"/>
      <w:marTop w:val="0"/>
      <w:marBottom w:val="0"/>
      <w:divBdr>
        <w:top w:val="none" w:sz="0" w:space="0" w:color="auto"/>
        <w:left w:val="none" w:sz="0" w:space="0" w:color="auto"/>
        <w:bottom w:val="none" w:sz="0" w:space="0" w:color="auto"/>
        <w:right w:val="none" w:sz="0" w:space="0" w:color="auto"/>
      </w:divBdr>
    </w:div>
    <w:div w:id="1125271577">
      <w:bodyDiv w:val="1"/>
      <w:marLeft w:val="0"/>
      <w:marRight w:val="0"/>
      <w:marTop w:val="0"/>
      <w:marBottom w:val="0"/>
      <w:divBdr>
        <w:top w:val="none" w:sz="0" w:space="0" w:color="auto"/>
        <w:left w:val="none" w:sz="0" w:space="0" w:color="auto"/>
        <w:bottom w:val="none" w:sz="0" w:space="0" w:color="auto"/>
        <w:right w:val="none" w:sz="0" w:space="0" w:color="auto"/>
      </w:divBdr>
    </w:div>
    <w:div w:id="1149713404">
      <w:bodyDiv w:val="1"/>
      <w:marLeft w:val="0"/>
      <w:marRight w:val="0"/>
      <w:marTop w:val="0"/>
      <w:marBottom w:val="0"/>
      <w:divBdr>
        <w:top w:val="none" w:sz="0" w:space="0" w:color="auto"/>
        <w:left w:val="none" w:sz="0" w:space="0" w:color="auto"/>
        <w:bottom w:val="none" w:sz="0" w:space="0" w:color="auto"/>
        <w:right w:val="none" w:sz="0" w:space="0" w:color="auto"/>
      </w:divBdr>
      <w:divsChild>
        <w:div w:id="1003584239">
          <w:marLeft w:val="0"/>
          <w:marRight w:val="0"/>
          <w:marTop w:val="0"/>
          <w:marBottom w:val="0"/>
          <w:divBdr>
            <w:top w:val="none" w:sz="0" w:space="0" w:color="auto"/>
            <w:left w:val="none" w:sz="0" w:space="0" w:color="auto"/>
            <w:bottom w:val="none" w:sz="0" w:space="0" w:color="auto"/>
            <w:right w:val="none" w:sz="0" w:space="0" w:color="auto"/>
          </w:divBdr>
          <w:divsChild>
            <w:div w:id="11228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22677">
      <w:bodyDiv w:val="1"/>
      <w:marLeft w:val="0"/>
      <w:marRight w:val="0"/>
      <w:marTop w:val="0"/>
      <w:marBottom w:val="0"/>
      <w:divBdr>
        <w:top w:val="none" w:sz="0" w:space="0" w:color="auto"/>
        <w:left w:val="none" w:sz="0" w:space="0" w:color="auto"/>
        <w:bottom w:val="none" w:sz="0" w:space="0" w:color="auto"/>
        <w:right w:val="none" w:sz="0" w:space="0" w:color="auto"/>
      </w:divBdr>
    </w:div>
    <w:div w:id="1247882566">
      <w:bodyDiv w:val="1"/>
      <w:marLeft w:val="0"/>
      <w:marRight w:val="0"/>
      <w:marTop w:val="0"/>
      <w:marBottom w:val="0"/>
      <w:divBdr>
        <w:top w:val="none" w:sz="0" w:space="0" w:color="auto"/>
        <w:left w:val="none" w:sz="0" w:space="0" w:color="auto"/>
        <w:bottom w:val="none" w:sz="0" w:space="0" w:color="auto"/>
        <w:right w:val="none" w:sz="0" w:space="0" w:color="auto"/>
      </w:divBdr>
    </w:div>
    <w:div w:id="1347755856">
      <w:bodyDiv w:val="1"/>
      <w:marLeft w:val="0"/>
      <w:marRight w:val="0"/>
      <w:marTop w:val="0"/>
      <w:marBottom w:val="0"/>
      <w:divBdr>
        <w:top w:val="none" w:sz="0" w:space="0" w:color="auto"/>
        <w:left w:val="none" w:sz="0" w:space="0" w:color="auto"/>
        <w:bottom w:val="none" w:sz="0" w:space="0" w:color="auto"/>
        <w:right w:val="none" w:sz="0" w:space="0" w:color="auto"/>
      </w:divBdr>
    </w:div>
    <w:div w:id="1452702756">
      <w:bodyDiv w:val="1"/>
      <w:marLeft w:val="0"/>
      <w:marRight w:val="0"/>
      <w:marTop w:val="0"/>
      <w:marBottom w:val="0"/>
      <w:divBdr>
        <w:top w:val="none" w:sz="0" w:space="0" w:color="auto"/>
        <w:left w:val="none" w:sz="0" w:space="0" w:color="auto"/>
        <w:bottom w:val="none" w:sz="0" w:space="0" w:color="auto"/>
        <w:right w:val="none" w:sz="0" w:space="0" w:color="auto"/>
      </w:divBdr>
    </w:div>
    <w:div w:id="1459911647">
      <w:bodyDiv w:val="1"/>
      <w:marLeft w:val="0"/>
      <w:marRight w:val="0"/>
      <w:marTop w:val="0"/>
      <w:marBottom w:val="0"/>
      <w:divBdr>
        <w:top w:val="none" w:sz="0" w:space="0" w:color="auto"/>
        <w:left w:val="none" w:sz="0" w:space="0" w:color="auto"/>
        <w:bottom w:val="none" w:sz="0" w:space="0" w:color="auto"/>
        <w:right w:val="none" w:sz="0" w:space="0" w:color="auto"/>
      </w:divBdr>
    </w:div>
    <w:div w:id="1527911972">
      <w:bodyDiv w:val="1"/>
      <w:marLeft w:val="0"/>
      <w:marRight w:val="0"/>
      <w:marTop w:val="0"/>
      <w:marBottom w:val="0"/>
      <w:divBdr>
        <w:top w:val="none" w:sz="0" w:space="0" w:color="auto"/>
        <w:left w:val="none" w:sz="0" w:space="0" w:color="auto"/>
        <w:bottom w:val="none" w:sz="0" w:space="0" w:color="auto"/>
        <w:right w:val="none" w:sz="0" w:space="0" w:color="auto"/>
      </w:divBdr>
    </w:div>
    <w:div w:id="1577090434">
      <w:bodyDiv w:val="1"/>
      <w:marLeft w:val="0"/>
      <w:marRight w:val="0"/>
      <w:marTop w:val="0"/>
      <w:marBottom w:val="0"/>
      <w:divBdr>
        <w:top w:val="none" w:sz="0" w:space="0" w:color="auto"/>
        <w:left w:val="none" w:sz="0" w:space="0" w:color="auto"/>
        <w:bottom w:val="none" w:sz="0" w:space="0" w:color="auto"/>
        <w:right w:val="none" w:sz="0" w:space="0" w:color="auto"/>
      </w:divBdr>
    </w:div>
    <w:div w:id="1690791018">
      <w:bodyDiv w:val="1"/>
      <w:marLeft w:val="0"/>
      <w:marRight w:val="0"/>
      <w:marTop w:val="0"/>
      <w:marBottom w:val="0"/>
      <w:divBdr>
        <w:top w:val="none" w:sz="0" w:space="0" w:color="auto"/>
        <w:left w:val="none" w:sz="0" w:space="0" w:color="auto"/>
        <w:bottom w:val="none" w:sz="0" w:space="0" w:color="auto"/>
        <w:right w:val="none" w:sz="0" w:space="0" w:color="auto"/>
      </w:divBdr>
    </w:div>
    <w:div w:id="1700350168">
      <w:bodyDiv w:val="1"/>
      <w:marLeft w:val="0"/>
      <w:marRight w:val="0"/>
      <w:marTop w:val="0"/>
      <w:marBottom w:val="0"/>
      <w:divBdr>
        <w:top w:val="none" w:sz="0" w:space="0" w:color="auto"/>
        <w:left w:val="none" w:sz="0" w:space="0" w:color="auto"/>
        <w:bottom w:val="none" w:sz="0" w:space="0" w:color="auto"/>
        <w:right w:val="none" w:sz="0" w:space="0" w:color="auto"/>
      </w:divBdr>
    </w:div>
    <w:div w:id="1734693269">
      <w:bodyDiv w:val="1"/>
      <w:marLeft w:val="0"/>
      <w:marRight w:val="0"/>
      <w:marTop w:val="0"/>
      <w:marBottom w:val="0"/>
      <w:divBdr>
        <w:top w:val="none" w:sz="0" w:space="0" w:color="auto"/>
        <w:left w:val="none" w:sz="0" w:space="0" w:color="auto"/>
        <w:bottom w:val="none" w:sz="0" w:space="0" w:color="auto"/>
        <w:right w:val="none" w:sz="0" w:space="0" w:color="auto"/>
      </w:divBdr>
    </w:div>
    <w:div w:id="1783182855">
      <w:bodyDiv w:val="1"/>
      <w:marLeft w:val="0"/>
      <w:marRight w:val="0"/>
      <w:marTop w:val="0"/>
      <w:marBottom w:val="0"/>
      <w:divBdr>
        <w:top w:val="none" w:sz="0" w:space="0" w:color="auto"/>
        <w:left w:val="none" w:sz="0" w:space="0" w:color="auto"/>
        <w:bottom w:val="none" w:sz="0" w:space="0" w:color="auto"/>
        <w:right w:val="none" w:sz="0" w:space="0" w:color="auto"/>
      </w:divBdr>
    </w:div>
    <w:div w:id="1852992433">
      <w:bodyDiv w:val="1"/>
      <w:marLeft w:val="0"/>
      <w:marRight w:val="0"/>
      <w:marTop w:val="0"/>
      <w:marBottom w:val="0"/>
      <w:divBdr>
        <w:top w:val="none" w:sz="0" w:space="0" w:color="auto"/>
        <w:left w:val="none" w:sz="0" w:space="0" w:color="auto"/>
        <w:bottom w:val="none" w:sz="0" w:space="0" w:color="auto"/>
        <w:right w:val="none" w:sz="0" w:space="0" w:color="auto"/>
      </w:divBdr>
    </w:div>
    <w:div w:id="1954702619">
      <w:bodyDiv w:val="1"/>
      <w:marLeft w:val="0"/>
      <w:marRight w:val="0"/>
      <w:marTop w:val="0"/>
      <w:marBottom w:val="0"/>
      <w:divBdr>
        <w:top w:val="none" w:sz="0" w:space="0" w:color="auto"/>
        <w:left w:val="none" w:sz="0" w:space="0" w:color="auto"/>
        <w:bottom w:val="none" w:sz="0" w:space="0" w:color="auto"/>
        <w:right w:val="none" w:sz="0" w:space="0" w:color="auto"/>
      </w:divBdr>
    </w:div>
    <w:div w:id="1983193326">
      <w:bodyDiv w:val="1"/>
      <w:marLeft w:val="0"/>
      <w:marRight w:val="0"/>
      <w:marTop w:val="0"/>
      <w:marBottom w:val="0"/>
      <w:divBdr>
        <w:top w:val="none" w:sz="0" w:space="0" w:color="auto"/>
        <w:left w:val="none" w:sz="0" w:space="0" w:color="auto"/>
        <w:bottom w:val="none" w:sz="0" w:space="0" w:color="auto"/>
        <w:right w:val="none" w:sz="0" w:space="0" w:color="auto"/>
      </w:divBdr>
    </w:div>
    <w:div w:id="2022513417">
      <w:bodyDiv w:val="1"/>
      <w:marLeft w:val="0"/>
      <w:marRight w:val="0"/>
      <w:marTop w:val="0"/>
      <w:marBottom w:val="0"/>
      <w:divBdr>
        <w:top w:val="none" w:sz="0" w:space="0" w:color="auto"/>
        <w:left w:val="none" w:sz="0" w:space="0" w:color="auto"/>
        <w:bottom w:val="none" w:sz="0" w:space="0" w:color="auto"/>
        <w:right w:val="none" w:sz="0" w:space="0" w:color="auto"/>
      </w:divBdr>
    </w:div>
    <w:div w:id="2057198417">
      <w:bodyDiv w:val="1"/>
      <w:marLeft w:val="0"/>
      <w:marRight w:val="0"/>
      <w:marTop w:val="0"/>
      <w:marBottom w:val="0"/>
      <w:divBdr>
        <w:top w:val="none" w:sz="0" w:space="0" w:color="auto"/>
        <w:left w:val="none" w:sz="0" w:space="0" w:color="auto"/>
        <w:bottom w:val="none" w:sz="0" w:space="0" w:color="auto"/>
        <w:right w:val="none" w:sz="0" w:space="0" w:color="auto"/>
      </w:divBdr>
    </w:div>
    <w:div w:id="207565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gif"/><Relationship Id="rId18" Type="http://schemas.openxmlformats.org/officeDocument/2006/relationships/image" Target="media/image7.gif"/><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image" Target="media/image60.gif"/><Relationship Id="rId34" Type="http://schemas.openxmlformats.org/officeDocument/2006/relationships/image" Target="media/image13.svg"/><Relationship Id="rId42" Type="http://schemas.openxmlformats.org/officeDocument/2006/relationships/image" Target="media/image21.svg"/><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0.gif"/><Relationship Id="rId29" Type="http://schemas.openxmlformats.org/officeDocument/2006/relationships/image" Target="media/image8.png"/><Relationship Id="rId11" Type="http://schemas.openxmlformats.org/officeDocument/2006/relationships/image" Target="media/image3.gif"/><Relationship Id="rId24" Type="http://schemas.openxmlformats.org/officeDocument/2006/relationships/image" Target="media/image3.png"/><Relationship Id="rId32" Type="http://schemas.openxmlformats.org/officeDocument/2006/relationships/image" Target="media/image11.svg"/><Relationship Id="rId37" Type="http://schemas.openxmlformats.org/officeDocument/2006/relationships/image" Target="media/image16.png"/><Relationship Id="rId40" Type="http://schemas.openxmlformats.org/officeDocument/2006/relationships/image" Target="media/image19.svg"/><Relationship Id="rId45" Type="http://schemas.openxmlformats.org/officeDocument/2006/relationships/image" Target="media/image24.png"/><Relationship Id="rId53" Type="http://schemas.openxmlformats.org/officeDocument/2006/relationships/image" Target="media/image33.gif"/><Relationship Id="rId5" Type="http://schemas.openxmlformats.org/officeDocument/2006/relationships/webSettings" Target="webSettings.xml"/><Relationship Id="rId19" Type="http://schemas.openxmlformats.org/officeDocument/2006/relationships/image" Target="media/image40.gif"/><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1.gif"/><Relationship Id="rId22" Type="http://schemas.openxmlformats.org/officeDocument/2006/relationships/image" Target="media/image9.gif"/><Relationship Id="rId27" Type="http://schemas.openxmlformats.org/officeDocument/2006/relationships/image" Target="media/image6.svg"/><Relationship Id="rId30" Type="http://schemas.openxmlformats.org/officeDocument/2006/relationships/image" Target="media/image9.sv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footer" Target="footer1.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image" Target="media/image4.gif"/><Relationship Id="rId17" Type="http://schemas.openxmlformats.org/officeDocument/2006/relationships/image" Target="media/image50.gif"/><Relationship Id="rId25" Type="http://schemas.openxmlformats.org/officeDocument/2006/relationships/image" Target="media/image4.svg"/><Relationship Id="rId33" Type="http://schemas.openxmlformats.org/officeDocument/2006/relationships/image" Target="media/image12.png"/><Relationship Id="rId38" Type="http://schemas.openxmlformats.org/officeDocument/2006/relationships/image" Target="media/image17.svg"/><Relationship Id="rId46" Type="http://schemas.openxmlformats.org/officeDocument/2006/relationships/image" Target="media/image25.svg"/><Relationship Id="rId20" Type="http://schemas.openxmlformats.org/officeDocument/2006/relationships/image" Target="media/image8.gif"/><Relationship Id="rId41" Type="http://schemas.openxmlformats.org/officeDocument/2006/relationships/image" Target="media/image20.png"/><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0.gif"/><Relationship Id="rId23" Type="http://schemas.openxmlformats.org/officeDocument/2006/relationships/image" Target="media/image2.png"/><Relationship Id="rId28" Type="http://schemas.openxmlformats.org/officeDocument/2006/relationships/image" Target="media/image7.jpeg"/><Relationship Id="rId36" Type="http://schemas.openxmlformats.org/officeDocument/2006/relationships/image" Target="media/image15.svg"/><Relationship Id="rId49" Type="http://schemas.openxmlformats.org/officeDocument/2006/relationships/header" Target="header2.xml"/><Relationship Id="rId57" Type="http://schemas.openxmlformats.org/officeDocument/2006/relationships/theme" Target="theme/theme1.xml"/><Relationship Id="rId10" Type="http://schemas.openxmlformats.org/officeDocument/2006/relationships/image" Target="media/image2.gif"/><Relationship Id="rId31" Type="http://schemas.openxmlformats.org/officeDocument/2006/relationships/image" Target="media/image10.png"/><Relationship Id="rId44" Type="http://schemas.openxmlformats.org/officeDocument/2006/relationships/image" Target="media/image23.svg"/><Relationship Id="rId52" Type="http://schemas.openxmlformats.org/officeDocument/2006/relationships/image" Target="media/image27.svg"/></Relationships>
</file>

<file path=word/charts/_rels/chart1.xml.rels><?xml version="1.0" encoding="UTF-8" standalone="yes"?>
<Relationships xmlns="http://schemas.openxmlformats.org/package/2006/relationships"><Relationship Id="rId3" Type="http://schemas.openxmlformats.org/officeDocument/2006/relationships/oleObject" Target="file:///E:\TP%20BAC\camenbert%20&#233;nergie%20dans%20l'habita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73304716509101E-2"/>
          <c:y val="0.10416666666666667"/>
          <c:w val="0.49687606983909621"/>
          <c:h val="0.82536636045494316"/>
        </c:manualLayout>
      </c:layout>
      <c:pieChart>
        <c:varyColors val="1"/>
        <c:ser>
          <c:idx val="0"/>
          <c:order val="0"/>
          <c:explosion val="1"/>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4439-4C50-9DFA-248852097E14}"/>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4439-4C50-9DFA-248852097E14}"/>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4439-4C50-9DFA-248852097E14}"/>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4439-4C50-9DFA-248852097E14}"/>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4439-4C50-9DFA-248852097E14}"/>
              </c:ext>
            </c:extLst>
          </c:dPt>
          <c:dLbls>
            <c:dLbl>
              <c:idx val="0"/>
              <c:layout>
                <c:manualLayout>
                  <c:x val="-9.342841578764919E-3"/>
                  <c:y val="1.253309280612369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439-4C50-9DFA-248852097E14}"/>
                </c:ext>
              </c:extLst>
            </c:dLbl>
            <c:dLbl>
              <c:idx val="1"/>
              <c:layout>
                <c:manualLayout>
                  <c:x val="6.4545705371733533E-3"/>
                  <c:y val="0"/>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439-4C50-9DFA-248852097E14}"/>
                </c:ext>
              </c:extLst>
            </c:dLbl>
            <c:dLbl>
              <c:idx val="2"/>
              <c:layout>
                <c:manualLayout>
                  <c:x val="7.4738770861188866E-3"/>
                  <c:y val="1.377220289324299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439-4C50-9DFA-248852097E14}"/>
                </c:ext>
              </c:extLst>
            </c:dLbl>
            <c:dLbl>
              <c:idx val="3"/>
              <c:layout>
                <c:manualLayout>
                  <c:x val="6.0071736315979373E-3"/>
                  <c:y val="7.2113834435383823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439-4C50-9DFA-248852097E14}"/>
                </c:ext>
              </c:extLst>
            </c:dLbl>
            <c:dLbl>
              <c:idx val="4"/>
              <c:layout>
                <c:manualLayout>
                  <c:x val="6.995069012599906E-3"/>
                  <c:y val="2.3124580357687845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4439-4C50-9DFA-248852097E1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Feuil1!$D$6:$D$10</c:f>
              <c:strCache>
                <c:ptCount val="5"/>
                <c:pt idx="0">
                  <c:v>Chauffage</c:v>
                </c:pt>
                <c:pt idx="1">
                  <c:v>Eau chaude sanitaire</c:v>
                </c:pt>
                <c:pt idx="2">
                  <c:v>Elec. Ménager</c:v>
                </c:pt>
                <c:pt idx="3">
                  <c:v>Cuisson</c:v>
                </c:pt>
                <c:pt idx="4">
                  <c:v>Eclairage</c:v>
                </c:pt>
              </c:strCache>
            </c:strRef>
          </c:cat>
          <c:val>
            <c:numRef>
              <c:f>Feuil1!$E$6:$E$10</c:f>
              <c:numCache>
                <c:formatCode>0%</c:formatCode>
                <c:ptCount val="5"/>
                <c:pt idx="0">
                  <c:v>0.7</c:v>
                </c:pt>
                <c:pt idx="1">
                  <c:v>0.1</c:v>
                </c:pt>
                <c:pt idx="2">
                  <c:v>0.1</c:v>
                </c:pt>
                <c:pt idx="3">
                  <c:v>7.0000000000000007E-2</c:v>
                </c:pt>
                <c:pt idx="4">
                  <c:v>0.03</c:v>
                </c:pt>
              </c:numCache>
            </c:numRef>
          </c:val>
          <c:extLst>
            <c:ext xmlns:c16="http://schemas.microsoft.com/office/drawing/2014/chart" uri="{C3380CC4-5D6E-409C-BE32-E72D297353CC}">
              <c16:uniqueId val="{0000000A-4439-4C50-9DFA-248852097E1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146459326363472"/>
          <c:y val="7.0592738407699029E-2"/>
          <c:w val="0.28430924604324126"/>
          <c:h val="0.65162948381452324"/>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35A2B-CB4D-4FF5-BF3D-F8C58653C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1471</Words>
  <Characters>7734</Characters>
  <Application>Microsoft Office Word</Application>
  <DocSecurity>0</DocSecurity>
  <Lines>362</Lines>
  <Paragraphs>193</Paragraphs>
  <ScaleCrop>false</ScaleCrop>
  <Manager/>
  <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2026-01-26T10:00:00Z</dcterms:created>
  <dcterms:modified xsi:type="dcterms:W3CDTF">2026-01-26T10:00:00Z</dcterms:modified>
</cp:coreProperties>
</file>